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 구조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/data : 데이터 수집 폴더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0(컴공관) : 컴공관 데이터 취합 폴더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1(운죽정) : 운죽정 데이터 취합 폴더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2(웅비의 탑) : 웅비의탑 데이터 취합 폴더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3(무지개문) : 무지개문 데이터 취합 폴더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4(인문관) : 인문관 데이터 취합 폴더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팀원이름 폴더 : 각 팀원별 데이터 저장 폴더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ㄴ 각 레이블별로 데이터 저장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/docs : 대회 문서 폴더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/submit : 제출용 폴더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&lt;파일1&gt; /evaluate.ipynb : 모델 평가 코드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&lt;파일2&gt; /model.h5 또는 /model.pt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&lt;폴더1&gt; /0 (컴퓨터공학관 사진이 저장된 폴더)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&lt;폴더2&gt; /1 (운죽정 사진이 저장된 폴더)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&lt;폴더3&gt; /2 (웅비의탑 사진이 저장된 폴더)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&lt;폴더4&gt; /3 (무지개문 사진이 저장된 폴더)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&lt;폴더5&gt; /4 (인문관 사진이 저장된 폴더)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/test : 개발용 폴더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/natural_images : 이미지 분류 테스트용 캐글 데이터셋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DATA_LOADER.ipynb : 데이터 로드 및 학습데이터 제작 코드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DATA_STATUS.ipynb : 데이터 수집 현황 확인 코드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PREPROCESS.ipynb : 데이터 전처리 및 데이터 증강 코드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MODEL.ipynb : 모델링 코드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EVAL.ipynb : 제출용 모델 평가 코드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0(컴공관) : 컴공관 데이터 복사 폴더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1(운죽정) : 운죽정 데이터 복사 폴더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2(웅비의 탑) : 웅비의탑 데이터 복사 폴더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3(무지개문) : 무지개문 데이터 복사 폴더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ㄴ 4(인문관) : 인문관 데이터 복사 폴더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