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Paperclip artifact editor geometry fixture</w:t>
      </w:r>
    </w:p>
  </w:body>
</w:document>
</file>