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69B50" w14:textId="3C4C5BED" w:rsidR="009C3CC8" w:rsidRDefault="000851CF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 w:rsidRPr="000851CF">
        <w:rPr>
          <w:rFonts w:ascii="Times New Roman" w:hAnsi="Times New Roman" w:cs="Times New Roman"/>
          <w:sz w:val="28"/>
          <w:szCs w:val="28"/>
        </w:rPr>
        <w:t xml:space="preserve"> </w:t>
      </w:r>
      <w:r w:rsidR="009C3CC8">
        <w:rPr>
          <w:noProof/>
        </w:rPr>
        <w:drawing>
          <wp:inline distT="0" distB="0" distL="0" distR="0" wp14:anchorId="28FA25CD" wp14:editId="1F88EE56">
            <wp:extent cx="1464310" cy="57658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4310" cy="57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9F843" w14:textId="6B8BABB1" w:rsidR="004E4FF8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Программной Инженерии и Компьютерной техники</w:t>
      </w:r>
    </w:p>
    <w:p w14:paraId="566BEB40" w14:textId="77777777" w:rsidR="00533785" w:rsidRDefault="00533785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0EAB25D0" w14:textId="08C50C4B" w:rsidR="00367CE3" w:rsidRPr="0091656F" w:rsidRDefault="0091656F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 w:rsidRPr="00F26D58">
        <w:rPr>
          <w:rFonts w:ascii="Times New Roman" w:hAnsi="Times New Roman" w:cs="Times New Roman"/>
          <w:sz w:val="28"/>
          <w:szCs w:val="28"/>
        </w:rPr>
        <w:t>«</w:t>
      </w:r>
      <w:r w:rsidR="00367CE3">
        <w:rPr>
          <w:rFonts w:ascii="Times New Roman" w:hAnsi="Times New Roman" w:cs="Times New Roman"/>
          <w:sz w:val="28"/>
          <w:szCs w:val="28"/>
        </w:rPr>
        <w:t>Основы профессиональной деятельности</w:t>
      </w:r>
      <w:r w:rsidRPr="0091656F">
        <w:rPr>
          <w:rFonts w:ascii="Times New Roman" w:hAnsi="Times New Roman" w:cs="Times New Roman"/>
          <w:sz w:val="28"/>
          <w:szCs w:val="28"/>
        </w:rPr>
        <w:t>»</w:t>
      </w:r>
    </w:p>
    <w:p w14:paraId="22D6186D" w14:textId="5BADD863" w:rsidR="00533785" w:rsidRPr="004F5790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Лабораторная работа №</w:t>
      </w:r>
      <w:r w:rsidR="006741B5" w:rsidRPr="004F5790">
        <w:rPr>
          <w:rFonts w:ascii="Times New Roman" w:hAnsi="Times New Roman" w:cs="Times New Roman"/>
          <w:sz w:val="28"/>
          <w:szCs w:val="28"/>
        </w:rPr>
        <w:t>5</w:t>
      </w:r>
    </w:p>
    <w:p w14:paraId="0879327C" w14:textId="7258AD55" w:rsidR="00724D33" w:rsidRPr="00367CE3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Вариант </w:t>
      </w:r>
      <w:r w:rsidR="00367CE3">
        <w:rPr>
          <w:rFonts w:ascii="Times New Roman" w:hAnsi="Times New Roman" w:cs="Times New Roman"/>
          <w:sz w:val="28"/>
          <w:szCs w:val="28"/>
        </w:rPr>
        <w:t>№</w:t>
      </w:r>
      <w:r w:rsidR="006741B5" w:rsidRPr="006741B5">
        <w:rPr>
          <w:rFonts w:ascii="Times New Roman" w:hAnsi="Times New Roman" w:cs="Times New Roman"/>
          <w:sz w:val="28"/>
          <w:szCs w:val="28"/>
        </w:rPr>
        <w:t>1231353</w:t>
      </w:r>
    </w:p>
    <w:p w14:paraId="112373FA" w14:textId="77777777" w:rsidR="00F37FA9" w:rsidRPr="00F37FA9" w:rsidRDefault="00F37FA9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</w:p>
    <w:p w14:paraId="39B69B7B" w14:textId="77777777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>Выполнил: Малых Кирилл Романович</w:t>
      </w:r>
    </w:p>
    <w:p w14:paraId="2D77853E" w14:textId="77777777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 xml:space="preserve">Группа: </w:t>
      </w:r>
      <w:r w:rsidRPr="0034320F"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34320F">
        <w:rPr>
          <w:rFonts w:ascii="Times New Roman" w:hAnsi="Times New Roman" w:cs="Times New Roman"/>
          <w:sz w:val="24"/>
          <w:szCs w:val="24"/>
        </w:rPr>
        <w:t>3132</w:t>
      </w:r>
    </w:p>
    <w:p w14:paraId="5D3F60E8" w14:textId="37F17C3A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>Преподаватель</w:t>
      </w:r>
      <w:r w:rsidRPr="00367CE3">
        <w:rPr>
          <w:rFonts w:ascii="Times New Roman" w:hAnsi="Times New Roman" w:cs="Times New Roman"/>
          <w:sz w:val="24"/>
          <w:szCs w:val="24"/>
        </w:rPr>
        <w:t xml:space="preserve">: </w:t>
      </w:r>
      <w:r w:rsidR="00843E6C" w:rsidRPr="00843E6C">
        <w:rPr>
          <w:rFonts w:ascii="Times New Roman" w:hAnsi="Times New Roman" w:cs="Times New Roman"/>
          <w:sz w:val="24"/>
          <w:szCs w:val="24"/>
        </w:rPr>
        <w:t>Жук Иван Александрович</w:t>
      </w:r>
    </w:p>
    <w:p w14:paraId="6F9440B5" w14:textId="77777777" w:rsidR="009C3CC8" w:rsidRDefault="009C3CC8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3F14FDFB" w14:textId="77777777" w:rsidR="00731C8D" w:rsidRPr="0034320F" w:rsidRDefault="00731C8D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78748EA4" w14:textId="1E52FBF6" w:rsidR="00AA1738" w:rsidRPr="009C3CC8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Санкт-Петербург, 202</w:t>
      </w:r>
      <w:r w:rsidR="009533AD">
        <w:rPr>
          <w:rFonts w:ascii="Times New Roman" w:hAnsi="Times New Roman" w:cs="Times New Roman"/>
          <w:sz w:val="28"/>
          <w:szCs w:val="28"/>
        </w:rPr>
        <w:t xml:space="preserve">6 </w:t>
      </w:r>
      <w:r>
        <w:rPr>
          <w:rFonts w:ascii="Times New Roman" w:hAnsi="Times New Roman" w:cs="Times New Roman"/>
          <w:sz w:val="28"/>
          <w:szCs w:val="28"/>
        </w:rPr>
        <w:t>г.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7643155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FB1BFE8" w14:textId="46E79B86" w:rsidR="00421D56" w:rsidRPr="00F26D58" w:rsidRDefault="00C602BF" w:rsidP="00F37FA9">
          <w:pPr>
            <w:pStyle w:val="af3"/>
            <w:spacing w:line="360" w:lineRule="auto"/>
            <w:jc w:val="center"/>
            <w:rPr>
              <w:rFonts w:ascii="Times New Roman" w:hAnsi="Times New Roman" w:cs="Times New Roman"/>
              <w:color w:val="000000" w:themeColor="text1"/>
            </w:rPr>
          </w:pPr>
          <w:r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14:paraId="6EC16C73" w14:textId="796830AE" w:rsidR="007771DE" w:rsidRPr="007771DE" w:rsidRDefault="00421D56" w:rsidP="007771DE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7771DE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7771DE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7771DE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2520926" w:history="1">
            <w:r w:rsidR="007771DE" w:rsidRPr="007771DE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 Порядок выполнения работы</w:t>
            </w:r>
            <w:r w:rsidR="007771DE"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71DE"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71DE"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_Toc222520926 \h </w:instrText>
            </w:r>
            <w:r w:rsidR="007771DE"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71DE"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A6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7771DE"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6A6AB9" w14:textId="5116C56F" w:rsidR="007771DE" w:rsidRPr="007771DE" w:rsidRDefault="007771DE" w:rsidP="007771DE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520927" w:history="1">
            <w:r w:rsidRPr="007771DE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2. </w:t>
            </w:r>
            <w:r w:rsidRPr="007771DE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Описание программы</w:t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_Toc222520927 \h </w:instrText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A6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8CE0E5" w14:textId="49550382" w:rsidR="007771DE" w:rsidRPr="007771DE" w:rsidRDefault="007771DE" w:rsidP="007771DE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520928" w:history="1">
            <w:r w:rsidRPr="007771DE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 Трассировка программы</w:t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_Toc222520928 \h </w:instrText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A6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9C990B" w14:textId="57EF4800" w:rsidR="007771DE" w:rsidRPr="007771DE" w:rsidRDefault="007771DE" w:rsidP="007771DE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520929" w:history="1">
            <w:r w:rsidRPr="007771DE">
              <w:rPr>
                <w:rStyle w:val="ad"/>
                <w:rFonts w:ascii="Times New Roman" w:hAnsi="Times New Roman" w:cs="Times New Roman"/>
                <w:iCs/>
                <w:noProof/>
                <w:sz w:val="28"/>
                <w:szCs w:val="28"/>
              </w:rPr>
              <w:t>4. Вывод по работе</w:t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_Toc222520929 \h </w:instrText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A6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A80B66" w14:textId="4306DBEA" w:rsidR="007771DE" w:rsidRPr="007771DE" w:rsidRDefault="007771DE" w:rsidP="007771DE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520930" w:history="1">
            <w:r w:rsidRPr="007771DE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 Список использованной литературы</w:t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_Toc222520930 \h </w:instrText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A6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1C0623" w14:textId="60C9F7B5" w:rsidR="00421D56" w:rsidRDefault="00421D56" w:rsidP="007771DE">
          <w:pPr>
            <w:spacing w:line="360" w:lineRule="auto"/>
            <w:jc w:val="both"/>
          </w:pPr>
          <w:r w:rsidRPr="007771DE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A91242A" w14:textId="4CB89055" w:rsidR="002758AC" w:rsidRDefault="002758AC" w:rsidP="004C3F68">
      <w:pPr>
        <w:pStyle w:val="af6"/>
      </w:pPr>
      <w:r>
        <w:br w:type="page"/>
      </w:r>
    </w:p>
    <w:p w14:paraId="5F85FCD3" w14:textId="4159AC27" w:rsidR="00533785" w:rsidRPr="00D51F6F" w:rsidRDefault="002758AC" w:rsidP="00D51F6F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222520926"/>
      <w:r w:rsidRPr="00D51F6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1. Порядок выполнения работы</w:t>
      </w:r>
      <w:bookmarkEnd w:id="0"/>
    </w:p>
    <w:p w14:paraId="142EBC84" w14:textId="77777777" w:rsidR="006741B5" w:rsidRPr="006741B5" w:rsidRDefault="006741B5" w:rsidP="006741B5">
      <w:pPr>
        <w:pStyle w:val="af6"/>
        <w:numPr>
          <w:ilvl w:val="0"/>
          <w:numId w:val="9"/>
        </w:numPr>
      </w:pPr>
      <w:r w:rsidRPr="006741B5">
        <w:t>Программа осуществляет асинхронный вывод данных на ВУ-1</w:t>
      </w:r>
    </w:p>
    <w:p w14:paraId="6002E207" w14:textId="77777777" w:rsidR="006741B5" w:rsidRPr="006741B5" w:rsidRDefault="006741B5" w:rsidP="006741B5">
      <w:pPr>
        <w:pStyle w:val="af6"/>
        <w:numPr>
          <w:ilvl w:val="0"/>
          <w:numId w:val="9"/>
        </w:numPr>
      </w:pPr>
      <w:r w:rsidRPr="006741B5">
        <w:t>Программа начинается с адреса 4FA</w:t>
      </w:r>
      <w:r w:rsidRPr="006741B5">
        <w:rPr>
          <w:vertAlign w:val="subscript"/>
        </w:rPr>
        <w:t>16</w:t>
      </w:r>
      <w:r w:rsidRPr="006741B5">
        <w:t>. Размещаемая строка находится по адресу 5AD</w:t>
      </w:r>
      <w:r w:rsidRPr="006741B5">
        <w:rPr>
          <w:vertAlign w:val="subscript"/>
        </w:rPr>
        <w:t>16</w:t>
      </w:r>
      <w:r w:rsidRPr="006741B5">
        <w:t>.</w:t>
      </w:r>
    </w:p>
    <w:p w14:paraId="69A60AB8" w14:textId="77777777" w:rsidR="006741B5" w:rsidRPr="006741B5" w:rsidRDefault="006741B5" w:rsidP="006741B5">
      <w:pPr>
        <w:pStyle w:val="af6"/>
        <w:numPr>
          <w:ilvl w:val="0"/>
          <w:numId w:val="9"/>
        </w:numPr>
      </w:pPr>
      <w:r w:rsidRPr="006741B5">
        <w:t>Строка должна быть представлена в кодировке КОИ-8.</w:t>
      </w:r>
    </w:p>
    <w:p w14:paraId="21F62F6E" w14:textId="77777777" w:rsidR="006741B5" w:rsidRPr="006741B5" w:rsidRDefault="006741B5" w:rsidP="006741B5">
      <w:pPr>
        <w:pStyle w:val="af6"/>
        <w:numPr>
          <w:ilvl w:val="0"/>
          <w:numId w:val="9"/>
        </w:numPr>
      </w:pPr>
      <w:r w:rsidRPr="006741B5">
        <w:t>Формат представления строки в памяти: АДР1: СИМВ2 СИМВ1 АДР2: СИМВ4 СИМВ3 ... СТОП_СИМВ.</w:t>
      </w:r>
    </w:p>
    <w:p w14:paraId="7C8648BA" w14:textId="46B89CC6" w:rsidR="006741B5" w:rsidRDefault="006741B5" w:rsidP="006741B5">
      <w:pPr>
        <w:pStyle w:val="af6"/>
        <w:numPr>
          <w:ilvl w:val="0"/>
          <w:numId w:val="9"/>
        </w:numPr>
      </w:pPr>
      <w:r w:rsidRPr="006741B5">
        <w:t>Ввод или вывод строки должен быть завершен по символу c кодом 0A (NL). Стоп символ является обычным символом строки и подчиняется тем же правилам расположения в памяти что и другие символы строки.</w:t>
      </w:r>
    </w:p>
    <w:p w14:paraId="59FE3801" w14:textId="7EEECD29" w:rsidR="002178E6" w:rsidRPr="003672F5" w:rsidRDefault="006741B5" w:rsidP="003672F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br w:type="page"/>
      </w:r>
    </w:p>
    <w:p w14:paraId="4CA1522F" w14:textId="399193F0" w:rsidR="001A7E2A" w:rsidRPr="00D81AE3" w:rsidRDefault="002178E6" w:rsidP="00D81AE3">
      <w:pPr>
        <w:jc w:val="center"/>
      </w:pPr>
      <w:bookmarkStart w:id="1" w:name="_Toc222520927"/>
      <w:r w:rsidRPr="00A4282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2. </w:t>
      </w:r>
      <w:r w:rsidRPr="00D51F6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Описание</w:t>
      </w:r>
      <w:r w:rsidR="00D81AE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и код</w:t>
      </w:r>
      <w:r w:rsidRPr="00D51F6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программы</w:t>
      </w:r>
      <w:bookmarkEnd w:id="1"/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878"/>
        <w:gridCol w:w="1874"/>
        <w:gridCol w:w="2135"/>
        <w:gridCol w:w="4458"/>
      </w:tblGrid>
      <w:tr w:rsidR="00F02390" w:rsidRPr="003672F5" w14:paraId="4B3B51F3" w14:textId="77777777" w:rsidTr="003672F5">
        <w:trPr>
          <w:jc w:val="center"/>
        </w:trPr>
        <w:tc>
          <w:tcPr>
            <w:tcW w:w="0" w:type="auto"/>
            <w:vAlign w:val="center"/>
          </w:tcPr>
          <w:p w14:paraId="3507A0B8" w14:textId="23B6FBF9" w:rsidR="009A4A52" w:rsidRPr="003672F5" w:rsidRDefault="009A4A52" w:rsidP="00AE4D30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3672F5">
              <w:rPr>
                <w:rFonts w:ascii="Times New Roman" w:hAnsi="Times New Roman" w:cs="Times New Roman"/>
              </w:rPr>
              <w:t>Адрес</w:t>
            </w:r>
          </w:p>
        </w:tc>
        <w:tc>
          <w:tcPr>
            <w:tcW w:w="1877" w:type="dxa"/>
            <w:vAlign w:val="center"/>
          </w:tcPr>
          <w:p w14:paraId="00AD880B" w14:textId="60F1614C" w:rsidR="009A4A52" w:rsidRPr="003672F5" w:rsidRDefault="009A4A52" w:rsidP="00AE4D30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3672F5">
              <w:rPr>
                <w:rFonts w:ascii="Times New Roman" w:hAnsi="Times New Roman" w:cs="Times New Roman"/>
              </w:rPr>
              <w:t>Код команды</w:t>
            </w:r>
            <w:r w:rsidR="009533AD" w:rsidRPr="003672F5">
              <w:rPr>
                <w:rFonts w:ascii="Times New Roman" w:hAnsi="Times New Roman" w:cs="Times New Roman"/>
                <w:lang w:val="en-US"/>
              </w:rPr>
              <w:t>/</w:t>
            </w:r>
            <w:r w:rsidR="009533AD" w:rsidRPr="003672F5">
              <w:rPr>
                <w:rFonts w:ascii="Times New Roman" w:hAnsi="Times New Roman" w:cs="Times New Roman"/>
              </w:rPr>
              <w:t>данные ячейки</w:t>
            </w:r>
          </w:p>
        </w:tc>
        <w:tc>
          <w:tcPr>
            <w:tcW w:w="2150" w:type="dxa"/>
            <w:vAlign w:val="center"/>
          </w:tcPr>
          <w:p w14:paraId="1C48AF44" w14:textId="4E563359" w:rsidR="009A4A52" w:rsidRPr="003672F5" w:rsidRDefault="009A4A52" w:rsidP="00AE4D30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3672F5">
              <w:rPr>
                <w:rFonts w:ascii="Times New Roman" w:hAnsi="Times New Roman" w:cs="Times New Roman"/>
              </w:rPr>
              <w:t>Мнемоника</w:t>
            </w:r>
          </w:p>
        </w:tc>
        <w:tc>
          <w:tcPr>
            <w:tcW w:w="4520" w:type="dxa"/>
            <w:vAlign w:val="center"/>
          </w:tcPr>
          <w:p w14:paraId="2B78900F" w14:textId="13830AA0" w:rsidR="009A4A52" w:rsidRPr="003672F5" w:rsidRDefault="006B75FA" w:rsidP="00AE4D30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3672F5">
              <w:rPr>
                <w:rFonts w:ascii="Times New Roman" w:hAnsi="Times New Roman" w:cs="Times New Roman"/>
              </w:rPr>
              <w:t>Описание выполняемой инструкции</w:t>
            </w:r>
            <w:r w:rsidR="00197571" w:rsidRPr="003672F5">
              <w:rPr>
                <w:rFonts w:ascii="Times New Roman" w:hAnsi="Times New Roman" w:cs="Times New Roman"/>
              </w:rPr>
              <w:t>/хранящихся данных</w:t>
            </w:r>
          </w:p>
        </w:tc>
      </w:tr>
      <w:tr w:rsidR="00F02390" w:rsidRPr="003672F5" w14:paraId="28328542" w14:textId="77777777" w:rsidTr="003672F5">
        <w:trPr>
          <w:jc w:val="center"/>
        </w:trPr>
        <w:tc>
          <w:tcPr>
            <w:tcW w:w="0" w:type="auto"/>
            <w:vAlign w:val="center"/>
          </w:tcPr>
          <w:p w14:paraId="3DC3A5D7" w14:textId="578C2C93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bookmarkStart w:id="2" w:name="_Hlk212478440"/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4F8</w:t>
            </w:r>
          </w:p>
        </w:tc>
        <w:tc>
          <w:tcPr>
            <w:tcW w:w="1877" w:type="dxa"/>
            <w:vAlign w:val="center"/>
          </w:tcPr>
          <w:p w14:paraId="15BE0113" w14:textId="4E51BD14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05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AD</w:t>
            </w:r>
          </w:p>
        </w:tc>
        <w:tc>
          <w:tcPr>
            <w:tcW w:w="2150" w:type="dxa"/>
            <w:vAlign w:val="center"/>
          </w:tcPr>
          <w:p w14:paraId="353BF2D2" w14:textId="1BAB0F6D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Current</w:t>
            </w:r>
          </w:p>
        </w:tc>
        <w:tc>
          <w:tcPr>
            <w:tcW w:w="4520" w:type="dxa"/>
            <w:vAlign w:val="center"/>
          </w:tcPr>
          <w:p w14:paraId="57DF2F9D" w14:textId="2FAFDB42" w:rsidR="00971DF8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Адрес текущей ячейки с 2-мя символами</w:t>
            </w:r>
          </w:p>
        </w:tc>
      </w:tr>
      <w:bookmarkEnd w:id="2"/>
      <w:tr w:rsidR="00F02390" w:rsidRPr="003672F5" w14:paraId="60165DAC" w14:textId="77777777" w:rsidTr="003672F5">
        <w:trPr>
          <w:jc w:val="center"/>
        </w:trPr>
        <w:tc>
          <w:tcPr>
            <w:tcW w:w="0" w:type="auto"/>
            <w:vAlign w:val="center"/>
          </w:tcPr>
          <w:p w14:paraId="352F0C0B" w14:textId="183975F6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4F9</w:t>
            </w:r>
          </w:p>
        </w:tc>
        <w:tc>
          <w:tcPr>
            <w:tcW w:w="1877" w:type="dxa"/>
            <w:vAlign w:val="center"/>
          </w:tcPr>
          <w:p w14:paraId="68EDDE61" w14:textId="087BC840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0000</w:t>
            </w:r>
          </w:p>
        </w:tc>
        <w:tc>
          <w:tcPr>
            <w:tcW w:w="2150" w:type="dxa"/>
            <w:vAlign w:val="center"/>
          </w:tcPr>
          <w:p w14:paraId="08792E05" w14:textId="2291A68A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proofErr w:type="spellStart"/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tempValue</w:t>
            </w:r>
            <w:proofErr w:type="spellEnd"/>
          </w:p>
        </w:tc>
        <w:tc>
          <w:tcPr>
            <w:tcW w:w="4520" w:type="dxa"/>
            <w:vAlign w:val="center"/>
          </w:tcPr>
          <w:p w14:paraId="2BE7362E" w14:textId="14964044" w:rsidR="009A4A52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Адрес для хранения промежуточных значений</w:t>
            </w:r>
          </w:p>
        </w:tc>
      </w:tr>
      <w:tr w:rsidR="00F02390" w:rsidRPr="003672F5" w14:paraId="30DB1B23" w14:textId="77777777" w:rsidTr="003672F5">
        <w:trPr>
          <w:jc w:val="center"/>
        </w:trPr>
        <w:tc>
          <w:tcPr>
            <w:tcW w:w="0" w:type="auto"/>
            <w:vAlign w:val="center"/>
          </w:tcPr>
          <w:p w14:paraId="55147CF4" w14:textId="234C4C72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4FA</w:t>
            </w:r>
          </w:p>
        </w:tc>
        <w:tc>
          <w:tcPr>
            <w:tcW w:w="1877" w:type="dxa"/>
            <w:vAlign w:val="center"/>
          </w:tcPr>
          <w:p w14:paraId="0E0A84F2" w14:textId="4721E80E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00FF</w:t>
            </w:r>
          </w:p>
        </w:tc>
        <w:tc>
          <w:tcPr>
            <w:tcW w:w="2150" w:type="dxa"/>
            <w:vAlign w:val="center"/>
          </w:tcPr>
          <w:p w14:paraId="449AE565" w14:textId="0D76465F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proofErr w:type="spellStart"/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oneByteRemain</w:t>
            </w:r>
            <w:proofErr w:type="spellEnd"/>
          </w:p>
        </w:tc>
        <w:tc>
          <w:tcPr>
            <w:tcW w:w="4520" w:type="dxa"/>
            <w:vAlign w:val="center"/>
          </w:tcPr>
          <w:p w14:paraId="055F375A" w14:textId="1025DD7A" w:rsidR="00492AD3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Маска для выделения младшего байта</w:t>
            </w:r>
          </w:p>
        </w:tc>
      </w:tr>
      <w:tr w:rsidR="00F02390" w:rsidRPr="003672F5" w14:paraId="0A634EC4" w14:textId="77777777" w:rsidTr="003672F5">
        <w:trPr>
          <w:jc w:val="center"/>
        </w:trPr>
        <w:tc>
          <w:tcPr>
            <w:tcW w:w="0" w:type="auto"/>
            <w:vAlign w:val="center"/>
          </w:tcPr>
          <w:p w14:paraId="60ACE455" w14:textId="714DC8C3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4FB</w:t>
            </w:r>
          </w:p>
        </w:tc>
        <w:tc>
          <w:tcPr>
            <w:tcW w:w="1877" w:type="dxa"/>
            <w:vAlign w:val="center"/>
          </w:tcPr>
          <w:p w14:paraId="63C069D1" w14:textId="0A54EE92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000A</w:t>
            </w:r>
          </w:p>
        </w:tc>
        <w:tc>
          <w:tcPr>
            <w:tcW w:w="2150" w:type="dxa"/>
            <w:vAlign w:val="center"/>
          </w:tcPr>
          <w:p w14:paraId="67A86811" w14:textId="334AC159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proofErr w:type="spellStart"/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endSymbol</w:t>
            </w:r>
            <w:proofErr w:type="spellEnd"/>
          </w:p>
        </w:tc>
        <w:tc>
          <w:tcPr>
            <w:tcW w:w="4520" w:type="dxa"/>
            <w:vAlign w:val="center"/>
          </w:tcPr>
          <w:p w14:paraId="42AD38A8" w14:textId="33C18E79" w:rsidR="00697A2A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Стоп-символ (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NL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)</w:t>
            </w:r>
          </w:p>
        </w:tc>
      </w:tr>
      <w:tr w:rsidR="00F02390" w:rsidRPr="003672F5" w14:paraId="41B65C92" w14:textId="77777777" w:rsidTr="003672F5">
        <w:trPr>
          <w:jc w:val="center"/>
        </w:trPr>
        <w:tc>
          <w:tcPr>
            <w:tcW w:w="0" w:type="auto"/>
            <w:shd w:val="clear" w:color="auto" w:fill="70AD47" w:themeFill="accent6"/>
            <w:vAlign w:val="center"/>
          </w:tcPr>
          <w:p w14:paraId="1ED15E7E" w14:textId="6F6FB4D4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4FC</w:t>
            </w:r>
          </w:p>
        </w:tc>
        <w:tc>
          <w:tcPr>
            <w:tcW w:w="1877" w:type="dxa"/>
            <w:shd w:val="clear" w:color="auto" w:fill="70AD47" w:themeFill="accent6"/>
            <w:vAlign w:val="center"/>
          </w:tcPr>
          <w:p w14:paraId="6122BE78" w14:textId="720B9978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0200</w:t>
            </w:r>
          </w:p>
        </w:tc>
        <w:tc>
          <w:tcPr>
            <w:tcW w:w="2150" w:type="dxa"/>
            <w:shd w:val="clear" w:color="auto" w:fill="70AD47" w:themeFill="accent6"/>
            <w:vAlign w:val="center"/>
          </w:tcPr>
          <w:p w14:paraId="0CF1F25D" w14:textId="09241AA7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CLA</w:t>
            </w:r>
          </w:p>
        </w:tc>
        <w:tc>
          <w:tcPr>
            <w:tcW w:w="4520" w:type="dxa"/>
            <w:shd w:val="clear" w:color="auto" w:fill="70AD47" w:themeFill="accent6"/>
            <w:vAlign w:val="center"/>
          </w:tcPr>
          <w:p w14:paraId="257BF613" w14:textId="77777777" w:rsidR="00971DF8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Очистка аккумулятора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:</w:t>
            </w:r>
          </w:p>
          <w:p w14:paraId="38EB9B6C" w14:textId="61002FF2" w:rsidR="002C2696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0 </w:t>
            </w:r>
            <w:r w:rsidRPr="003672F5">
              <w:rPr>
                <w:rFonts w:ascii="Times New Roman" w:hAnsi="Times New Roman" w:cs="Times New Roman"/>
              </w:rPr>
              <w:t>→</w:t>
            </w:r>
            <w:r w:rsidRPr="003672F5">
              <w:rPr>
                <w:rFonts w:ascii="Times New Roman" w:hAnsi="Times New Roman" w:cs="Times New Roman"/>
                <w:lang w:val="en-US"/>
              </w:rPr>
              <w:t xml:space="preserve"> AC</w:t>
            </w:r>
          </w:p>
        </w:tc>
      </w:tr>
      <w:tr w:rsidR="00F02390" w:rsidRPr="003672F5" w14:paraId="43BB20FB" w14:textId="77777777" w:rsidTr="003672F5">
        <w:trPr>
          <w:jc w:val="center"/>
        </w:trPr>
        <w:tc>
          <w:tcPr>
            <w:tcW w:w="0" w:type="auto"/>
            <w:vAlign w:val="center"/>
          </w:tcPr>
          <w:p w14:paraId="0C0A1AD1" w14:textId="2587A082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4FD</w:t>
            </w:r>
          </w:p>
        </w:tc>
        <w:tc>
          <w:tcPr>
            <w:tcW w:w="1877" w:type="dxa"/>
            <w:vAlign w:val="center"/>
          </w:tcPr>
          <w:p w14:paraId="7AB38C3A" w14:textId="2D35C0D8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AAFA</w:t>
            </w:r>
          </w:p>
        </w:tc>
        <w:tc>
          <w:tcPr>
            <w:tcW w:w="2150" w:type="dxa"/>
            <w:vAlign w:val="center"/>
          </w:tcPr>
          <w:p w14:paraId="55179823" w14:textId="7A92BA7C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LD (</w:t>
            </w:r>
            <w:r w:rsidR="00AE4D30"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IP-</w:t>
            </w:r>
            <w:proofErr w:type="gramStart"/>
            <w:r w:rsidR="00AE4D30"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6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)+</w:t>
            </w:r>
            <w:proofErr w:type="gramEnd"/>
          </w:p>
        </w:tc>
        <w:tc>
          <w:tcPr>
            <w:tcW w:w="4520" w:type="dxa"/>
            <w:vAlign w:val="center"/>
          </w:tcPr>
          <w:p w14:paraId="056A0367" w14:textId="73F43DB7" w:rsidR="002C2696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3672F5">
              <w:rPr>
                <w:rFonts w:ascii="Times New Roman" w:hAnsi="Times New Roman" w:cs="Times New Roman"/>
              </w:rPr>
              <w:t>Загрузка из ячейки памяти</w:t>
            </w:r>
            <w:r w:rsidRPr="003672F5">
              <w:rPr>
                <w:rFonts w:ascii="Times New Roman" w:hAnsi="Times New Roman" w:cs="Times New Roman"/>
              </w:rPr>
              <w:t xml:space="preserve"> в аккумулятор</w:t>
            </w:r>
            <w:r w:rsidRPr="003672F5">
              <w:rPr>
                <w:rFonts w:ascii="Times New Roman" w:hAnsi="Times New Roman" w:cs="Times New Roman"/>
              </w:rPr>
              <w:t>:</w:t>
            </w:r>
          </w:p>
          <w:p w14:paraId="0534555A" w14:textId="2DC99C8A" w:rsidR="007D4122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AR</w:t>
            </w:r>
            <w:r w:rsidR="002C2696" w:rsidRPr="003672F5">
              <w:rPr>
                <w:rFonts w:ascii="Times New Roman" w:hAnsi="Times New Roman" w:cs="Times New Roman"/>
                <w:color w:val="000000" w:themeColor="text1"/>
              </w:rPr>
              <w:t>(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M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(</w:t>
            </w:r>
            <w:r w:rsidR="002C2696"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4FE-6=4F8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)</w:t>
            </w:r>
            <w:r w:rsidR="002C2696" w:rsidRPr="003672F5">
              <w:rPr>
                <w:rFonts w:ascii="Times New Roman" w:hAnsi="Times New Roman" w:cs="Times New Roman"/>
                <w:color w:val="000000" w:themeColor="text1"/>
              </w:rPr>
              <w:t>)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3672F5">
              <w:rPr>
                <w:rFonts w:ascii="Times New Roman" w:hAnsi="Times New Roman" w:cs="Times New Roman"/>
              </w:rPr>
              <w:t>→</w:t>
            </w:r>
            <w:r w:rsidRPr="003672F5">
              <w:rPr>
                <w:rFonts w:ascii="Times New Roman" w:hAnsi="Times New Roman" w:cs="Times New Roman"/>
                <w:lang w:val="en-US"/>
              </w:rPr>
              <w:t xml:space="preserve"> AC</w:t>
            </w:r>
          </w:p>
        </w:tc>
      </w:tr>
      <w:tr w:rsidR="00F02390" w:rsidRPr="003672F5" w14:paraId="76584FFF" w14:textId="77777777" w:rsidTr="003672F5">
        <w:trPr>
          <w:jc w:val="center"/>
        </w:trPr>
        <w:tc>
          <w:tcPr>
            <w:tcW w:w="0" w:type="auto"/>
            <w:vAlign w:val="center"/>
          </w:tcPr>
          <w:p w14:paraId="7CED1B5D" w14:textId="4AE9396A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4FE</w:t>
            </w:r>
          </w:p>
        </w:tc>
        <w:tc>
          <w:tcPr>
            <w:tcW w:w="1877" w:type="dxa"/>
            <w:vAlign w:val="center"/>
          </w:tcPr>
          <w:p w14:paraId="2F3FCB5A" w14:textId="47CE5322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EEFA</w:t>
            </w:r>
          </w:p>
        </w:tc>
        <w:tc>
          <w:tcPr>
            <w:tcW w:w="2150" w:type="dxa"/>
            <w:vAlign w:val="center"/>
          </w:tcPr>
          <w:p w14:paraId="3D690C3E" w14:textId="29278089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ST (</w:t>
            </w:r>
            <w:r w:rsidR="00AE4D30"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IP-6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)</w:t>
            </w:r>
          </w:p>
        </w:tc>
        <w:tc>
          <w:tcPr>
            <w:tcW w:w="4520" w:type="dxa"/>
            <w:vAlign w:val="center"/>
          </w:tcPr>
          <w:p w14:paraId="5FD3C216" w14:textId="77777777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Сохранение данных из аккумулятора в ячейку:</w:t>
            </w:r>
          </w:p>
          <w:p w14:paraId="02078A7B" w14:textId="0326EC4D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AC </w:t>
            </w:r>
            <w:r w:rsidRPr="003672F5">
              <w:rPr>
                <w:rFonts w:ascii="Times New Roman" w:hAnsi="Times New Roman" w:cs="Times New Roman"/>
              </w:rPr>
              <w:t>→</w:t>
            </w:r>
            <w:r w:rsidRPr="003672F5">
              <w:rPr>
                <w:rFonts w:ascii="Times New Roman" w:hAnsi="Times New Roman" w:cs="Times New Roman"/>
                <w:lang w:val="en-US"/>
              </w:rPr>
              <w:t xml:space="preserve"> M(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4FF-6=4F9</w:t>
            </w:r>
            <w:r w:rsidRPr="003672F5">
              <w:rPr>
                <w:rFonts w:ascii="Times New Roman" w:hAnsi="Times New Roman" w:cs="Times New Roman"/>
                <w:lang w:val="en-US"/>
              </w:rPr>
              <w:t>)</w:t>
            </w:r>
          </w:p>
        </w:tc>
      </w:tr>
      <w:tr w:rsidR="00F02390" w:rsidRPr="003672F5" w14:paraId="22ECF4A2" w14:textId="77777777" w:rsidTr="003672F5">
        <w:trPr>
          <w:jc w:val="center"/>
        </w:trPr>
        <w:tc>
          <w:tcPr>
            <w:tcW w:w="0" w:type="auto"/>
            <w:vAlign w:val="center"/>
          </w:tcPr>
          <w:p w14:paraId="3501D623" w14:textId="551947AB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4FF</w:t>
            </w:r>
          </w:p>
        </w:tc>
        <w:tc>
          <w:tcPr>
            <w:tcW w:w="1877" w:type="dxa"/>
            <w:vAlign w:val="center"/>
          </w:tcPr>
          <w:p w14:paraId="2280C7DF" w14:textId="5BE7D28D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0С00</w:t>
            </w:r>
          </w:p>
        </w:tc>
        <w:tc>
          <w:tcPr>
            <w:tcW w:w="2150" w:type="dxa"/>
            <w:vAlign w:val="center"/>
          </w:tcPr>
          <w:p w14:paraId="4180709B" w14:textId="59C0DBE8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PUSH</w:t>
            </w:r>
          </w:p>
        </w:tc>
        <w:tc>
          <w:tcPr>
            <w:tcW w:w="4520" w:type="dxa"/>
            <w:vAlign w:val="center"/>
          </w:tcPr>
          <w:p w14:paraId="72A22343" w14:textId="77777777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Запись данных из аккумулятора в стек:</w:t>
            </w:r>
          </w:p>
          <w:p w14:paraId="776CC5CB" w14:textId="512FBCBF" w:rsidR="007D4122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AC → -(SP)</w:t>
            </w:r>
          </w:p>
        </w:tc>
      </w:tr>
      <w:tr w:rsidR="00F02390" w:rsidRPr="003672F5" w14:paraId="54E46723" w14:textId="77777777" w:rsidTr="003672F5">
        <w:trPr>
          <w:jc w:val="center"/>
        </w:trPr>
        <w:tc>
          <w:tcPr>
            <w:tcW w:w="0" w:type="auto"/>
            <w:vAlign w:val="center"/>
          </w:tcPr>
          <w:p w14:paraId="7771B64D" w14:textId="551DC583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500</w:t>
            </w:r>
          </w:p>
        </w:tc>
        <w:tc>
          <w:tcPr>
            <w:tcW w:w="1877" w:type="dxa"/>
            <w:vAlign w:val="center"/>
          </w:tcPr>
          <w:p w14:paraId="606BA4CD" w14:textId="2EF24970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DE08</w:t>
            </w:r>
          </w:p>
        </w:tc>
        <w:tc>
          <w:tcPr>
            <w:tcW w:w="2150" w:type="dxa"/>
            <w:vAlign w:val="center"/>
          </w:tcPr>
          <w:p w14:paraId="1C9E3DFE" w14:textId="59904399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CALL (</w:t>
            </w:r>
            <w:r w:rsidR="00AE4D30"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IP+8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)</w:t>
            </w:r>
          </w:p>
        </w:tc>
        <w:tc>
          <w:tcPr>
            <w:tcW w:w="4520" w:type="dxa"/>
            <w:vAlign w:val="center"/>
          </w:tcPr>
          <w:p w14:paraId="145955FD" w14:textId="77777777" w:rsidR="007D4122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Вызов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подпрограммы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:</w:t>
            </w:r>
          </w:p>
          <w:p w14:paraId="7DBCF3DD" w14:textId="15C750C8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lang w:val="en-US"/>
              </w:rPr>
              <w:t xml:space="preserve">SP – 1 → SP, IP → (SP), </w:t>
            </w:r>
            <w:r w:rsidRPr="003672F5">
              <w:rPr>
                <w:rFonts w:ascii="Times New Roman" w:hAnsi="Times New Roman" w:cs="Times New Roman"/>
                <w:lang w:val="en-US"/>
              </w:rPr>
              <w:t>(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501+8=509</w:t>
            </w:r>
            <w:r w:rsidRPr="003672F5">
              <w:rPr>
                <w:rFonts w:ascii="Times New Roman" w:hAnsi="Times New Roman" w:cs="Times New Roman"/>
                <w:lang w:val="en-US"/>
              </w:rPr>
              <w:t>)</w:t>
            </w:r>
            <w:r w:rsidRPr="003672F5">
              <w:rPr>
                <w:rFonts w:ascii="Times New Roman" w:hAnsi="Times New Roman" w:cs="Times New Roman"/>
                <w:lang w:val="en-US"/>
              </w:rPr>
              <w:t xml:space="preserve"> → IP</w:t>
            </w:r>
          </w:p>
        </w:tc>
      </w:tr>
      <w:tr w:rsidR="00F02390" w:rsidRPr="003672F5" w14:paraId="26B64D0A" w14:textId="77777777" w:rsidTr="003672F5">
        <w:trPr>
          <w:jc w:val="center"/>
        </w:trPr>
        <w:tc>
          <w:tcPr>
            <w:tcW w:w="0" w:type="auto"/>
            <w:vAlign w:val="center"/>
          </w:tcPr>
          <w:p w14:paraId="59557B4F" w14:textId="405AC29A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501</w:t>
            </w:r>
          </w:p>
        </w:tc>
        <w:tc>
          <w:tcPr>
            <w:tcW w:w="1877" w:type="dxa"/>
            <w:vAlign w:val="center"/>
          </w:tcPr>
          <w:p w14:paraId="3F687E7C" w14:textId="2955AA57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0800</w:t>
            </w:r>
          </w:p>
        </w:tc>
        <w:tc>
          <w:tcPr>
            <w:tcW w:w="2150" w:type="dxa"/>
            <w:vAlign w:val="center"/>
          </w:tcPr>
          <w:p w14:paraId="26C92D65" w14:textId="74B164D8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POP</w:t>
            </w:r>
          </w:p>
        </w:tc>
        <w:tc>
          <w:tcPr>
            <w:tcW w:w="4520" w:type="dxa"/>
            <w:vAlign w:val="center"/>
          </w:tcPr>
          <w:p w14:paraId="354BE12B" w14:textId="77777777" w:rsidR="00AE4D30" w:rsidRPr="003672F5" w:rsidRDefault="00AE4D30" w:rsidP="00AE4D30">
            <w:pPr>
              <w:jc w:val="center"/>
              <w:rPr>
                <w:rFonts w:ascii="Times New Roman" w:hAnsi="Times New Roman" w:cs="Times New Roman"/>
              </w:rPr>
            </w:pPr>
            <w:r w:rsidRPr="003672F5">
              <w:rPr>
                <w:rFonts w:ascii="Times New Roman" w:hAnsi="Times New Roman" w:cs="Times New Roman"/>
              </w:rPr>
              <w:t>Чтение + Удаление элемента из стека:</w:t>
            </w:r>
          </w:p>
          <w:p w14:paraId="0EDF4713" w14:textId="3B09F7D4" w:rsidR="00AB11AF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</w:rPr>
              <w:t>(</w:t>
            </w:r>
            <w:r w:rsidRPr="003672F5">
              <w:rPr>
                <w:rFonts w:ascii="Times New Roman" w:hAnsi="Times New Roman" w:cs="Times New Roman"/>
                <w:lang w:val="en-US"/>
              </w:rPr>
              <w:t>SP</w:t>
            </w:r>
            <w:r w:rsidRPr="003672F5">
              <w:rPr>
                <w:rFonts w:ascii="Times New Roman" w:hAnsi="Times New Roman" w:cs="Times New Roman"/>
              </w:rPr>
              <w:t>)</w:t>
            </w:r>
            <w:r w:rsidRPr="003672F5">
              <w:rPr>
                <w:rFonts w:ascii="Times New Roman" w:hAnsi="Times New Roman" w:cs="Times New Roman"/>
                <w:lang w:val="en-US"/>
              </w:rPr>
              <w:t xml:space="preserve">+ </w:t>
            </w:r>
            <w:r w:rsidRPr="003672F5">
              <w:rPr>
                <w:rFonts w:ascii="Times New Roman" w:hAnsi="Times New Roman" w:cs="Times New Roman"/>
              </w:rPr>
              <w:t xml:space="preserve">→ </w:t>
            </w:r>
            <w:r w:rsidRPr="003672F5">
              <w:rPr>
                <w:rFonts w:ascii="Times New Roman" w:hAnsi="Times New Roman" w:cs="Times New Roman"/>
                <w:lang w:val="en-US"/>
              </w:rPr>
              <w:t>AC</w:t>
            </w:r>
          </w:p>
        </w:tc>
      </w:tr>
      <w:tr w:rsidR="009533AD" w:rsidRPr="003672F5" w14:paraId="413C9760" w14:textId="77777777" w:rsidTr="003672F5">
        <w:trPr>
          <w:jc w:val="center"/>
        </w:trPr>
        <w:tc>
          <w:tcPr>
            <w:tcW w:w="0" w:type="auto"/>
            <w:vAlign w:val="center"/>
          </w:tcPr>
          <w:p w14:paraId="0AC1AE9F" w14:textId="3C216AC9" w:rsidR="009533AD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502</w:t>
            </w:r>
          </w:p>
        </w:tc>
        <w:tc>
          <w:tcPr>
            <w:tcW w:w="1877" w:type="dxa"/>
            <w:vAlign w:val="center"/>
          </w:tcPr>
          <w:p w14:paraId="4354B200" w14:textId="0A08573A" w:rsidR="009533AD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AEF8</w:t>
            </w:r>
          </w:p>
        </w:tc>
        <w:tc>
          <w:tcPr>
            <w:tcW w:w="2150" w:type="dxa"/>
            <w:vAlign w:val="center"/>
          </w:tcPr>
          <w:p w14:paraId="233D723C" w14:textId="3B3A93F6" w:rsidR="009533AD" w:rsidRPr="003672F5" w:rsidRDefault="00C820A6" w:rsidP="00AE4D30">
            <w:pPr>
              <w:tabs>
                <w:tab w:val="left" w:pos="443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LD (</w:t>
            </w:r>
            <w:r w:rsidR="00AE4D30"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IP-10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)</w:t>
            </w:r>
          </w:p>
        </w:tc>
        <w:tc>
          <w:tcPr>
            <w:tcW w:w="4520" w:type="dxa"/>
            <w:vAlign w:val="center"/>
          </w:tcPr>
          <w:p w14:paraId="56D57FBD" w14:textId="77777777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3672F5">
              <w:rPr>
                <w:rFonts w:ascii="Times New Roman" w:hAnsi="Times New Roman" w:cs="Times New Roman"/>
              </w:rPr>
              <w:t>Загрузка из ячейки памяти в аккумулятор:</w:t>
            </w:r>
          </w:p>
          <w:p w14:paraId="07541F2C" w14:textId="30F48744" w:rsidR="00A07D94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M(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503-10=4F9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) </w:t>
            </w:r>
            <w:r w:rsidRPr="003672F5">
              <w:rPr>
                <w:rFonts w:ascii="Times New Roman" w:hAnsi="Times New Roman" w:cs="Times New Roman"/>
              </w:rPr>
              <w:t>→</w:t>
            </w:r>
            <w:r w:rsidRPr="003672F5">
              <w:rPr>
                <w:rFonts w:ascii="Times New Roman" w:hAnsi="Times New Roman" w:cs="Times New Roman"/>
                <w:lang w:val="en-US"/>
              </w:rPr>
              <w:t xml:space="preserve"> AC</w:t>
            </w:r>
          </w:p>
        </w:tc>
      </w:tr>
      <w:tr w:rsidR="00F02390" w:rsidRPr="003672F5" w14:paraId="1A29C476" w14:textId="77777777" w:rsidTr="003672F5">
        <w:trPr>
          <w:jc w:val="center"/>
        </w:trPr>
        <w:tc>
          <w:tcPr>
            <w:tcW w:w="0" w:type="auto"/>
            <w:vAlign w:val="center"/>
          </w:tcPr>
          <w:p w14:paraId="3AB647C2" w14:textId="2985BB47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503</w:t>
            </w:r>
          </w:p>
        </w:tc>
        <w:tc>
          <w:tcPr>
            <w:tcW w:w="1877" w:type="dxa"/>
            <w:vAlign w:val="center"/>
          </w:tcPr>
          <w:p w14:paraId="7DEBB01E" w14:textId="5F132875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0680</w:t>
            </w:r>
          </w:p>
        </w:tc>
        <w:tc>
          <w:tcPr>
            <w:tcW w:w="2150" w:type="dxa"/>
            <w:vAlign w:val="center"/>
          </w:tcPr>
          <w:p w14:paraId="55D07C83" w14:textId="29DFFCA9" w:rsidR="009A4A52" w:rsidRPr="003672F5" w:rsidRDefault="00C820A6" w:rsidP="00AE4D30">
            <w:pPr>
              <w:tabs>
                <w:tab w:val="left" w:pos="443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SWAB</w:t>
            </w:r>
          </w:p>
        </w:tc>
        <w:tc>
          <w:tcPr>
            <w:tcW w:w="4520" w:type="dxa"/>
            <w:vAlign w:val="center"/>
          </w:tcPr>
          <w:p w14:paraId="3A45931E" w14:textId="409A6F3A" w:rsidR="00BE45A6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Обмен старшего и младшего байта в аккумуляторе</w:t>
            </w:r>
          </w:p>
        </w:tc>
      </w:tr>
      <w:tr w:rsidR="00F02390" w:rsidRPr="003672F5" w14:paraId="5F71BA15" w14:textId="77777777" w:rsidTr="003672F5">
        <w:trPr>
          <w:jc w:val="center"/>
        </w:trPr>
        <w:tc>
          <w:tcPr>
            <w:tcW w:w="0" w:type="auto"/>
            <w:vAlign w:val="center"/>
          </w:tcPr>
          <w:p w14:paraId="4F629F2F" w14:textId="51E2975F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504</w:t>
            </w:r>
          </w:p>
        </w:tc>
        <w:tc>
          <w:tcPr>
            <w:tcW w:w="1877" w:type="dxa"/>
            <w:vAlign w:val="center"/>
          </w:tcPr>
          <w:p w14:paraId="1581B062" w14:textId="31C66F76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0C00</w:t>
            </w:r>
          </w:p>
        </w:tc>
        <w:tc>
          <w:tcPr>
            <w:tcW w:w="2150" w:type="dxa"/>
            <w:vAlign w:val="center"/>
          </w:tcPr>
          <w:p w14:paraId="2B585F11" w14:textId="26BFDBBA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PUSH</w:t>
            </w:r>
          </w:p>
        </w:tc>
        <w:tc>
          <w:tcPr>
            <w:tcW w:w="4520" w:type="dxa"/>
            <w:vAlign w:val="center"/>
          </w:tcPr>
          <w:p w14:paraId="131E049E" w14:textId="77777777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Запись данных из аккумулятора в стек:</w:t>
            </w:r>
          </w:p>
          <w:p w14:paraId="7843E33E" w14:textId="01A3EBCE" w:rsidR="004335EE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AC → -(SP)</w:t>
            </w:r>
          </w:p>
        </w:tc>
      </w:tr>
      <w:tr w:rsidR="00F02390" w:rsidRPr="003672F5" w14:paraId="5841F4FB" w14:textId="77777777" w:rsidTr="003672F5">
        <w:trPr>
          <w:jc w:val="center"/>
        </w:trPr>
        <w:tc>
          <w:tcPr>
            <w:tcW w:w="0" w:type="auto"/>
            <w:vAlign w:val="center"/>
          </w:tcPr>
          <w:p w14:paraId="28FC9B83" w14:textId="4A6B7421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505</w:t>
            </w:r>
          </w:p>
        </w:tc>
        <w:tc>
          <w:tcPr>
            <w:tcW w:w="1877" w:type="dxa"/>
            <w:vAlign w:val="center"/>
          </w:tcPr>
          <w:p w14:paraId="7DE6A8EF" w14:textId="6F751E3F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DE03</w:t>
            </w:r>
          </w:p>
        </w:tc>
        <w:tc>
          <w:tcPr>
            <w:tcW w:w="2150" w:type="dxa"/>
            <w:vAlign w:val="center"/>
          </w:tcPr>
          <w:p w14:paraId="14EBC972" w14:textId="66BF2FCF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CALL (</w:t>
            </w:r>
            <w:r w:rsidR="00AE4D30"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IP+3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)</w:t>
            </w:r>
          </w:p>
        </w:tc>
        <w:tc>
          <w:tcPr>
            <w:tcW w:w="4520" w:type="dxa"/>
            <w:vAlign w:val="center"/>
          </w:tcPr>
          <w:p w14:paraId="5BB5E4A2" w14:textId="77777777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Вызов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подпрограммы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:</w:t>
            </w:r>
          </w:p>
          <w:p w14:paraId="349BCE31" w14:textId="55AC3FF1" w:rsidR="000631D8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lang w:val="en-US"/>
              </w:rPr>
              <w:t>SP – 1 → SP, IP → (SP), (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506+3=509</w:t>
            </w:r>
            <w:r w:rsidRPr="003672F5">
              <w:rPr>
                <w:rFonts w:ascii="Times New Roman" w:hAnsi="Times New Roman" w:cs="Times New Roman"/>
                <w:lang w:val="en-US"/>
              </w:rPr>
              <w:t>) → IP</w:t>
            </w:r>
          </w:p>
        </w:tc>
      </w:tr>
      <w:tr w:rsidR="00F02390" w:rsidRPr="003672F5" w14:paraId="7A1A6447" w14:textId="77777777" w:rsidTr="003672F5">
        <w:trPr>
          <w:jc w:val="center"/>
        </w:trPr>
        <w:tc>
          <w:tcPr>
            <w:tcW w:w="0" w:type="auto"/>
            <w:vAlign w:val="center"/>
          </w:tcPr>
          <w:p w14:paraId="75603073" w14:textId="0D8384B2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506</w:t>
            </w:r>
          </w:p>
        </w:tc>
        <w:tc>
          <w:tcPr>
            <w:tcW w:w="1877" w:type="dxa"/>
            <w:vAlign w:val="center"/>
          </w:tcPr>
          <w:p w14:paraId="062FA1DE" w14:textId="4A4C6D87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0800</w:t>
            </w:r>
          </w:p>
        </w:tc>
        <w:tc>
          <w:tcPr>
            <w:tcW w:w="2150" w:type="dxa"/>
            <w:vAlign w:val="center"/>
          </w:tcPr>
          <w:p w14:paraId="6C617F50" w14:textId="7F0995DE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POP</w:t>
            </w:r>
          </w:p>
        </w:tc>
        <w:tc>
          <w:tcPr>
            <w:tcW w:w="4520" w:type="dxa"/>
            <w:vAlign w:val="center"/>
          </w:tcPr>
          <w:p w14:paraId="6F61EBCD" w14:textId="77777777" w:rsidR="00AE4D30" w:rsidRPr="003672F5" w:rsidRDefault="00AE4D30" w:rsidP="00AE4D30">
            <w:pPr>
              <w:jc w:val="center"/>
              <w:rPr>
                <w:rFonts w:ascii="Times New Roman" w:hAnsi="Times New Roman" w:cs="Times New Roman"/>
              </w:rPr>
            </w:pPr>
            <w:r w:rsidRPr="003672F5">
              <w:rPr>
                <w:rFonts w:ascii="Times New Roman" w:hAnsi="Times New Roman" w:cs="Times New Roman"/>
              </w:rPr>
              <w:t>Чтение + Удаление элемента из стека:</w:t>
            </w:r>
          </w:p>
          <w:p w14:paraId="735E0CB5" w14:textId="1AA011E8" w:rsidR="009A4A52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</w:rPr>
              <w:t>(</w:t>
            </w:r>
            <w:r w:rsidRPr="003672F5">
              <w:rPr>
                <w:rFonts w:ascii="Times New Roman" w:hAnsi="Times New Roman" w:cs="Times New Roman"/>
                <w:lang w:val="en-US"/>
              </w:rPr>
              <w:t>SP</w:t>
            </w:r>
            <w:r w:rsidRPr="003672F5">
              <w:rPr>
                <w:rFonts w:ascii="Times New Roman" w:hAnsi="Times New Roman" w:cs="Times New Roman"/>
              </w:rPr>
              <w:t>)</w:t>
            </w:r>
            <w:r w:rsidRPr="003672F5">
              <w:rPr>
                <w:rFonts w:ascii="Times New Roman" w:hAnsi="Times New Roman" w:cs="Times New Roman"/>
                <w:lang w:val="en-US"/>
              </w:rPr>
              <w:t xml:space="preserve">+ </w:t>
            </w:r>
            <w:r w:rsidRPr="003672F5">
              <w:rPr>
                <w:rFonts w:ascii="Times New Roman" w:hAnsi="Times New Roman" w:cs="Times New Roman"/>
              </w:rPr>
              <w:t xml:space="preserve">→ </w:t>
            </w:r>
            <w:r w:rsidRPr="003672F5">
              <w:rPr>
                <w:rFonts w:ascii="Times New Roman" w:hAnsi="Times New Roman" w:cs="Times New Roman"/>
                <w:lang w:val="en-US"/>
              </w:rPr>
              <w:t>AC</w:t>
            </w:r>
          </w:p>
        </w:tc>
      </w:tr>
      <w:tr w:rsidR="00F02390" w:rsidRPr="003672F5" w14:paraId="7C213407" w14:textId="77777777" w:rsidTr="003672F5">
        <w:trPr>
          <w:jc w:val="center"/>
        </w:trPr>
        <w:tc>
          <w:tcPr>
            <w:tcW w:w="0" w:type="auto"/>
            <w:vAlign w:val="center"/>
          </w:tcPr>
          <w:p w14:paraId="6185E09E" w14:textId="247B0BE5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507</w:t>
            </w:r>
          </w:p>
        </w:tc>
        <w:tc>
          <w:tcPr>
            <w:tcW w:w="1877" w:type="dxa"/>
            <w:vAlign w:val="center"/>
          </w:tcPr>
          <w:p w14:paraId="6806EBBB" w14:textId="140A20F0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CEF5</w:t>
            </w:r>
          </w:p>
        </w:tc>
        <w:tc>
          <w:tcPr>
            <w:tcW w:w="2150" w:type="dxa"/>
            <w:vAlign w:val="center"/>
          </w:tcPr>
          <w:p w14:paraId="6C8E5912" w14:textId="41D0AC60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JUMP (</w:t>
            </w:r>
            <w:r w:rsidR="00AE4D30"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IP-11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)</w:t>
            </w:r>
          </w:p>
        </w:tc>
        <w:tc>
          <w:tcPr>
            <w:tcW w:w="4520" w:type="dxa"/>
            <w:vAlign w:val="center"/>
          </w:tcPr>
          <w:p w14:paraId="12ADA2A1" w14:textId="77777777" w:rsidR="00AE4D30" w:rsidRPr="003672F5" w:rsidRDefault="00AE4D30" w:rsidP="00AE4D30">
            <w:pPr>
              <w:jc w:val="center"/>
              <w:rPr>
                <w:rFonts w:ascii="Times New Roman" w:hAnsi="Times New Roman" w:cs="Times New Roman"/>
              </w:rPr>
            </w:pPr>
            <w:r w:rsidRPr="003672F5">
              <w:rPr>
                <w:rFonts w:ascii="Times New Roman" w:hAnsi="Times New Roman" w:cs="Times New Roman"/>
              </w:rPr>
              <w:t>Выполнить безусловный переход</w:t>
            </w:r>
          </w:p>
          <w:p w14:paraId="2BFBF636" w14:textId="6271AC2C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lang w:val="en-US"/>
              </w:rPr>
              <w:t>IP</w:t>
            </w:r>
            <w:r w:rsidRPr="003672F5">
              <w:rPr>
                <w:rFonts w:ascii="Times New Roman" w:hAnsi="Times New Roman" w:cs="Times New Roman"/>
              </w:rPr>
              <w:t xml:space="preserve"> = 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-11=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4FD</w:t>
            </w:r>
          </w:p>
        </w:tc>
      </w:tr>
      <w:tr w:rsidR="00BB3835" w:rsidRPr="003672F5" w14:paraId="72DEC890" w14:textId="77777777" w:rsidTr="003672F5">
        <w:trPr>
          <w:jc w:val="center"/>
        </w:trPr>
        <w:tc>
          <w:tcPr>
            <w:tcW w:w="0" w:type="auto"/>
            <w:shd w:val="clear" w:color="auto" w:fill="ED7D31" w:themeFill="accent2"/>
            <w:vAlign w:val="center"/>
          </w:tcPr>
          <w:p w14:paraId="20D5FC83" w14:textId="3F994E24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508</w:t>
            </w:r>
          </w:p>
        </w:tc>
        <w:tc>
          <w:tcPr>
            <w:tcW w:w="1877" w:type="dxa"/>
            <w:shd w:val="clear" w:color="auto" w:fill="ED7D31" w:themeFill="accent2"/>
            <w:vAlign w:val="center"/>
          </w:tcPr>
          <w:p w14:paraId="4C44ECC1" w14:textId="07535936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0100</w:t>
            </w:r>
          </w:p>
        </w:tc>
        <w:tc>
          <w:tcPr>
            <w:tcW w:w="2150" w:type="dxa"/>
            <w:shd w:val="clear" w:color="auto" w:fill="ED7D31" w:themeFill="accent2"/>
            <w:vAlign w:val="center"/>
          </w:tcPr>
          <w:p w14:paraId="0B3B86AD" w14:textId="52142F67" w:rsidR="00BB3835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HLT</w:t>
            </w:r>
          </w:p>
        </w:tc>
        <w:tc>
          <w:tcPr>
            <w:tcW w:w="4520" w:type="dxa"/>
            <w:shd w:val="clear" w:color="auto" w:fill="ED7D31" w:themeFill="accent2"/>
            <w:vAlign w:val="center"/>
          </w:tcPr>
          <w:p w14:paraId="05AA572B" w14:textId="1F721115" w:rsidR="001A7E2A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Остановка работы программы</w:t>
            </w:r>
          </w:p>
        </w:tc>
      </w:tr>
      <w:tr w:rsidR="00BB3835" w:rsidRPr="003672F5" w14:paraId="10A3D4C2" w14:textId="77777777" w:rsidTr="003672F5">
        <w:trPr>
          <w:jc w:val="center"/>
        </w:trPr>
        <w:tc>
          <w:tcPr>
            <w:tcW w:w="0" w:type="auto"/>
            <w:shd w:val="clear" w:color="auto" w:fill="E2EFD9" w:themeFill="accent6" w:themeFillTint="33"/>
            <w:vAlign w:val="center"/>
          </w:tcPr>
          <w:p w14:paraId="0A76F726" w14:textId="63556BB7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509</w:t>
            </w:r>
          </w:p>
        </w:tc>
        <w:tc>
          <w:tcPr>
            <w:tcW w:w="1877" w:type="dxa"/>
            <w:shd w:val="clear" w:color="auto" w:fill="E2EFD9" w:themeFill="accent6" w:themeFillTint="33"/>
            <w:vAlign w:val="center"/>
          </w:tcPr>
          <w:p w14:paraId="10F417F8" w14:textId="1F93FF87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1203</w:t>
            </w:r>
          </w:p>
        </w:tc>
        <w:tc>
          <w:tcPr>
            <w:tcW w:w="2150" w:type="dxa"/>
            <w:shd w:val="clear" w:color="auto" w:fill="E2EFD9" w:themeFill="accent6" w:themeFillTint="33"/>
            <w:vAlign w:val="center"/>
          </w:tcPr>
          <w:p w14:paraId="7F4835AE" w14:textId="44FEDE88" w:rsidR="00BB3835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IN 3</w:t>
            </w:r>
          </w:p>
        </w:tc>
        <w:tc>
          <w:tcPr>
            <w:tcW w:w="4520" w:type="dxa"/>
            <w:shd w:val="clear" w:color="auto" w:fill="E2EFD9" w:themeFill="accent6" w:themeFillTint="33"/>
            <w:vAlign w:val="center"/>
          </w:tcPr>
          <w:p w14:paraId="10405FB1" w14:textId="50C3ED2C" w:rsidR="001A7E2A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Ожидание готовности вывода символа</w:t>
            </w:r>
            <w:r w:rsidR="003672F5" w:rsidRPr="003672F5">
              <w:rPr>
                <w:rFonts w:ascii="Times New Roman" w:hAnsi="Times New Roman" w:cs="Times New Roman"/>
                <w:color w:val="000000" w:themeColor="text1"/>
              </w:rPr>
              <w:t xml:space="preserve"> на КВУ-1</w:t>
            </w:r>
          </w:p>
        </w:tc>
      </w:tr>
      <w:tr w:rsidR="00BB3835" w:rsidRPr="003672F5" w14:paraId="5D7D9CCC" w14:textId="77777777" w:rsidTr="003672F5">
        <w:trPr>
          <w:jc w:val="center"/>
        </w:trPr>
        <w:tc>
          <w:tcPr>
            <w:tcW w:w="0" w:type="auto"/>
            <w:vAlign w:val="center"/>
          </w:tcPr>
          <w:p w14:paraId="0FEC095C" w14:textId="5775FAB8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50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</w:t>
            </w:r>
          </w:p>
        </w:tc>
        <w:tc>
          <w:tcPr>
            <w:tcW w:w="1877" w:type="dxa"/>
            <w:vAlign w:val="center"/>
          </w:tcPr>
          <w:p w14:paraId="6D2FC4BE" w14:textId="0AC543B2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2F40</w:t>
            </w:r>
          </w:p>
        </w:tc>
        <w:tc>
          <w:tcPr>
            <w:tcW w:w="2150" w:type="dxa"/>
            <w:vAlign w:val="center"/>
          </w:tcPr>
          <w:p w14:paraId="5C9BA150" w14:textId="59F78421" w:rsidR="00BB3835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AND #40</w:t>
            </w:r>
          </w:p>
        </w:tc>
        <w:tc>
          <w:tcPr>
            <w:tcW w:w="4520" w:type="dxa"/>
            <w:vAlign w:val="center"/>
          </w:tcPr>
          <w:p w14:paraId="5E90660F" w14:textId="03FCBB4F" w:rsidR="00C85111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Логическое “И” с прямой загрузкой операнда:</w:t>
            </w:r>
          </w:p>
          <w:p w14:paraId="5988504E" w14:textId="6153BD71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AC ^ 40 </w:t>
            </w:r>
            <w:r w:rsidRPr="003672F5">
              <w:rPr>
                <w:rFonts w:ascii="Times New Roman" w:hAnsi="Times New Roman" w:cs="Times New Roman"/>
              </w:rPr>
              <w:t xml:space="preserve">→ </w:t>
            </w:r>
            <w:r w:rsidRPr="003672F5">
              <w:rPr>
                <w:rFonts w:ascii="Times New Roman" w:hAnsi="Times New Roman" w:cs="Times New Roman"/>
                <w:lang w:val="en-US"/>
              </w:rPr>
              <w:t>AC</w:t>
            </w:r>
          </w:p>
        </w:tc>
      </w:tr>
      <w:tr w:rsidR="00BB3835" w:rsidRPr="003672F5" w14:paraId="4570C256" w14:textId="77777777" w:rsidTr="003672F5">
        <w:trPr>
          <w:jc w:val="center"/>
        </w:trPr>
        <w:tc>
          <w:tcPr>
            <w:tcW w:w="0" w:type="auto"/>
            <w:vAlign w:val="center"/>
          </w:tcPr>
          <w:p w14:paraId="36F51D7E" w14:textId="5E89B286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50B</w:t>
            </w:r>
          </w:p>
        </w:tc>
        <w:tc>
          <w:tcPr>
            <w:tcW w:w="1877" w:type="dxa"/>
            <w:vAlign w:val="center"/>
          </w:tcPr>
          <w:p w14:paraId="74794D60" w14:textId="40877B4C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F0FD</w:t>
            </w:r>
          </w:p>
        </w:tc>
        <w:tc>
          <w:tcPr>
            <w:tcW w:w="2150" w:type="dxa"/>
            <w:vAlign w:val="center"/>
          </w:tcPr>
          <w:p w14:paraId="6C9A5D93" w14:textId="7B0C50AE" w:rsidR="00BB3835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BEQ (</w:t>
            </w:r>
            <w:r w:rsidR="00AE4D30"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-3)</w:t>
            </w:r>
          </w:p>
        </w:tc>
        <w:tc>
          <w:tcPr>
            <w:tcW w:w="4520" w:type="dxa"/>
            <w:vAlign w:val="center"/>
          </w:tcPr>
          <w:p w14:paraId="5A101784" w14:textId="77777777" w:rsidR="00BB3835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Переход, если равно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:</w:t>
            </w:r>
          </w:p>
          <w:p w14:paraId="7904BA6C" w14:textId="35E89A6B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 xml:space="preserve">Если 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Z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 xml:space="preserve"> == 0, то IP = I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P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 xml:space="preserve"> + 1 – 3 = 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509</w:t>
            </w:r>
          </w:p>
        </w:tc>
      </w:tr>
      <w:tr w:rsidR="00BB3835" w:rsidRPr="003672F5" w14:paraId="4A5943F0" w14:textId="77777777" w:rsidTr="003672F5">
        <w:trPr>
          <w:jc w:val="center"/>
        </w:trPr>
        <w:tc>
          <w:tcPr>
            <w:tcW w:w="0" w:type="auto"/>
            <w:vAlign w:val="center"/>
          </w:tcPr>
          <w:p w14:paraId="11DC35E3" w14:textId="5B60B16F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50C</w:t>
            </w:r>
          </w:p>
        </w:tc>
        <w:tc>
          <w:tcPr>
            <w:tcW w:w="1877" w:type="dxa"/>
            <w:vAlign w:val="center"/>
          </w:tcPr>
          <w:p w14:paraId="480BF45F" w14:textId="2EBD3714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AC01</w:t>
            </w:r>
          </w:p>
        </w:tc>
        <w:tc>
          <w:tcPr>
            <w:tcW w:w="2150" w:type="dxa"/>
            <w:vAlign w:val="center"/>
          </w:tcPr>
          <w:p w14:paraId="0DAAAF1D" w14:textId="1D83AA87" w:rsidR="00BB3835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LD (SP+1)</w:t>
            </w:r>
          </w:p>
        </w:tc>
        <w:tc>
          <w:tcPr>
            <w:tcW w:w="4520" w:type="dxa"/>
            <w:vAlign w:val="center"/>
          </w:tcPr>
          <w:p w14:paraId="247FE9D3" w14:textId="77777777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Загрузка данных в аккумулятор:</w:t>
            </w:r>
          </w:p>
          <w:p w14:paraId="680CB3C4" w14:textId="2DE47125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M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(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SP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 xml:space="preserve">+1) </w:t>
            </w:r>
            <w:r w:rsidRPr="003672F5">
              <w:rPr>
                <w:rFonts w:ascii="Times New Roman" w:hAnsi="Times New Roman" w:cs="Times New Roman"/>
              </w:rPr>
              <w:t xml:space="preserve">→ </w:t>
            </w:r>
            <w:r w:rsidRPr="003672F5">
              <w:rPr>
                <w:rFonts w:ascii="Times New Roman" w:hAnsi="Times New Roman" w:cs="Times New Roman"/>
                <w:lang w:val="en-US"/>
              </w:rPr>
              <w:t>AC</w:t>
            </w:r>
          </w:p>
        </w:tc>
      </w:tr>
      <w:tr w:rsidR="00BB3835" w:rsidRPr="003672F5" w14:paraId="4443EA66" w14:textId="77777777" w:rsidTr="003672F5">
        <w:trPr>
          <w:jc w:val="center"/>
        </w:trPr>
        <w:tc>
          <w:tcPr>
            <w:tcW w:w="0" w:type="auto"/>
            <w:vAlign w:val="center"/>
          </w:tcPr>
          <w:p w14:paraId="5D9030F1" w14:textId="4CEFD36F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50D</w:t>
            </w:r>
          </w:p>
        </w:tc>
        <w:tc>
          <w:tcPr>
            <w:tcW w:w="1877" w:type="dxa"/>
            <w:vAlign w:val="center"/>
          </w:tcPr>
          <w:p w14:paraId="7FB276D2" w14:textId="5003ECD4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2EEC</w:t>
            </w:r>
          </w:p>
        </w:tc>
        <w:tc>
          <w:tcPr>
            <w:tcW w:w="2150" w:type="dxa"/>
            <w:vAlign w:val="center"/>
          </w:tcPr>
          <w:p w14:paraId="7C855E5B" w14:textId="5141D2C2" w:rsidR="00BB3835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AND (</w:t>
            </w:r>
            <w:r w:rsidR="00AE4D30"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IP-20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)</w:t>
            </w:r>
          </w:p>
        </w:tc>
        <w:tc>
          <w:tcPr>
            <w:tcW w:w="4520" w:type="dxa"/>
            <w:vAlign w:val="center"/>
          </w:tcPr>
          <w:p w14:paraId="6D9F41B0" w14:textId="77777777" w:rsidR="00BB3835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 xml:space="preserve">Логическое 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“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И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”:</w:t>
            </w:r>
          </w:p>
          <w:p w14:paraId="2381C3DE" w14:textId="0AF1BFCD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AC ^ M(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50E-20=4F9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)</w:t>
            </w:r>
            <w:r w:rsidR="003672F5"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="003672F5" w:rsidRPr="003672F5">
              <w:rPr>
                <w:rFonts w:ascii="Times New Roman" w:hAnsi="Times New Roman" w:cs="Times New Roman"/>
              </w:rPr>
              <w:t xml:space="preserve">→ </w:t>
            </w:r>
            <w:r w:rsidR="003672F5" w:rsidRPr="003672F5">
              <w:rPr>
                <w:rFonts w:ascii="Times New Roman" w:hAnsi="Times New Roman" w:cs="Times New Roman"/>
                <w:lang w:val="en-US"/>
              </w:rPr>
              <w:t>AC</w:t>
            </w:r>
          </w:p>
        </w:tc>
      </w:tr>
      <w:tr w:rsidR="00BB3835" w:rsidRPr="003672F5" w14:paraId="23AEA156" w14:textId="77777777" w:rsidTr="003672F5">
        <w:trPr>
          <w:jc w:val="center"/>
        </w:trPr>
        <w:tc>
          <w:tcPr>
            <w:tcW w:w="0" w:type="auto"/>
            <w:vAlign w:val="center"/>
          </w:tcPr>
          <w:p w14:paraId="7C842138" w14:textId="7EF6E2B1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50E</w:t>
            </w:r>
          </w:p>
        </w:tc>
        <w:tc>
          <w:tcPr>
            <w:tcW w:w="1877" w:type="dxa"/>
            <w:vAlign w:val="center"/>
          </w:tcPr>
          <w:p w14:paraId="73FB5D33" w14:textId="1E2F56FD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1302</w:t>
            </w:r>
          </w:p>
        </w:tc>
        <w:tc>
          <w:tcPr>
            <w:tcW w:w="2150" w:type="dxa"/>
            <w:vAlign w:val="center"/>
          </w:tcPr>
          <w:p w14:paraId="0D33511C" w14:textId="1D5F6853" w:rsidR="00BB3835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OUT 2</w:t>
            </w:r>
          </w:p>
        </w:tc>
        <w:tc>
          <w:tcPr>
            <w:tcW w:w="4520" w:type="dxa"/>
            <w:vAlign w:val="center"/>
          </w:tcPr>
          <w:p w14:paraId="04BB6216" w14:textId="512FAF6A" w:rsidR="00C85111" w:rsidRPr="003672F5" w:rsidRDefault="003672F5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Вывод данных на КВУ-1</w:t>
            </w:r>
          </w:p>
        </w:tc>
      </w:tr>
      <w:tr w:rsidR="00BB3835" w:rsidRPr="003672F5" w14:paraId="74C26E0E" w14:textId="77777777" w:rsidTr="003672F5">
        <w:trPr>
          <w:jc w:val="center"/>
        </w:trPr>
        <w:tc>
          <w:tcPr>
            <w:tcW w:w="0" w:type="auto"/>
            <w:vAlign w:val="center"/>
          </w:tcPr>
          <w:p w14:paraId="7D7034AF" w14:textId="6A720912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50F</w:t>
            </w:r>
          </w:p>
        </w:tc>
        <w:tc>
          <w:tcPr>
            <w:tcW w:w="1877" w:type="dxa"/>
            <w:vAlign w:val="center"/>
          </w:tcPr>
          <w:p w14:paraId="54A2129C" w14:textId="1B9E5011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7EEB</w:t>
            </w:r>
          </w:p>
        </w:tc>
        <w:tc>
          <w:tcPr>
            <w:tcW w:w="2150" w:type="dxa"/>
            <w:vAlign w:val="center"/>
          </w:tcPr>
          <w:p w14:paraId="68B0E062" w14:textId="539959E5" w:rsidR="00BB3835" w:rsidRPr="002F4278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CMP (</w:t>
            </w:r>
            <w:r w:rsidR="003672F5"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IP-21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)</w:t>
            </w:r>
          </w:p>
        </w:tc>
        <w:tc>
          <w:tcPr>
            <w:tcW w:w="4520" w:type="dxa"/>
            <w:vAlign w:val="center"/>
          </w:tcPr>
          <w:p w14:paraId="434DBD7C" w14:textId="77777777" w:rsidR="003672F5" w:rsidRPr="003672F5" w:rsidRDefault="003672F5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Выставление признаков результатов:</w:t>
            </w:r>
          </w:p>
          <w:p w14:paraId="649CF727" w14:textId="42C6B88E" w:rsidR="00764151" w:rsidRPr="003672F5" w:rsidRDefault="003672F5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lastRenderedPageBreak/>
              <w:t xml:space="preserve"> 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AC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-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M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(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510-21=4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FB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)</w:t>
            </w:r>
            <w:r w:rsidRPr="003672F5">
              <w:rPr>
                <w:rFonts w:ascii="Times New Roman" w:hAnsi="Times New Roman" w:cs="Times New Roman"/>
              </w:rPr>
              <w:t xml:space="preserve"> </w:t>
            </w:r>
            <w:r w:rsidRPr="003672F5">
              <w:rPr>
                <w:rFonts w:ascii="Times New Roman" w:hAnsi="Times New Roman" w:cs="Times New Roman"/>
              </w:rPr>
              <w:t>→</w:t>
            </w:r>
            <w:r w:rsidRPr="003672F5">
              <w:rPr>
                <w:rFonts w:ascii="Times New Roman" w:hAnsi="Times New Roman" w:cs="Times New Roman"/>
                <w:lang w:val="en-US"/>
              </w:rPr>
              <w:t xml:space="preserve"> NZVC</w:t>
            </w:r>
          </w:p>
        </w:tc>
      </w:tr>
      <w:tr w:rsidR="00BB3835" w:rsidRPr="003672F5" w14:paraId="4C61C04A" w14:textId="77777777" w:rsidTr="003672F5">
        <w:trPr>
          <w:jc w:val="center"/>
        </w:trPr>
        <w:tc>
          <w:tcPr>
            <w:tcW w:w="0" w:type="auto"/>
            <w:vAlign w:val="center"/>
          </w:tcPr>
          <w:p w14:paraId="6204F596" w14:textId="35C08ED3" w:rsidR="00BB3835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lastRenderedPageBreak/>
              <w:t>510</w:t>
            </w:r>
          </w:p>
        </w:tc>
        <w:tc>
          <w:tcPr>
            <w:tcW w:w="1877" w:type="dxa"/>
            <w:vAlign w:val="center"/>
          </w:tcPr>
          <w:p w14:paraId="734E67E9" w14:textId="06D1BEDA" w:rsidR="00BB3835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F0F7</w:t>
            </w:r>
          </w:p>
        </w:tc>
        <w:tc>
          <w:tcPr>
            <w:tcW w:w="2150" w:type="dxa"/>
            <w:vAlign w:val="center"/>
          </w:tcPr>
          <w:p w14:paraId="21F54F7B" w14:textId="0B42DF4C" w:rsidR="00BB3835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BEQ (511-3=508)</w:t>
            </w:r>
          </w:p>
        </w:tc>
        <w:tc>
          <w:tcPr>
            <w:tcW w:w="4520" w:type="dxa"/>
            <w:vAlign w:val="center"/>
          </w:tcPr>
          <w:p w14:paraId="4F7A74A4" w14:textId="77777777" w:rsidR="00BB3835" w:rsidRPr="003672F5" w:rsidRDefault="003672F5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Переход, если равно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:</w:t>
            </w:r>
          </w:p>
          <w:p w14:paraId="5AF6E2A5" w14:textId="3B97D196" w:rsidR="003672F5" w:rsidRPr="003672F5" w:rsidRDefault="003672F5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 xml:space="preserve">Если 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Z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 xml:space="preserve">==0, то 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=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+1-3=508</w:t>
            </w:r>
          </w:p>
        </w:tc>
      </w:tr>
      <w:tr w:rsidR="00BB3835" w:rsidRPr="003672F5" w14:paraId="10034534" w14:textId="77777777" w:rsidTr="003672F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</w:tcPr>
          <w:p w14:paraId="5D1AA362" w14:textId="38B31F9A" w:rsidR="00BB3835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511</w:t>
            </w:r>
          </w:p>
        </w:tc>
        <w:tc>
          <w:tcPr>
            <w:tcW w:w="1877" w:type="dxa"/>
            <w:shd w:val="clear" w:color="auto" w:fill="FBE4D5" w:themeFill="accent2" w:themeFillTint="33"/>
            <w:vAlign w:val="center"/>
          </w:tcPr>
          <w:p w14:paraId="61FAD1E6" w14:textId="2DC8813E" w:rsidR="00BB3835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0A00</w:t>
            </w:r>
          </w:p>
        </w:tc>
        <w:tc>
          <w:tcPr>
            <w:tcW w:w="2150" w:type="dxa"/>
            <w:shd w:val="clear" w:color="auto" w:fill="FBE4D5" w:themeFill="accent2" w:themeFillTint="33"/>
            <w:vAlign w:val="center"/>
          </w:tcPr>
          <w:p w14:paraId="6E534296" w14:textId="2BCAA581" w:rsidR="00BB3835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RET</w:t>
            </w:r>
          </w:p>
        </w:tc>
        <w:tc>
          <w:tcPr>
            <w:tcW w:w="4520" w:type="dxa"/>
            <w:shd w:val="clear" w:color="auto" w:fill="FBE4D5" w:themeFill="accent2" w:themeFillTint="33"/>
            <w:vAlign w:val="center"/>
          </w:tcPr>
          <w:p w14:paraId="20929584" w14:textId="77777777" w:rsidR="003672F5" w:rsidRPr="003672F5" w:rsidRDefault="003672F5" w:rsidP="003672F5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Возврат из подпрограммы</w:t>
            </w:r>
          </w:p>
          <w:p w14:paraId="0B2E7320" w14:textId="327E9B28" w:rsidR="00BB3835" w:rsidRPr="003672F5" w:rsidRDefault="003672F5" w:rsidP="003672F5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(SP)+ → IP</w:t>
            </w:r>
          </w:p>
        </w:tc>
      </w:tr>
      <w:tr w:rsidR="00BB3835" w:rsidRPr="003672F5" w14:paraId="72BFD032" w14:textId="77777777" w:rsidTr="003672F5">
        <w:trPr>
          <w:jc w:val="center"/>
        </w:trPr>
        <w:tc>
          <w:tcPr>
            <w:tcW w:w="0" w:type="auto"/>
            <w:vAlign w:val="center"/>
          </w:tcPr>
          <w:p w14:paraId="6882A6AB" w14:textId="7FD51F4D" w:rsidR="00BB3835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…</w:t>
            </w:r>
          </w:p>
        </w:tc>
        <w:tc>
          <w:tcPr>
            <w:tcW w:w="1877" w:type="dxa"/>
            <w:vAlign w:val="center"/>
          </w:tcPr>
          <w:p w14:paraId="7740D299" w14:textId="5DF22084" w:rsidR="00BB3835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…</w:t>
            </w:r>
          </w:p>
        </w:tc>
        <w:tc>
          <w:tcPr>
            <w:tcW w:w="2150" w:type="dxa"/>
            <w:vAlign w:val="center"/>
          </w:tcPr>
          <w:p w14:paraId="0CDC27AE" w14:textId="6ED3A636" w:rsidR="00BB3835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…</w:t>
            </w:r>
          </w:p>
        </w:tc>
        <w:tc>
          <w:tcPr>
            <w:tcW w:w="4520" w:type="dxa"/>
            <w:vAlign w:val="center"/>
          </w:tcPr>
          <w:p w14:paraId="74EAE77E" w14:textId="519F31F2" w:rsidR="00BB3835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…</w:t>
            </w:r>
          </w:p>
        </w:tc>
      </w:tr>
      <w:tr w:rsidR="00BB3835" w:rsidRPr="003672F5" w14:paraId="791B8C5E" w14:textId="77777777" w:rsidTr="003672F5">
        <w:trPr>
          <w:jc w:val="center"/>
        </w:trPr>
        <w:tc>
          <w:tcPr>
            <w:tcW w:w="0" w:type="auto"/>
            <w:shd w:val="clear" w:color="auto" w:fill="5B9BD5" w:themeFill="accent5"/>
            <w:vAlign w:val="center"/>
          </w:tcPr>
          <w:p w14:paraId="43A2FF15" w14:textId="4BD76017" w:rsidR="00BB3835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5AD</w:t>
            </w:r>
          </w:p>
        </w:tc>
        <w:tc>
          <w:tcPr>
            <w:tcW w:w="1877" w:type="dxa"/>
            <w:shd w:val="clear" w:color="auto" w:fill="5B9BD5" w:themeFill="accent5"/>
            <w:vAlign w:val="center"/>
          </w:tcPr>
          <w:p w14:paraId="5F209847" w14:textId="3E90A59A" w:rsidR="00BB3835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BBAA</w:t>
            </w:r>
          </w:p>
        </w:tc>
        <w:tc>
          <w:tcPr>
            <w:tcW w:w="2150" w:type="dxa"/>
            <w:shd w:val="clear" w:color="auto" w:fill="5B9BD5" w:themeFill="accent5"/>
            <w:vAlign w:val="center"/>
          </w:tcPr>
          <w:p w14:paraId="007EB8DC" w14:textId="19DCD627" w:rsidR="00BB3835" w:rsidRPr="003672F5" w:rsidRDefault="003672F5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2 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и 1 символы соответственно</w:t>
            </w:r>
          </w:p>
        </w:tc>
        <w:tc>
          <w:tcPr>
            <w:tcW w:w="4520" w:type="dxa"/>
            <w:shd w:val="clear" w:color="auto" w:fill="5B9BD5" w:themeFill="accent5"/>
            <w:vAlign w:val="center"/>
          </w:tcPr>
          <w:p w14:paraId="45519484" w14:textId="77777777" w:rsidR="00BB3835" w:rsidRPr="003672F5" w:rsidRDefault="003672F5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Младший байт хранит чётный символ</w:t>
            </w:r>
          </w:p>
          <w:p w14:paraId="188673F7" w14:textId="15FC317B" w:rsidR="003672F5" w:rsidRPr="003672F5" w:rsidRDefault="003672F5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Старший байт хранит нечётный символ</w:t>
            </w:r>
          </w:p>
        </w:tc>
      </w:tr>
      <w:tr w:rsidR="003672F5" w:rsidRPr="003672F5" w14:paraId="1B67B8D6" w14:textId="77777777" w:rsidTr="003672F5">
        <w:trPr>
          <w:jc w:val="center"/>
        </w:trPr>
        <w:tc>
          <w:tcPr>
            <w:tcW w:w="0" w:type="auto"/>
            <w:shd w:val="clear" w:color="auto" w:fill="5B9BD5" w:themeFill="accent5"/>
            <w:vAlign w:val="center"/>
          </w:tcPr>
          <w:p w14:paraId="30E4DBFC" w14:textId="2548D2D8" w:rsidR="003672F5" w:rsidRPr="003672F5" w:rsidRDefault="003672F5" w:rsidP="003672F5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…</w:t>
            </w:r>
          </w:p>
        </w:tc>
        <w:tc>
          <w:tcPr>
            <w:tcW w:w="1877" w:type="dxa"/>
            <w:shd w:val="clear" w:color="auto" w:fill="5B9BD5" w:themeFill="accent5"/>
            <w:vAlign w:val="center"/>
          </w:tcPr>
          <w:p w14:paraId="56D82F15" w14:textId="66B11204" w:rsidR="003672F5" w:rsidRPr="003672F5" w:rsidRDefault="003672F5" w:rsidP="003672F5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…</w:t>
            </w:r>
          </w:p>
        </w:tc>
        <w:tc>
          <w:tcPr>
            <w:tcW w:w="2150" w:type="dxa"/>
            <w:shd w:val="clear" w:color="auto" w:fill="5B9BD5" w:themeFill="accent5"/>
            <w:vAlign w:val="center"/>
          </w:tcPr>
          <w:p w14:paraId="3E931EFB" w14:textId="320D2335" w:rsidR="003672F5" w:rsidRPr="003672F5" w:rsidRDefault="003672F5" w:rsidP="003672F5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…</w:t>
            </w:r>
          </w:p>
        </w:tc>
        <w:tc>
          <w:tcPr>
            <w:tcW w:w="4520" w:type="dxa"/>
            <w:shd w:val="clear" w:color="auto" w:fill="5B9BD5" w:themeFill="accent5"/>
            <w:vAlign w:val="center"/>
          </w:tcPr>
          <w:p w14:paraId="2D1861AB" w14:textId="3D0C767B" w:rsidR="003672F5" w:rsidRPr="003672F5" w:rsidRDefault="003672F5" w:rsidP="003672F5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…</w:t>
            </w:r>
          </w:p>
        </w:tc>
      </w:tr>
      <w:tr w:rsidR="00C820A6" w:rsidRPr="003672F5" w14:paraId="63F29B4B" w14:textId="77777777" w:rsidTr="003672F5">
        <w:trPr>
          <w:jc w:val="center"/>
        </w:trPr>
        <w:tc>
          <w:tcPr>
            <w:tcW w:w="0" w:type="auto"/>
            <w:shd w:val="clear" w:color="auto" w:fill="5B9BD5" w:themeFill="accent5"/>
            <w:vAlign w:val="center"/>
          </w:tcPr>
          <w:p w14:paraId="4A6B3AF5" w14:textId="2395BD14" w:rsidR="00C820A6" w:rsidRPr="003672F5" w:rsidRDefault="003672F5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5AD+n</w:t>
            </w:r>
          </w:p>
        </w:tc>
        <w:tc>
          <w:tcPr>
            <w:tcW w:w="1877" w:type="dxa"/>
            <w:shd w:val="clear" w:color="auto" w:fill="5B9BD5" w:themeFill="accent5"/>
            <w:vAlign w:val="center"/>
          </w:tcPr>
          <w:p w14:paraId="0EC1B521" w14:textId="42C5B2EE" w:rsidR="00C820A6" w:rsidRPr="003672F5" w:rsidRDefault="003672F5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ZZYY</w:t>
            </w:r>
          </w:p>
        </w:tc>
        <w:tc>
          <w:tcPr>
            <w:tcW w:w="2150" w:type="dxa"/>
            <w:shd w:val="clear" w:color="auto" w:fill="5B9BD5" w:themeFill="accent5"/>
            <w:vAlign w:val="center"/>
          </w:tcPr>
          <w:p w14:paraId="384E6A96" w14:textId="0812A97D" w:rsidR="00C820A6" w:rsidRPr="003672F5" w:rsidRDefault="003672F5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((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n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+</w:t>
            </w:r>
            <w:proofErr w:type="gramStart"/>
            <w:r w:rsidRPr="003672F5">
              <w:rPr>
                <w:rFonts w:ascii="Times New Roman" w:hAnsi="Times New Roman" w:cs="Times New Roman"/>
                <w:color w:val="000000" w:themeColor="text1"/>
              </w:rPr>
              <w:t>1)*</w:t>
            </w:r>
            <w:proofErr w:type="gramEnd"/>
            <w:r w:rsidRPr="003672F5">
              <w:rPr>
                <w:rFonts w:ascii="Times New Roman" w:hAnsi="Times New Roman" w:cs="Times New Roman"/>
                <w:color w:val="000000" w:themeColor="text1"/>
              </w:rPr>
              <w:t>2) и (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n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*2+1) символы соответственно</w:t>
            </w:r>
          </w:p>
        </w:tc>
        <w:tc>
          <w:tcPr>
            <w:tcW w:w="4520" w:type="dxa"/>
            <w:shd w:val="clear" w:color="auto" w:fill="5B9BD5" w:themeFill="accent5"/>
            <w:vAlign w:val="center"/>
          </w:tcPr>
          <w:p w14:paraId="59678663" w14:textId="77777777" w:rsidR="003672F5" w:rsidRPr="003672F5" w:rsidRDefault="003672F5" w:rsidP="003672F5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Младший байт хранит чётный символ</w:t>
            </w:r>
          </w:p>
          <w:p w14:paraId="335BCDCA" w14:textId="739B60E0" w:rsidR="00C820A6" w:rsidRPr="003672F5" w:rsidRDefault="003672F5" w:rsidP="003672F5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Старший байт хранит нечётный символ</w:t>
            </w:r>
          </w:p>
        </w:tc>
      </w:tr>
    </w:tbl>
    <w:p w14:paraId="743E687B" w14:textId="77777777" w:rsidR="002178E6" w:rsidRDefault="002178E6">
      <w:pPr>
        <w:rPr>
          <w:lang w:val="en-US"/>
        </w:rPr>
      </w:pPr>
    </w:p>
    <w:p w14:paraId="156F4D09" w14:textId="77777777" w:rsidR="00D81AE3" w:rsidRDefault="00D81AE3" w:rsidP="00D81AE3">
      <w:pPr>
        <w:pStyle w:val="af6"/>
        <w:jc w:val="center"/>
      </w:pPr>
    </w:p>
    <w:p w14:paraId="3FDDAED5" w14:textId="20E53D59" w:rsidR="00D81AE3" w:rsidRDefault="00D81AE3" w:rsidP="00D81AE3">
      <w:pPr>
        <w:pStyle w:val="af6"/>
        <w:jc w:val="center"/>
      </w:pPr>
      <w:r>
        <w:t>Код программы, выполненной на Ассемблере</w:t>
      </w:r>
    </w:p>
    <w:p w14:paraId="7A5C0A21" w14:textId="77777777" w:rsidR="00D81AE3" w:rsidRPr="002F4278" w:rsidRDefault="00D81AE3" w:rsidP="002F4278">
      <w:pPr>
        <w:pStyle w:val="af6"/>
        <w:rPr>
          <w:lang w:val="en-US"/>
        </w:rPr>
      </w:pPr>
    </w:p>
    <w:p w14:paraId="7FFC580C" w14:textId="77777777" w:rsidR="00D81AE3" w:rsidRPr="00D81AE3" w:rsidRDefault="00D81AE3" w:rsidP="00D81AE3">
      <w:pPr>
        <w:pStyle w:val="af6"/>
        <w:jc w:val="center"/>
      </w:pPr>
    </w:p>
    <w:p w14:paraId="5368F224" w14:textId="77777777" w:rsidR="00BB3835" w:rsidRDefault="00BB3835"/>
    <w:p w14:paraId="65376E3D" w14:textId="77777777" w:rsidR="003A4352" w:rsidRPr="003672F5" w:rsidRDefault="003A4352">
      <w:pPr>
        <w:rPr>
          <w:rFonts w:ascii="Times New Roman" w:hAnsi="Times New Roman" w:cs="Times New Roman"/>
          <w:b/>
          <w:bCs/>
          <w:iCs/>
          <w:sz w:val="28"/>
          <w:szCs w:val="28"/>
        </w:rPr>
      </w:pPr>
    </w:p>
    <w:p w14:paraId="74E92179" w14:textId="1C1E389D" w:rsidR="003A4352" w:rsidRDefault="003A4352">
      <w:r>
        <w:rPr>
          <w:rFonts w:ascii="Times New Roman" w:hAnsi="Times New Roman" w:cs="Times New Roman"/>
          <w:b/>
          <w:bCs/>
          <w:iCs/>
          <w:sz w:val="28"/>
          <w:szCs w:val="28"/>
        </w:rPr>
        <w:fldChar w:fldCharType="begin"/>
      </w:r>
      <w:r>
        <w:rPr>
          <w:rFonts w:ascii="Times New Roman" w:hAnsi="Times New Roman" w:cs="Times New Roman"/>
          <w:b/>
          <w:bCs/>
          <w:iCs/>
          <w:sz w:val="28"/>
          <w:szCs w:val="28"/>
        </w:rPr>
        <w:instrText xml:space="preserve"> LINK Excel.Sheet.12 "Книга1" "Лист1!R1C1:R58C13" \a \f 5 \h  \* MERGEFORMAT </w:instrText>
      </w:r>
      <w:r>
        <w:rPr>
          <w:rFonts w:ascii="Times New Roman" w:hAnsi="Times New Roman" w:cs="Times New Roman"/>
          <w:b/>
          <w:bCs/>
          <w:iCs/>
          <w:sz w:val="28"/>
          <w:szCs w:val="28"/>
        </w:rPr>
        <w:fldChar w:fldCharType="separate"/>
      </w:r>
    </w:p>
    <w:p w14:paraId="72FA2989" w14:textId="45D4E6D8" w:rsidR="001A50DC" w:rsidRDefault="003A4352">
      <w:pPr>
        <w:rPr>
          <w:rFonts w:ascii="Times New Roman" w:hAnsi="Times New Roman" w:cs="Times New Roman"/>
          <w:b/>
          <w:bCs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Cs/>
          <w:sz w:val="28"/>
          <w:szCs w:val="28"/>
        </w:rPr>
        <w:fldChar w:fldCharType="end"/>
      </w:r>
      <w:r w:rsidR="001A50DC">
        <w:rPr>
          <w:rFonts w:ascii="Times New Roman" w:hAnsi="Times New Roman" w:cs="Times New Roman"/>
          <w:b/>
          <w:bCs/>
          <w:iCs/>
          <w:sz w:val="28"/>
          <w:szCs w:val="28"/>
        </w:rPr>
        <w:br w:type="page"/>
      </w:r>
    </w:p>
    <w:p w14:paraId="0838ABB8" w14:textId="5572C73E" w:rsidR="007B59F2" w:rsidRPr="001A50DC" w:rsidRDefault="001A50DC" w:rsidP="001A50DC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</w:pPr>
      <w:bookmarkStart w:id="3" w:name="_Toc222520929"/>
      <w:r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lastRenderedPageBreak/>
        <w:t>4</w:t>
      </w:r>
      <w:r w:rsidR="007818AC" w:rsidRPr="001A50DC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. Вывод по работе</w:t>
      </w:r>
      <w:bookmarkEnd w:id="3"/>
    </w:p>
    <w:p w14:paraId="5E8A6594" w14:textId="501F252F" w:rsidR="001A50DC" w:rsidRDefault="001A50DC" w:rsidP="001A50DC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В ходе данной лабораторной работы с впервые познакомился с подпрограммами. Сначала я изучил, как вызывать эти подпрограммы, записывать данные в стек и извлекать их потом. Я узнал о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PIC</w:t>
      </w:r>
      <w:r w:rsidRPr="001A50DC">
        <w:rPr>
          <w:rFonts w:ascii="Times New Roman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sz w:val="28"/>
          <w:szCs w:val="28"/>
        </w:rPr>
        <w:t xml:space="preserve">программах и как правильно их организовывать внутри памяти. Было поначалу весело, но потом всё поменялось. </w:t>
      </w:r>
      <w:r w:rsidRPr="001A50DC">
        <w:rPr>
          <w:rFonts w:ascii="Times New Roman" w:hAnsi="Times New Roman" w:cs="Times New Roman"/>
          <w:iCs/>
          <w:sz w:val="28"/>
          <w:szCs w:val="28"/>
        </w:rPr>
        <w:t>Не так я всё это представлял, когда мы начинали. Мне грезились деньги, машины, женщины, уважение, свобода. Я всё это даже получил, более или менее, но вместе с тем пришли тюрьма, постоянный страх и кровь моих товарищей. Я держался на плаву сколько мог, но шансов становилось всё меньше. Теперь это был только вопрос времени</w:t>
      </w:r>
      <w:r>
        <w:rPr>
          <w:rFonts w:ascii="Times New Roman" w:hAnsi="Times New Roman" w:cs="Times New Roman"/>
          <w:iCs/>
          <w:sz w:val="28"/>
          <w:szCs w:val="28"/>
        </w:rPr>
        <w:t>.</w:t>
      </w:r>
    </w:p>
    <w:p w14:paraId="563B743D" w14:textId="3BC24F28" w:rsidR="007B59F2" w:rsidRPr="001A50DC" w:rsidRDefault="001A50DC" w:rsidP="001A50DC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br w:type="page"/>
      </w:r>
    </w:p>
    <w:p w14:paraId="371B0A74" w14:textId="089853AF" w:rsidR="00E954A3" w:rsidRPr="001A50DC" w:rsidRDefault="001A50DC" w:rsidP="001A50DC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222520930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5</w:t>
      </w:r>
      <w:r w:rsidR="004311C7" w:rsidRPr="001A50D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 Список использованной литературы</w:t>
      </w:r>
      <w:bookmarkEnd w:id="4"/>
    </w:p>
    <w:p w14:paraId="1C8F5D63" w14:textId="6B3AF638" w:rsidR="004311C7" w:rsidRDefault="004311C7" w:rsidP="004311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</w:t>
      </w:r>
      <w:r w:rsidRPr="004311C7">
        <w:rPr>
          <w:rFonts w:ascii="Times New Roman" w:hAnsi="Times New Roman" w:cs="Times New Roman"/>
          <w:sz w:val="28"/>
          <w:szCs w:val="28"/>
        </w:rPr>
        <w:t>Кириллов В.В. Архитектура </w:t>
      </w:r>
      <w:r w:rsidRPr="004311C7">
        <w:rPr>
          <w:rFonts w:ascii="Times New Roman" w:hAnsi="Times New Roman" w:cs="Times New Roman"/>
          <w:b/>
          <w:bCs/>
          <w:sz w:val="28"/>
          <w:szCs w:val="28"/>
        </w:rPr>
        <w:t>базовой</w:t>
      </w:r>
      <w:r w:rsidRPr="004311C7">
        <w:rPr>
          <w:rFonts w:ascii="Times New Roman" w:hAnsi="Times New Roman" w:cs="Times New Roman"/>
          <w:sz w:val="28"/>
          <w:szCs w:val="28"/>
        </w:rPr>
        <w:t> </w:t>
      </w:r>
      <w:r w:rsidRPr="004311C7">
        <w:rPr>
          <w:rFonts w:ascii="Times New Roman" w:hAnsi="Times New Roman" w:cs="Times New Roman"/>
          <w:b/>
          <w:bCs/>
          <w:sz w:val="28"/>
          <w:szCs w:val="28"/>
        </w:rPr>
        <w:t>ЭВМ</w:t>
      </w:r>
      <w:r w:rsidRPr="004311C7">
        <w:rPr>
          <w:rFonts w:ascii="Times New Roman" w:hAnsi="Times New Roman" w:cs="Times New Roman"/>
          <w:sz w:val="28"/>
          <w:szCs w:val="28"/>
        </w:rPr>
        <w:t> – СПб: СПбГУ ИТМО, 2010. – 144 с.</w:t>
      </w:r>
    </w:p>
    <w:p w14:paraId="5C1E215B" w14:textId="416B324A" w:rsidR="004311C7" w:rsidRPr="004311C7" w:rsidRDefault="004311C7" w:rsidP="004311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Клименков С.В. – </w:t>
      </w:r>
      <w:r w:rsidRPr="004311C7">
        <w:rPr>
          <w:rFonts w:ascii="Times New Roman" w:hAnsi="Times New Roman" w:cs="Times New Roman"/>
          <w:sz w:val="28"/>
          <w:szCs w:val="28"/>
        </w:rPr>
        <w:t>“ОПД 2020_21, #1-4. Архитектура и система команд БЭВМ”.</w:t>
      </w:r>
    </w:p>
    <w:p w14:paraId="159BB6B2" w14:textId="562752D1" w:rsidR="00125FC1" w:rsidRPr="00C92389" w:rsidRDefault="004311C7" w:rsidP="004311C7">
      <w:pPr>
        <w:spacing w:line="360" w:lineRule="auto"/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hyperlink r:id="rId9" w:history="1">
        <w:r w:rsidRPr="0050178C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https://vkvideo.ru/video-34559124_456239019</w:t>
        </w:r>
      </w:hyperlink>
    </w:p>
    <w:p w14:paraId="4CC61CF4" w14:textId="3BFA6B73" w:rsidR="004311C7" w:rsidRPr="004311C7" w:rsidRDefault="004311C7" w:rsidP="004311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311C7">
        <w:rPr>
          <w:rFonts w:ascii="Times New Roman" w:hAnsi="Times New Roman" w:cs="Times New Roman"/>
          <w:sz w:val="28"/>
          <w:szCs w:val="28"/>
        </w:rPr>
        <w:t xml:space="preserve">3) </w:t>
      </w:r>
      <w:r>
        <w:rPr>
          <w:rFonts w:ascii="Times New Roman" w:hAnsi="Times New Roman" w:cs="Times New Roman"/>
          <w:sz w:val="28"/>
          <w:szCs w:val="28"/>
        </w:rPr>
        <w:t>Клименков С.В. –</w:t>
      </w:r>
      <w:r w:rsidRPr="004311C7">
        <w:rPr>
          <w:rFonts w:ascii="Times New Roman" w:hAnsi="Times New Roman" w:cs="Times New Roman"/>
          <w:sz w:val="28"/>
          <w:szCs w:val="28"/>
        </w:rPr>
        <w:t xml:space="preserve"> “</w:t>
      </w:r>
      <w:r w:rsidR="00125FC1">
        <w:rPr>
          <w:rFonts w:ascii="Times New Roman" w:hAnsi="Times New Roman" w:cs="Times New Roman"/>
          <w:sz w:val="28"/>
          <w:szCs w:val="28"/>
        </w:rPr>
        <w:t xml:space="preserve">Как построить ферму мобов в </w:t>
      </w:r>
      <w:proofErr w:type="spellStart"/>
      <w:r w:rsidR="00125FC1">
        <w:rPr>
          <w:rFonts w:ascii="Times New Roman" w:hAnsi="Times New Roman" w:cs="Times New Roman"/>
          <w:sz w:val="28"/>
          <w:szCs w:val="28"/>
        </w:rPr>
        <w:t>майнкрафте</w:t>
      </w:r>
      <w:proofErr w:type="spellEnd"/>
      <w:r w:rsidRPr="004311C7">
        <w:rPr>
          <w:rFonts w:ascii="Times New Roman" w:hAnsi="Times New Roman" w:cs="Times New Roman"/>
          <w:sz w:val="28"/>
          <w:szCs w:val="28"/>
        </w:rPr>
        <w:t>”</w:t>
      </w:r>
    </w:p>
    <w:p w14:paraId="7722717C" w14:textId="4B318056" w:rsidR="004311C7" w:rsidRPr="00C92389" w:rsidRDefault="004311C7" w:rsidP="004311C7">
      <w:pPr>
        <w:spacing w:line="360" w:lineRule="auto"/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hyperlink r:id="rId10" w:history="1">
        <w:r w:rsidR="00426196" w:rsidRPr="0050178C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https://vkvideo.ru/video-34559124_456239020</w:t>
        </w:r>
      </w:hyperlink>
    </w:p>
    <w:p w14:paraId="674580BB" w14:textId="66FB2085" w:rsidR="00125FC1" w:rsidRPr="00125FC1" w:rsidRDefault="00125FC1" w:rsidP="00125FC1">
      <w:pPr>
        <w:pStyle w:val="af6"/>
        <w:spacing w:line="360" w:lineRule="auto"/>
      </w:pPr>
      <w:r w:rsidRPr="00125FC1">
        <w:t>4)</w:t>
      </w:r>
      <w:r>
        <w:t xml:space="preserve"> Цист Яна</w:t>
      </w:r>
      <w:r w:rsidRPr="00125FC1">
        <w:t>,</w:t>
      </w:r>
      <w:r>
        <w:t xml:space="preserve"> –</w:t>
      </w:r>
      <w:r w:rsidRPr="00125FC1">
        <w:t xml:space="preserve"> Принцип работы </w:t>
      </w:r>
      <w:proofErr w:type="spellStart"/>
      <w:r w:rsidRPr="00125FC1">
        <w:t>Стэка</w:t>
      </w:r>
      <w:proofErr w:type="spellEnd"/>
      <w:r w:rsidRPr="00125FC1">
        <w:t xml:space="preserve"> в современных вычислительных машинах /</w:t>
      </w:r>
      <w:r>
        <w:t xml:space="preserve"> </w:t>
      </w:r>
      <w:r w:rsidRPr="00125FC1">
        <w:t xml:space="preserve">М.: Издательство «Глубинная </w:t>
      </w:r>
      <w:r>
        <w:t>Глубина</w:t>
      </w:r>
      <w:r w:rsidRPr="00125FC1">
        <w:t>», 2024. — 128 с.</w:t>
      </w:r>
    </w:p>
    <w:p w14:paraId="6CEB0C51" w14:textId="77777777" w:rsidR="00426196" w:rsidRPr="00125FC1" w:rsidRDefault="00426196" w:rsidP="004311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426196" w:rsidRPr="00125FC1" w:rsidSect="00796665">
      <w:footerReference w:type="defaul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6F6BD7" w14:textId="77777777" w:rsidR="0073790F" w:rsidRDefault="0073790F" w:rsidP="00A02C60">
      <w:pPr>
        <w:spacing w:after="0" w:line="240" w:lineRule="auto"/>
      </w:pPr>
      <w:r>
        <w:separator/>
      </w:r>
    </w:p>
  </w:endnote>
  <w:endnote w:type="continuationSeparator" w:id="0">
    <w:p w14:paraId="6BE681B4" w14:textId="77777777" w:rsidR="0073790F" w:rsidRDefault="0073790F" w:rsidP="00A02C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5755813"/>
      <w:docPartObj>
        <w:docPartGallery w:val="Page Numbers (Bottom of Page)"/>
        <w:docPartUnique/>
      </w:docPartObj>
    </w:sdtPr>
    <w:sdtContent>
      <w:p w14:paraId="7024C4D8" w14:textId="763555F9" w:rsidR="00A02C60" w:rsidRDefault="00A02C60" w:rsidP="00A02C60">
        <w:pPr>
          <w:pStyle w:val="af1"/>
          <w:ind w:left="4248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A61520C" w14:textId="77777777" w:rsidR="00A02C60" w:rsidRDefault="00A02C60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FAC190" w14:textId="77777777" w:rsidR="0073790F" w:rsidRDefault="0073790F" w:rsidP="00A02C60">
      <w:pPr>
        <w:spacing w:after="0" w:line="240" w:lineRule="auto"/>
      </w:pPr>
      <w:r>
        <w:separator/>
      </w:r>
    </w:p>
  </w:footnote>
  <w:footnote w:type="continuationSeparator" w:id="0">
    <w:p w14:paraId="60C65130" w14:textId="77777777" w:rsidR="0073790F" w:rsidRDefault="0073790F" w:rsidP="00A02C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A7A9A"/>
    <w:multiLevelType w:val="multilevel"/>
    <w:tmpl w:val="891C6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94610F"/>
    <w:multiLevelType w:val="hybridMultilevel"/>
    <w:tmpl w:val="3DB243B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700865"/>
    <w:multiLevelType w:val="hybridMultilevel"/>
    <w:tmpl w:val="952074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7945C1"/>
    <w:multiLevelType w:val="hybridMultilevel"/>
    <w:tmpl w:val="E7C8A758"/>
    <w:lvl w:ilvl="0" w:tplc="A5542252">
      <w:start w:val="1"/>
      <w:numFmt w:val="decimal"/>
      <w:lvlText w:val="%1)"/>
      <w:lvlJc w:val="left"/>
      <w:pPr>
        <w:ind w:left="720" w:hanging="360"/>
      </w:pPr>
      <w:rPr>
        <w:rFonts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4871BA"/>
    <w:multiLevelType w:val="multilevel"/>
    <w:tmpl w:val="79507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FF6055"/>
    <w:multiLevelType w:val="multilevel"/>
    <w:tmpl w:val="CECA9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15431C"/>
    <w:multiLevelType w:val="multilevel"/>
    <w:tmpl w:val="B7DCE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CC33479"/>
    <w:multiLevelType w:val="hybridMultilevel"/>
    <w:tmpl w:val="611013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3751A15"/>
    <w:multiLevelType w:val="multilevel"/>
    <w:tmpl w:val="9ECEB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5658612">
    <w:abstractNumId w:val="3"/>
  </w:num>
  <w:num w:numId="2" w16cid:durableId="344987739">
    <w:abstractNumId w:val="1"/>
  </w:num>
  <w:num w:numId="3" w16cid:durableId="102114847">
    <w:abstractNumId w:val="2"/>
  </w:num>
  <w:num w:numId="4" w16cid:durableId="241262896">
    <w:abstractNumId w:val="7"/>
  </w:num>
  <w:num w:numId="5" w16cid:durableId="2014601253">
    <w:abstractNumId w:val="4"/>
  </w:num>
  <w:num w:numId="6" w16cid:durableId="1336884782">
    <w:abstractNumId w:val="5"/>
  </w:num>
  <w:num w:numId="7" w16cid:durableId="1032993576">
    <w:abstractNumId w:val="0"/>
  </w:num>
  <w:num w:numId="8" w16cid:durableId="1318148803">
    <w:abstractNumId w:val="8"/>
  </w:num>
  <w:num w:numId="9" w16cid:durableId="63900079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FF8"/>
    <w:rsid w:val="00035641"/>
    <w:rsid w:val="000370EF"/>
    <w:rsid w:val="00041839"/>
    <w:rsid w:val="000464E6"/>
    <w:rsid w:val="000631D8"/>
    <w:rsid w:val="0006388A"/>
    <w:rsid w:val="000851CF"/>
    <w:rsid w:val="00094507"/>
    <w:rsid w:val="000A53D1"/>
    <w:rsid w:val="000B71CB"/>
    <w:rsid w:val="000F585A"/>
    <w:rsid w:val="000F5919"/>
    <w:rsid w:val="00102A26"/>
    <w:rsid w:val="00125FC1"/>
    <w:rsid w:val="00150DDD"/>
    <w:rsid w:val="00154B10"/>
    <w:rsid w:val="001572A9"/>
    <w:rsid w:val="0016150F"/>
    <w:rsid w:val="00167671"/>
    <w:rsid w:val="001739B1"/>
    <w:rsid w:val="00197571"/>
    <w:rsid w:val="001A3410"/>
    <w:rsid w:val="001A50DC"/>
    <w:rsid w:val="001A7C61"/>
    <w:rsid w:val="001A7E2A"/>
    <w:rsid w:val="001B2413"/>
    <w:rsid w:val="001B4ECB"/>
    <w:rsid w:val="001D0027"/>
    <w:rsid w:val="001D5404"/>
    <w:rsid w:val="001D5A34"/>
    <w:rsid w:val="001E1B63"/>
    <w:rsid w:val="001E2153"/>
    <w:rsid w:val="001F78C7"/>
    <w:rsid w:val="001F7F18"/>
    <w:rsid w:val="00216A03"/>
    <w:rsid w:val="002178E6"/>
    <w:rsid w:val="002349DE"/>
    <w:rsid w:val="002456CD"/>
    <w:rsid w:val="00246FFE"/>
    <w:rsid w:val="00250030"/>
    <w:rsid w:val="002567D1"/>
    <w:rsid w:val="00262223"/>
    <w:rsid w:val="00272712"/>
    <w:rsid w:val="002758AC"/>
    <w:rsid w:val="00293B05"/>
    <w:rsid w:val="00295AD2"/>
    <w:rsid w:val="002A0F38"/>
    <w:rsid w:val="002A6A4F"/>
    <w:rsid w:val="002C19CF"/>
    <w:rsid w:val="002C2696"/>
    <w:rsid w:val="002E68AC"/>
    <w:rsid w:val="002F4278"/>
    <w:rsid w:val="00317038"/>
    <w:rsid w:val="00321436"/>
    <w:rsid w:val="0032203D"/>
    <w:rsid w:val="0032507D"/>
    <w:rsid w:val="0034320F"/>
    <w:rsid w:val="00356754"/>
    <w:rsid w:val="003637D7"/>
    <w:rsid w:val="00365D81"/>
    <w:rsid w:val="003672F5"/>
    <w:rsid w:val="00367CE3"/>
    <w:rsid w:val="00380BBF"/>
    <w:rsid w:val="00382058"/>
    <w:rsid w:val="003867E2"/>
    <w:rsid w:val="003A0729"/>
    <w:rsid w:val="003A184E"/>
    <w:rsid w:val="003A4352"/>
    <w:rsid w:val="003A6525"/>
    <w:rsid w:val="003C0CEC"/>
    <w:rsid w:val="003C1D86"/>
    <w:rsid w:val="003C3826"/>
    <w:rsid w:val="003C38DE"/>
    <w:rsid w:val="003C7BD0"/>
    <w:rsid w:val="003D70D1"/>
    <w:rsid w:val="003E453D"/>
    <w:rsid w:val="003F05B1"/>
    <w:rsid w:val="0040104B"/>
    <w:rsid w:val="00403DB3"/>
    <w:rsid w:val="00412081"/>
    <w:rsid w:val="004162D0"/>
    <w:rsid w:val="00421D56"/>
    <w:rsid w:val="00426196"/>
    <w:rsid w:val="00426C26"/>
    <w:rsid w:val="004311C7"/>
    <w:rsid w:val="00431759"/>
    <w:rsid w:val="00431A40"/>
    <w:rsid w:val="004335EE"/>
    <w:rsid w:val="00442A53"/>
    <w:rsid w:val="00447C51"/>
    <w:rsid w:val="00456C09"/>
    <w:rsid w:val="00475095"/>
    <w:rsid w:val="004807CB"/>
    <w:rsid w:val="004814E4"/>
    <w:rsid w:val="00482EAC"/>
    <w:rsid w:val="004874F2"/>
    <w:rsid w:val="00492AD3"/>
    <w:rsid w:val="004C3F68"/>
    <w:rsid w:val="004C458F"/>
    <w:rsid w:val="004C61E1"/>
    <w:rsid w:val="004D2166"/>
    <w:rsid w:val="004E4FF8"/>
    <w:rsid w:val="004E641C"/>
    <w:rsid w:val="004E6EFD"/>
    <w:rsid w:val="004F5790"/>
    <w:rsid w:val="005125F9"/>
    <w:rsid w:val="00521C88"/>
    <w:rsid w:val="0052714E"/>
    <w:rsid w:val="00533785"/>
    <w:rsid w:val="00545BE1"/>
    <w:rsid w:val="00546A34"/>
    <w:rsid w:val="00560D0F"/>
    <w:rsid w:val="0058106D"/>
    <w:rsid w:val="00587A17"/>
    <w:rsid w:val="00590B70"/>
    <w:rsid w:val="00596ED8"/>
    <w:rsid w:val="005B00DE"/>
    <w:rsid w:val="005B3F7B"/>
    <w:rsid w:val="005B4A89"/>
    <w:rsid w:val="005C1A8C"/>
    <w:rsid w:val="005D4003"/>
    <w:rsid w:val="006004AC"/>
    <w:rsid w:val="0060329D"/>
    <w:rsid w:val="00607D97"/>
    <w:rsid w:val="00625920"/>
    <w:rsid w:val="006271D1"/>
    <w:rsid w:val="00634885"/>
    <w:rsid w:val="00637328"/>
    <w:rsid w:val="006375DA"/>
    <w:rsid w:val="006519B6"/>
    <w:rsid w:val="00671BF9"/>
    <w:rsid w:val="00673E54"/>
    <w:rsid w:val="006741B5"/>
    <w:rsid w:val="00693C02"/>
    <w:rsid w:val="00697A2A"/>
    <w:rsid w:val="006A4A7A"/>
    <w:rsid w:val="006B004F"/>
    <w:rsid w:val="006B75FA"/>
    <w:rsid w:val="006C72FB"/>
    <w:rsid w:val="006D09EC"/>
    <w:rsid w:val="006E268B"/>
    <w:rsid w:val="00711189"/>
    <w:rsid w:val="00720E82"/>
    <w:rsid w:val="00724D33"/>
    <w:rsid w:val="00731C8D"/>
    <w:rsid w:val="0073790F"/>
    <w:rsid w:val="00751454"/>
    <w:rsid w:val="00752A72"/>
    <w:rsid w:val="00764151"/>
    <w:rsid w:val="007646C4"/>
    <w:rsid w:val="00765BCD"/>
    <w:rsid w:val="00771963"/>
    <w:rsid w:val="00773217"/>
    <w:rsid w:val="007771DE"/>
    <w:rsid w:val="00780113"/>
    <w:rsid w:val="007818AC"/>
    <w:rsid w:val="00784EBF"/>
    <w:rsid w:val="00787A8E"/>
    <w:rsid w:val="00792124"/>
    <w:rsid w:val="00796665"/>
    <w:rsid w:val="007B59F2"/>
    <w:rsid w:val="007C3A14"/>
    <w:rsid w:val="007D4122"/>
    <w:rsid w:val="007E0CEB"/>
    <w:rsid w:val="007F4628"/>
    <w:rsid w:val="00806B90"/>
    <w:rsid w:val="00807B6A"/>
    <w:rsid w:val="00813964"/>
    <w:rsid w:val="00822603"/>
    <w:rsid w:val="00824050"/>
    <w:rsid w:val="008247B2"/>
    <w:rsid w:val="00843E6C"/>
    <w:rsid w:val="008468D7"/>
    <w:rsid w:val="0085195F"/>
    <w:rsid w:val="00881B59"/>
    <w:rsid w:val="008857EB"/>
    <w:rsid w:val="00891A1C"/>
    <w:rsid w:val="00892CF0"/>
    <w:rsid w:val="008942A0"/>
    <w:rsid w:val="00894B5B"/>
    <w:rsid w:val="008C139B"/>
    <w:rsid w:val="008C3A52"/>
    <w:rsid w:val="008C7A06"/>
    <w:rsid w:val="008F5CC3"/>
    <w:rsid w:val="00900709"/>
    <w:rsid w:val="00910123"/>
    <w:rsid w:val="0091656F"/>
    <w:rsid w:val="0092557E"/>
    <w:rsid w:val="00927F17"/>
    <w:rsid w:val="0093423E"/>
    <w:rsid w:val="00936024"/>
    <w:rsid w:val="00943325"/>
    <w:rsid w:val="00951F66"/>
    <w:rsid w:val="009533AD"/>
    <w:rsid w:val="00960DD3"/>
    <w:rsid w:val="009669C8"/>
    <w:rsid w:val="00971DF8"/>
    <w:rsid w:val="00996541"/>
    <w:rsid w:val="009A11C8"/>
    <w:rsid w:val="009A4A52"/>
    <w:rsid w:val="009C2E47"/>
    <w:rsid w:val="009C3A1F"/>
    <w:rsid w:val="009C3CC8"/>
    <w:rsid w:val="009C64C2"/>
    <w:rsid w:val="00A00265"/>
    <w:rsid w:val="00A02C60"/>
    <w:rsid w:val="00A03B1C"/>
    <w:rsid w:val="00A04EF2"/>
    <w:rsid w:val="00A07D94"/>
    <w:rsid w:val="00A10D4F"/>
    <w:rsid w:val="00A1319D"/>
    <w:rsid w:val="00A13B60"/>
    <w:rsid w:val="00A36722"/>
    <w:rsid w:val="00A42820"/>
    <w:rsid w:val="00A43A5F"/>
    <w:rsid w:val="00A712E3"/>
    <w:rsid w:val="00A77050"/>
    <w:rsid w:val="00A844A9"/>
    <w:rsid w:val="00A8739F"/>
    <w:rsid w:val="00AA1738"/>
    <w:rsid w:val="00AB018F"/>
    <w:rsid w:val="00AB11AF"/>
    <w:rsid w:val="00AC6087"/>
    <w:rsid w:val="00AD67C9"/>
    <w:rsid w:val="00AD6B2C"/>
    <w:rsid w:val="00AD6C60"/>
    <w:rsid w:val="00AE2818"/>
    <w:rsid w:val="00AE4D30"/>
    <w:rsid w:val="00AE679A"/>
    <w:rsid w:val="00AE6F07"/>
    <w:rsid w:val="00B175B4"/>
    <w:rsid w:val="00B34608"/>
    <w:rsid w:val="00B40E49"/>
    <w:rsid w:val="00B462DF"/>
    <w:rsid w:val="00B53AB0"/>
    <w:rsid w:val="00B55562"/>
    <w:rsid w:val="00B87BC2"/>
    <w:rsid w:val="00B93935"/>
    <w:rsid w:val="00B97145"/>
    <w:rsid w:val="00BA76B9"/>
    <w:rsid w:val="00BB323E"/>
    <w:rsid w:val="00BB3835"/>
    <w:rsid w:val="00BB3872"/>
    <w:rsid w:val="00BB72EA"/>
    <w:rsid w:val="00BE45A6"/>
    <w:rsid w:val="00BE4B1D"/>
    <w:rsid w:val="00BF03C6"/>
    <w:rsid w:val="00BF0E50"/>
    <w:rsid w:val="00C26C6D"/>
    <w:rsid w:val="00C602BF"/>
    <w:rsid w:val="00C7351B"/>
    <w:rsid w:val="00C76253"/>
    <w:rsid w:val="00C81F1F"/>
    <w:rsid w:val="00C820A6"/>
    <w:rsid w:val="00C85111"/>
    <w:rsid w:val="00C92389"/>
    <w:rsid w:val="00CA39D9"/>
    <w:rsid w:val="00CB0539"/>
    <w:rsid w:val="00CB5716"/>
    <w:rsid w:val="00CD02D4"/>
    <w:rsid w:val="00CE02F7"/>
    <w:rsid w:val="00D06446"/>
    <w:rsid w:val="00D21741"/>
    <w:rsid w:val="00D22E08"/>
    <w:rsid w:val="00D51F6F"/>
    <w:rsid w:val="00D54514"/>
    <w:rsid w:val="00D62691"/>
    <w:rsid w:val="00D81AE3"/>
    <w:rsid w:val="00D836F0"/>
    <w:rsid w:val="00D87FE7"/>
    <w:rsid w:val="00DA5D21"/>
    <w:rsid w:val="00DA7FA9"/>
    <w:rsid w:val="00DB6F59"/>
    <w:rsid w:val="00DC4A87"/>
    <w:rsid w:val="00DC70BA"/>
    <w:rsid w:val="00DD7432"/>
    <w:rsid w:val="00DF2440"/>
    <w:rsid w:val="00E276DF"/>
    <w:rsid w:val="00E40692"/>
    <w:rsid w:val="00E4440F"/>
    <w:rsid w:val="00E51AD3"/>
    <w:rsid w:val="00E626E6"/>
    <w:rsid w:val="00E62C2A"/>
    <w:rsid w:val="00E82C92"/>
    <w:rsid w:val="00E954A3"/>
    <w:rsid w:val="00E97552"/>
    <w:rsid w:val="00EA144E"/>
    <w:rsid w:val="00EA3829"/>
    <w:rsid w:val="00EC2242"/>
    <w:rsid w:val="00ED484F"/>
    <w:rsid w:val="00ED6511"/>
    <w:rsid w:val="00EF356B"/>
    <w:rsid w:val="00EF5C86"/>
    <w:rsid w:val="00F02390"/>
    <w:rsid w:val="00F265E4"/>
    <w:rsid w:val="00F26D58"/>
    <w:rsid w:val="00F31551"/>
    <w:rsid w:val="00F3573F"/>
    <w:rsid w:val="00F3786F"/>
    <w:rsid w:val="00F37FA9"/>
    <w:rsid w:val="00F50245"/>
    <w:rsid w:val="00F60973"/>
    <w:rsid w:val="00F617A3"/>
    <w:rsid w:val="00F75539"/>
    <w:rsid w:val="00F8201E"/>
    <w:rsid w:val="00F942C2"/>
    <w:rsid w:val="00FA3DBD"/>
    <w:rsid w:val="00FB5D5F"/>
    <w:rsid w:val="00FC2E87"/>
    <w:rsid w:val="00FD0345"/>
    <w:rsid w:val="00FD4610"/>
    <w:rsid w:val="00FE0AB5"/>
    <w:rsid w:val="00FE7FB1"/>
    <w:rsid w:val="00FF4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190887"/>
  <w15:chartTrackingRefBased/>
  <w15:docId w15:val="{036D99F1-DBDF-4E0A-A6B2-EF07C16DB1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E4F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E4F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4F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4F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4F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4F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4F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4F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4F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E4F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E4F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E4F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E4FF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E4FF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E4FF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E4FF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E4FF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E4FF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4F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E4F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4F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E4F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E4F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E4FF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E4FF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E4FF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E4F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E4FF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E4FF8"/>
    <w:rPr>
      <w:b/>
      <w:bCs/>
      <w:smallCaps/>
      <w:color w:val="2F5496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533785"/>
    <w:rPr>
      <w:color w:val="666666"/>
    </w:rPr>
  </w:style>
  <w:style w:type="character" w:styleId="ad">
    <w:name w:val="Hyperlink"/>
    <w:basedOn w:val="a0"/>
    <w:uiPriority w:val="99"/>
    <w:unhideWhenUsed/>
    <w:rsid w:val="00102A26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102A26"/>
    <w:rPr>
      <w:color w:val="605E5C"/>
      <w:shd w:val="clear" w:color="auto" w:fill="E1DFDD"/>
    </w:rPr>
  </w:style>
  <w:style w:type="paragraph" w:styleId="af">
    <w:name w:val="header"/>
    <w:basedOn w:val="a"/>
    <w:link w:val="af0"/>
    <w:uiPriority w:val="99"/>
    <w:unhideWhenUsed/>
    <w:rsid w:val="00A02C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A02C60"/>
  </w:style>
  <w:style w:type="paragraph" w:styleId="af1">
    <w:name w:val="footer"/>
    <w:basedOn w:val="a"/>
    <w:link w:val="af2"/>
    <w:uiPriority w:val="99"/>
    <w:unhideWhenUsed/>
    <w:rsid w:val="00A02C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A02C60"/>
  </w:style>
  <w:style w:type="paragraph" w:styleId="af3">
    <w:name w:val="TOC Heading"/>
    <w:basedOn w:val="1"/>
    <w:next w:val="a"/>
    <w:uiPriority w:val="39"/>
    <w:unhideWhenUsed/>
    <w:qFormat/>
    <w:rsid w:val="00421D56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464E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464E6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9C64C2"/>
    <w:pPr>
      <w:spacing w:after="100"/>
      <w:ind w:left="440"/>
    </w:pPr>
  </w:style>
  <w:style w:type="character" w:styleId="af4">
    <w:name w:val="FollowedHyperlink"/>
    <w:basedOn w:val="a0"/>
    <w:uiPriority w:val="99"/>
    <w:semiHidden/>
    <w:unhideWhenUsed/>
    <w:rsid w:val="00951F66"/>
    <w:rPr>
      <w:color w:val="954F72" w:themeColor="followedHyperlink"/>
      <w:u w:val="single"/>
    </w:rPr>
  </w:style>
  <w:style w:type="table" w:styleId="af5">
    <w:name w:val="Table Grid"/>
    <w:basedOn w:val="a1"/>
    <w:uiPriority w:val="39"/>
    <w:rsid w:val="009A4A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81396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13964"/>
    <w:rPr>
      <w:rFonts w:ascii="Consolas" w:hAnsi="Consolas"/>
      <w:sz w:val="20"/>
      <w:szCs w:val="20"/>
    </w:rPr>
  </w:style>
  <w:style w:type="paragraph" w:customStyle="1" w:styleId="af6">
    <w:name w:val="Во всех документах"/>
    <w:basedOn w:val="a"/>
    <w:qFormat/>
    <w:rsid w:val="004C3F68"/>
    <w:pPr>
      <w:spacing w:before="120" w:after="120"/>
      <w:jc w:val="both"/>
    </w:pPr>
    <w:rPr>
      <w:rFonts w:ascii="Times New Roman" w:hAnsi="Times New Roman" w:cs="Times New Roman"/>
      <w:sz w:val="28"/>
      <w:szCs w:val="28"/>
    </w:rPr>
  </w:style>
  <w:style w:type="paragraph" w:customStyle="1" w:styleId="msonormal0">
    <w:name w:val="msonormal"/>
    <w:basedOn w:val="a"/>
    <w:rsid w:val="00C923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vkvideo.ru/video-34559124_45623902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vkvideo.ru/video-34559124_456239019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8EAF00-CC64-4849-8C75-5152304CF1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5979</TotalTime>
  <Pages>7</Pages>
  <Words>696</Words>
  <Characters>3969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Blue Square</dc:creator>
  <cp:keywords/>
  <dc:description/>
  <cp:lastModifiedBy>Blue Square</cp:lastModifiedBy>
  <cp:revision>13</cp:revision>
  <cp:lastPrinted>2026-02-07T07:15:00Z</cp:lastPrinted>
  <dcterms:created xsi:type="dcterms:W3CDTF">2025-09-12T13:28:00Z</dcterms:created>
  <dcterms:modified xsi:type="dcterms:W3CDTF">2026-03-05T20:18:00Z</dcterms:modified>
</cp:coreProperties>
</file>