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840A6E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7C8230C4" w14:textId="77777777" w:rsidR="00A726A3" w:rsidRDefault="00A726A3" w:rsidP="00A726A3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F7D44A1" w14:textId="40DEB639" w:rsidR="00A726A3" w:rsidRPr="00A726A3" w:rsidRDefault="00A726A3" w:rsidP="00A726A3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</w:t>
      </w:r>
      <w:r w:rsidR="00E7074E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данных</w:t>
      </w:r>
    </w:p>
    <w:p w14:paraId="22D6186D" w14:textId="178E9EB4" w:rsidR="00533785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4B6550">
        <w:rPr>
          <w:rFonts w:ascii="Times New Roman" w:hAnsi="Times New Roman" w:cs="Times New Roman"/>
          <w:sz w:val="28"/>
          <w:szCs w:val="28"/>
        </w:rPr>
        <w:t>3</w:t>
      </w:r>
    </w:p>
    <w:p w14:paraId="0879327C" w14:textId="148E3F58" w:rsidR="00724D3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F73B1">
        <w:rPr>
          <w:rFonts w:ascii="Times New Roman" w:hAnsi="Times New Roman" w:cs="Times New Roman"/>
          <w:sz w:val="28"/>
          <w:szCs w:val="28"/>
        </w:rPr>
        <w:t>3200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732DEE">
        <w:rPr>
          <w:rFonts w:ascii="Times New Roman" w:hAnsi="Times New Roman" w:cs="Times New Roman"/>
          <w:sz w:val="24"/>
          <w:szCs w:val="24"/>
        </w:rPr>
        <w:t xml:space="preserve">: </w:t>
      </w:r>
      <w:r w:rsidRPr="0034320F">
        <w:rPr>
          <w:rFonts w:ascii="Times New Roman" w:hAnsi="Times New Roman" w:cs="Times New Roman"/>
          <w:sz w:val="24"/>
          <w:szCs w:val="24"/>
        </w:rPr>
        <w:t>Бострикова Дарья Константиновна</w:t>
      </w:r>
    </w:p>
    <w:p w14:paraId="752FD025" w14:textId="77777777" w:rsidR="009C3CC8" w:rsidRPr="00732DEE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74B569C4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A726A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8DBC114" w14:textId="77777777" w:rsidR="00D740D3" w:rsidRPr="000464E6" w:rsidRDefault="00D740D3" w:rsidP="00F37FA9">
      <w:pPr>
        <w:spacing w:line="360" w:lineRule="auto"/>
      </w:pPr>
    </w:p>
    <w:bookmarkStart w:id="0" w:name="_Toc209716488" w:displacedByCustomXml="next"/>
    <w:sdt>
      <w:sdtPr>
        <w:id w:val="-19126151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5630AB" w14:textId="164A536C" w:rsidR="007452A5" w:rsidRPr="00E908E1" w:rsidRDefault="00723702" w:rsidP="00E908E1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en-US"/>
            </w:rPr>
          </w:pPr>
          <w:r w:rsidRPr="0074672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064CB50" w14:textId="2762B3DB" w:rsidR="00E908E1" w:rsidRPr="00E908E1" w:rsidRDefault="007452A5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981087" w:history="1">
            <w:r w:rsidR="00E908E1" w:rsidRPr="00E908E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_Toc221981087 \h </w:instrTex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F1D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D88BB5" w14:textId="0A628BD2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8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2. Выполнение работы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_Toc221981088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F1D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4A22E" w14:textId="232ECE8E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9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3. Заключение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_Toc221981089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F1D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E8945" w14:textId="615CB189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90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4. Список использованной литературы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_Toc221981090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F1D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F49CF" w14:textId="7964C546" w:rsidR="00723702" w:rsidRPr="00746725" w:rsidRDefault="007452A5" w:rsidP="00E908E1">
          <w:pPr>
            <w:spacing w:line="360" w:lineRule="auto"/>
            <w:jc w:val="both"/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B2261EE" w14:textId="77777777" w:rsidR="00746725" w:rsidRDefault="00746725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585B23D" w14:textId="7FFB058C" w:rsidR="00A726A3" w:rsidRPr="00A726A3" w:rsidRDefault="00AA1738" w:rsidP="00A726A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1981087"/>
      <w:r w:rsidRPr="00732D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  <w:bookmarkEnd w:id="1"/>
    </w:p>
    <w:p w14:paraId="05023EC8" w14:textId="77777777" w:rsidR="006E4CFC" w:rsidRPr="006E4CFC" w:rsidRDefault="006E4CFC" w:rsidP="006E4CFC">
      <w:pPr>
        <w:pStyle w:val="1"/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bookmarkStart w:id="2" w:name="_Toc221981088"/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Для отношений, полученных при построении предметной области из лабораторной работы №1, выполните следующие действия:</w:t>
      </w:r>
    </w:p>
    <w:p w14:paraId="422F2D30" w14:textId="77777777" w:rsidR="006E4CFC" w:rsidRPr="006E4CFC" w:rsidRDefault="006E4CFC" w:rsidP="006E4CFC">
      <w:pPr>
        <w:pStyle w:val="1"/>
        <w:numPr>
          <w:ilvl w:val="0"/>
          <w:numId w:val="10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Опишите функциональные зависимости для отношений полученной схемы (минимальное множество);</w:t>
      </w:r>
    </w:p>
    <w:p w14:paraId="26E55C90" w14:textId="7958116B" w:rsidR="006E4CFC" w:rsidRPr="006E4CFC" w:rsidRDefault="006E4CFC" w:rsidP="006E4CFC">
      <w:pPr>
        <w:pStyle w:val="1"/>
        <w:numPr>
          <w:ilvl w:val="0"/>
          <w:numId w:val="10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Приведите отношения в 3NF (как минимум). Постройте схему на основе</w:t>
      </w:r>
      <w:r w:rsidR="00657C58" w:rsidRPr="00657C5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NF (как минимум). </w:t>
      </w:r>
    </w:p>
    <w:p w14:paraId="481CB6C9" w14:textId="3BAA5F69" w:rsidR="006E4CFC" w:rsidRPr="006E4CFC" w:rsidRDefault="006E4CFC" w:rsidP="006E4CFC">
      <w:pPr>
        <w:pStyle w:val="1"/>
        <w:numPr>
          <w:ilvl w:val="0"/>
          <w:numId w:val="10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Опишите изменения в функциональных зависимостях, произошедшие после преобразования в 3NF (как минимум). Постройте схему на основе</w:t>
      </w:r>
      <w:r w:rsidR="00657C5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NF;</w:t>
      </w:r>
    </w:p>
    <w:p w14:paraId="109D18E3" w14:textId="77777777" w:rsidR="006E4CFC" w:rsidRPr="006E4CFC" w:rsidRDefault="006E4CFC" w:rsidP="006E4CFC">
      <w:pPr>
        <w:pStyle w:val="1"/>
        <w:numPr>
          <w:ilvl w:val="0"/>
          <w:numId w:val="10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Преобразуйте отношения в BCNF. Докажите, что полученные отношения представлены в BCNF. Если ваша схема находится уже в BCNF, докажите это;</w:t>
      </w:r>
    </w:p>
    <w:p w14:paraId="75D06419" w14:textId="77777777" w:rsidR="006E4CFC" w:rsidRPr="006E4CFC" w:rsidRDefault="006E4CFC" w:rsidP="006E4CFC">
      <w:pPr>
        <w:pStyle w:val="1"/>
        <w:numPr>
          <w:ilvl w:val="0"/>
          <w:numId w:val="10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Какие денормализации будут полезны для вашей схемы? Приведите подробное описание.</w:t>
      </w:r>
    </w:p>
    <w:p w14:paraId="569D16A8" w14:textId="0A2E27F3" w:rsidR="00D446A5" w:rsidRDefault="006E4CFC" w:rsidP="006E4CFC">
      <w:pPr>
        <w:pStyle w:val="1"/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E4CFC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Придумайте триггер и связанную с ним функцию, относящиеся к вашей предметной области, согласуйте их с преподавателем и реализуйте на языке PL/pgSQL.</w:t>
      </w:r>
    </w:p>
    <w:p w14:paraId="2BF8FDD2" w14:textId="71FD72C6" w:rsidR="006E4CFC" w:rsidRPr="00B4079B" w:rsidRDefault="00D446A5" w:rsidP="00D446A5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ACB6105" w14:textId="624A14C1" w:rsidR="002D7BBE" w:rsidRPr="005750F7" w:rsidRDefault="00A726A3" w:rsidP="005750F7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2. Выполнение работы</w:t>
      </w:r>
      <w:bookmarkEnd w:id="2"/>
    </w:p>
    <w:p w14:paraId="216F871D" w14:textId="44445A69" w:rsidR="002D7BBE" w:rsidRPr="00B22E34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Даталогическая модель</w:t>
      </w:r>
      <w:r w:rsidR="00B22E34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08A703E" w14:textId="1C1A9C41" w:rsidR="002D7BBE" w:rsidRDefault="00D516A4" w:rsidP="00D516A4">
      <w:pPr>
        <w:spacing w:line="360" w:lineRule="auto"/>
        <w:jc w:val="both"/>
        <w:rPr>
          <w:rFonts w:ascii="TimesNewRomanPSMT" w:eastAsia="Times New Roman" w:hAnsi="TimesNewRomanPSMT" w:cs="Times New Roman"/>
          <w:b/>
          <w:bCs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noProof/>
          <w:color w:val="00000A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B8035C9" wp14:editId="7CC4C0AE">
            <wp:extent cx="5943600" cy="3907366"/>
            <wp:effectExtent l="0" t="0" r="0" b="0"/>
            <wp:docPr id="310055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5501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62FDD" w14:textId="77777777" w:rsidR="00100B89" w:rsidRDefault="00100B89" w:rsidP="003F2085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</w:p>
    <w:p w14:paraId="0982DC37" w14:textId="3579FB30" w:rsidR="00750065" w:rsidRPr="003F2085" w:rsidRDefault="00750065" w:rsidP="003F2085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 w:rsidRPr="003F2085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Функциональны</w:t>
      </w:r>
      <w:r w:rsidR="003F2085" w:rsidRPr="003F2085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е</w:t>
      </w:r>
      <w:r w:rsidRPr="003F2085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 зависимости</w:t>
      </w:r>
      <w:r w:rsidRPr="003F2085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596"/>
        <w:gridCol w:w="6749"/>
      </w:tblGrid>
      <w:tr w:rsidR="00750065" w14:paraId="186455CF" w14:textId="77777777" w:rsidTr="00877760">
        <w:trPr>
          <w:jc w:val="center"/>
        </w:trPr>
        <w:tc>
          <w:tcPr>
            <w:tcW w:w="0" w:type="auto"/>
            <w:vAlign w:val="center"/>
          </w:tcPr>
          <w:p w14:paraId="7841A416" w14:textId="2B1BFDC6" w:rsidR="00750065" w:rsidRPr="00750065" w:rsidRDefault="00750065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Имя таблицы</w:t>
            </w:r>
          </w:p>
        </w:tc>
        <w:tc>
          <w:tcPr>
            <w:tcW w:w="0" w:type="auto"/>
            <w:vAlign w:val="center"/>
          </w:tcPr>
          <w:p w14:paraId="0940DCD4" w14:textId="6B30BA32" w:rsidR="00750065" w:rsidRPr="00750065" w:rsidRDefault="00750065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Зависимые атрибуты</w:t>
            </w:r>
          </w:p>
        </w:tc>
      </w:tr>
      <w:tr w:rsidR="00750065" w:rsidRPr="00444210" w14:paraId="74123A51" w14:textId="77777777" w:rsidTr="00877760">
        <w:trPr>
          <w:jc w:val="center"/>
        </w:trPr>
        <w:tc>
          <w:tcPr>
            <w:tcW w:w="0" w:type="auto"/>
            <w:vAlign w:val="center"/>
          </w:tcPr>
          <w:p w14:paraId="5C3CA0CB" w14:textId="04F3ECA9" w:rsidR="00750065" w:rsidRPr="00750065" w:rsidRDefault="00750065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Airplane</w:t>
            </w:r>
          </w:p>
        </w:tc>
        <w:tc>
          <w:tcPr>
            <w:tcW w:w="0" w:type="auto"/>
            <w:vAlign w:val="center"/>
          </w:tcPr>
          <w:p w14:paraId="4A7D982D" w14:textId="692F3A4A" w:rsidR="00750065" w:rsidRDefault="00750065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ID_Airplane </w:t>
            </w:r>
            <w:r w:rsidRPr="00750065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→ </w:t>
            </w:r>
            <w:r w:rsidR="004D63E1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Serial_Number, Max_volume, Inventor_Name</w:t>
            </w:r>
            <w:r w:rsidR="004D63E1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</w:t>
            </w:r>
            <w:r w:rsidR="0006701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;</w:t>
            </w:r>
          </w:p>
          <w:p w14:paraId="7CF783D3" w14:textId="77777777" w:rsidR="0006701E" w:rsidRDefault="0006701E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</w:p>
          <w:p w14:paraId="1CF1673C" w14:textId="0718CB7B" w:rsidR="00750065" w:rsidRPr="00750065" w:rsidRDefault="00750065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Serial</w:t>
            </w:r>
            <w:r w:rsidR="0006701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_Number </w:t>
            </w:r>
            <w:r w:rsidR="0006701E" w:rsidRPr="00750065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 w:rsidR="0006701E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r w:rsidR="004D63E1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 w:rsidR="0006701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ID_Airplane, Max_Volume, Inventor_Name</w:t>
            </w:r>
            <w:r w:rsidR="004D63E1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</w:t>
            </w:r>
            <w:r w:rsidR="0006701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;</w:t>
            </w:r>
          </w:p>
        </w:tc>
      </w:tr>
      <w:tr w:rsidR="00750065" w:rsidRPr="00444210" w14:paraId="00DCFA3A" w14:textId="77777777" w:rsidTr="00877760">
        <w:trPr>
          <w:jc w:val="center"/>
        </w:trPr>
        <w:tc>
          <w:tcPr>
            <w:tcW w:w="0" w:type="auto"/>
            <w:vAlign w:val="center"/>
          </w:tcPr>
          <w:p w14:paraId="7A54273D" w14:textId="028EE8C3" w:rsidR="00750065" w:rsidRPr="0006701E" w:rsidRDefault="0006701E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Human</w:t>
            </w:r>
          </w:p>
        </w:tc>
        <w:tc>
          <w:tcPr>
            <w:tcW w:w="0" w:type="auto"/>
            <w:vAlign w:val="center"/>
          </w:tcPr>
          <w:p w14:paraId="50BEFAFF" w14:textId="3DAE5EDC" w:rsidR="00750065" w:rsidRDefault="0006701E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ID_Person </w:t>
            </w:r>
            <w:r w:rsidRPr="00750065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r w:rsidR="004D63E1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Human_Name, Post, ID_Licence, </w:t>
            </w:r>
            <w:r w:rsidRPr="0006701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Licence_Period, Is_License_Has_Period</w:t>
            </w:r>
            <w:r w:rsidR="004D63E1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;</w:t>
            </w:r>
          </w:p>
          <w:p w14:paraId="2E5D217B" w14:textId="77777777" w:rsidR="0006701E" w:rsidRDefault="0006701E" w:rsidP="0006701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</w:p>
          <w:p w14:paraId="09724C12" w14:textId="3607E93E" w:rsidR="0006701E" w:rsidRPr="0006701E" w:rsidRDefault="0006701E" w:rsidP="00F94ED0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ID_Licence </w:t>
            </w:r>
            <w:r w:rsidRPr="00750065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r w:rsidR="000147CE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ID_Person, Human_Name,</w:t>
            </w:r>
            <w:r w:rsidR="000147C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Post, Licence_Period, Is_License_Has_Period);</w:t>
            </w:r>
          </w:p>
        </w:tc>
      </w:tr>
      <w:tr w:rsidR="00750065" w:rsidRPr="00444210" w14:paraId="065CDC0F" w14:textId="77777777" w:rsidTr="00877760">
        <w:trPr>
          <w:jc w:val="center"/>
        </w:trPr>
        <w:tc>
          <w:tcPr>
            <w:tcW w:w="0" w:type="auto"/>
            <w:vAlign w:val="center"/>
          </w:tcPr>
          <w:p w14:paraId="38783293" w14:textId="7B1BE5C8" w:rsidR="00750065" w:rsidRPr="000147CE" w:rsidRDefault="000147CE" w:rsidP="000147C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lastRenderedPageBreak/>
              <w:t>Flight</w:t>
            </w:r>
          </w:p>
        </w:tc>
        <w:tc>
          <w:tcPr>
            <w:tcW w:w="0" w:type="auto"/>
            <w:vAlign w:val="center"/>
          </w:tcPr>
          <w:p w14:paraId="76391162" w14:textId="76F0BDA6" w:rsidR="00750065" w:rsidRPr="000147CE" w:rsidRDefault="000147CE" w:rsidP="000147CE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0147C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ID_Flight </w:t>
            </w:r>
            <w:r w:rsidRPr="00750065">
              <w:rPr>
                <w:rFonts w:ascii="TimesNewRomanPSMT" w:eastAsia="Times New Roman" w:hAnsi="TimesNewRomanPSMT" w:cs="Times New Roman"/>
                <w:b/>
                <w:bCs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 w:rsidRPr="000147C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 w:rsidRPr="000147C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T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ype_</w:t>
            </w:r>
            <w:r w:rsidRPr="000147C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O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f_</w:t>
            </w:r>
            <w:r w:rsidRPr="000147C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R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isk</w:t>
            </w:r>
            <w:r w:rsidRPr="000147C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, Arrival_Time, Departure_Time, Arrival_Place, Departure_Place, ID_Pilot, ID_Airplane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);</w:t>
            </w:r>
          </w:p>
        </w:tc>
      </w:tr>
      <w:tr w:rsidR="00750065" w:rsidRPr="00444210" w14:paraId="7593C37C" w14:textId="77777777" w:rsidTr="00877760">
        <w:trPr>
          <w:jc w:val="center"/>
        </w:trPr>
        <w:tc>
          <w:tcPr>
            <w:tcW w:w="0" w:type="auto"/>
            <w:vAlign w:val="center"/>
          </w:tcPr>
          <w:p w14:paraId="3372DDE1" w14:textId="5FBE1A3C" w:rsidR="00750065" w:rsidRPr="007E5D1F" w:rsidRDefault="007E5D1F" w:rsidP="007E5D1F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Meeting</w:t>
            </w:r>
          </w:p>
        </w:tc>
        <w:tc>
          <w:tcPr>
            <w:tcW w:w="0" w:type="auto"/>
            <w:vAlign w:val="center"/>
          </w:tcPr>
          <w:p w14:paraId="58B6BD94" w14:textId="3372B441" w:rsidR="00750065" w:rsidRPr="00615F5D" w:rsidRDefault="00615F5D" w:rsidP="001A3D08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ID_Meeting </w:t>
            </w:r>
            <w:r w:rsidRPr="00615F5D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 (</w:t>
            </w:r>
            <w:r w:rsidR="008A380E" w:rsidRPr="008A380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Time_Meeting</w:t>
            </w:r>
            <w:r w:rsidR="008A380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="008A380E" w:rsidRPr="008A380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Discussion_Subject</w:t>
            </w:r>
            <w:r w:rsidR="008A380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="008A380E" w:rsidRPr="008A380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Participants_Count</w:t>
            </w:r>
            <w:r w:rsidR="008A380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="008A380E" w:rsidRPr="008A380E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Taking_Place</w:t>
            </w:r>
            <w:r w:rsidRPr="00615F5D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</w:t>
            </w:r>
            <w:r w:rsidR="00092C4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;</w:t>
            </w:r>
          </w:p>
        </w:tc>
      </w:tr>
      <w:tr w:rsidR="00750065" w:rsidRPr="00444210" w14:paraId="16EE7978" w14:textId="77777777" w:rsidTr="00877760">
        <w:trPr>
          <w:jc w:val="center"/>
        </w:trPr>
        <w:tc>
          <w:tcPr>
            <w:tcW w:w="0" w:type="auto"/>
            <w:vAlign w:val="center"/>
          </w:tcPr>
          <w:p w14:paraId="40BF5B64" w14:textId="1EBDF319" w:rsidR="00750065" w:rsidRPr="00AF24BA" w:rsidRDefault="00AF24BA" w:rsidP="00AF24BA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Meteorological</w:t>
            </w:r>
            <w:r w:rsidR="00C705A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_</w:t>
            </w:r>
            <w:r w:rsidR="00CD7120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D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ata</w:t>
            </w:r>
          </w:p>
        </w:tc>
        <w:tc>
          <w:tcPr>
            <w:tcW w:w="0" w:type="auto"/>
            <w:vAlign w:val="center"/>
          </w:tcPr>
          <w:p w14:paraId="0821E22C" w14:textId="40FC8B24" w:rsidR="00750065" w:rsidRPr="00092C45" w:rsidRDefault="00092C45" w:rsidP="00092C45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 w:rsidRPr="00092C4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ID_Meteorologist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092C4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ID_Flight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) </w:t>
            </w:r>
            <w:r w:rsidRPr="00615F5D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(</w:t>
            </w:r>
            <w:r w:rsidRPr="00092C4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Air_Pressure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092C4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Weather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092C4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Speed_Of_Wind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);</w:t>
            </w:r>
          </w:p>
        </w:tc>
      </w:tr>
      <w:tr w:rsidR="00B4091C" w:rsidRPr="00444210" w14:paraId="296D29A8" w14:textId="77777777" w:rsidTr="00877760">
        <w:trPr>
          <w:jc w:val="center"/>
        </w:trPr>
        <w:tc>
          <w:tcPr>
            <w:tcW w:w="0" w:type="auto"/>
            <w:vAlign w:val="center"/>
          </w:tcPr>
          <w:p w14:paraId="15D09F72" w14:textId="26AFD8E0" w:rsidR="00B4091C" w:rsidRDefault="0005153E" w:rsidP="00AF24BA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Base</w:t>
            </w:r>
          </w:p>
        </w:tc>
        <w:tc>
          <w:tcPr>
            <w:tcW w:w="0" w:type="auto"/>
            <w:vAlign w:val="center"/>
          </w:tcPr>
          <w:p w14:paraId="1AC9CC4D" w14:textId="77777777" w:rsidR="00B4091C" w:rsidRDefault="00F86B2A" w:rsidP="00F86B2A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ID_Base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r w:rsidRPr="00615F5D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(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Name_Base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Has_Runaway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Importance_Level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Citizens_Number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);</w:t>
            </w:r>
          </w:p>
          <w:p w14:paraId="64EED8B1" w14:textId="77777777" w:rsidR="002E7018" w:rsidRDefault="002E7018" w:rsidP="00F86B2A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</w:p>
          <w:p w14:paraId="7F81963A" w14:textId="51C8B2A4" w:rsidR="00F86B2A" w:rsidRPr="00F86B2A" w:rsidRDefault="00F86B2A" w:rsidP="00472F32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Name_Base </w:t>
            </w:r>
            <w:r w:rsidRPr="00615F5D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(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ID_Base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Has_Runaway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Importance_Level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F86B2A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Citizens_Number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</w:t>
            </w:r>
          </w:p>
        </w:tc>
      </w:tr>
      <w:tr w:rsidR="00B4091C" w:rsidRPr="00444210" w14:paraId="17C686D4" w14:textId="77777777" w:rsidTr="00877760">
        <w:trPr>
          <w:jc w:val="center"/>
        </w:trPr>
        <w:tc>
          <w:tcPr>
            <w:tcW w:w="0" w:type="auto"/>
            <w:vAlign w:val="center"/>
          </w:tcPr>
          <w:p w14:paraId="399458C3" w14:textId="67859982" w:rsidR="00B4091C" w:rsidRPr="001A3D08" w:rsidRDefault="0005153E" w:rsidP="00AF24BA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Flight_History</w:t>
            </w:r>
          </w:p>
        </w:tc>
        <w:tc>
          <w:tcPr>
            <w:tcW w:w="0" w:type="auto"/>
            <w:vAlign w:val="center"/>
          </w:tcPr>
          <w:p w14:paraId="0B1DF82D" w14:textId="754374A6" w:rsidR="00B4091C" w:rsidRPr="00B4091C" w:rsidRDefault="004107B5" w:rsidP="00B4091C">
            <w:pPr>
              <w:spacing w:line="360" w:lineRule="auto"/>
              <w:jc w:val="center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(</w:t>
            </w:r>
            <w:r w:rsidRPr="004107B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ID_Meteorologist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4107B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ID_Pilot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, </w:t>
            </w:r>
            <w:r w:rsidRPr="004107B5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ID_Flight</w:t>
            </w:r>
            <w:r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)</w:t>
            </w:r>
            <w:r w:rsidR="00A36681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w:r w:rsidR="00A36681" w:rsidRPr="00615F5D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>→</w:t>
            </w:r>
            <w:r w:rsidR="00A36681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color w:val="00000A"/>
                  <w:kern w:val="0"/>
                  <w:sz w:val="28"/>
                  <w:szCs w:val="28"/>
                  <w:lang w:val="en-US" w:eastAsia="ru-RU"/>
                  <w14:ligatures w14:val="none"/>
                </w:rPr>
                <m:t>∅</m:t>
              </m:r>
            </m:oMath>
          </w:p>
        </w:tc>
      </w:tr>
    </w:tbl>
    <w:p w14:paraId="718F8154" w14:textId="2C296484" w:rsidR="008549C4" w:rsidRDefault="008549C4" w:rsidP="00750065">
      <w:pPr>
        <w:jc w:val="both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</w:p>
    <w:p w14:paraId="14FAC989" w14:textId="7C45B666" w:rsidR="00135DE6" w:rsidRDefault="00135DE6" w:rsidP="008549C4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</w:p>
    <w:p w14:paraId="7AAC27F6" w14:textId="20333546" w:rsidR="00135DE6" w:rsidRPr="00444210" w:rsidRDefault="00DA7226" w:rsidP="00135DE6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Процесс нормализации</w:t>
      </w:r>
      <w:r w:rsidR="006670A6" w:rsidRPr="00444210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6670A6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</w:p>
    <w:p w14:paraId="7E5B40EC" w14:textId="76B4C01C" w:rsidR="00135DE6" w:rsidRDefault="00135DE6" w:rsidP="00135DE6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135DE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1. </w:t>
      </w:r>
      <w:r w:rsidRPr="00135DE6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1</w:t>
      </w:r>
      <w:r w:rsidRPr="00135DE6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Pr="00135DE6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отношени</w:t>
      </w:r>
      <w:r w:rsidR="0035170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наход</w:t>
      </w:r>
      <w:r w:rsidR="0035170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тся в 1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Pr="00135DE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так как все</w:t>
      </w:r>
      <w:r w:rsidR="0035170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их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атрибуты содержат только атомарные значения.</w:t>
      </w:r>
      <w:r w:rsidRPr="00135DE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35170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Как следствие,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вся модель удовлетворяет </w:t>
      </w:r>
      <w:r w:rsidRPr="00135DE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1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Pr="00135DE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так как все атрибуты атомарны и нет повторяющихся групп.</w:t>
      </w:r>
    </w:p>
    <w:p w14:paraId="4D1B66E2" w14:textId="1B8DCC4B" w:rsidR="00135DE6" w:rsidRDefault="00135DE6" w:rsidP="00135DE6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2. </w:t>
      </w:r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2</w:t>
      </w:r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Pr="00351704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отношения с простыми ключами автоматически соответствуют 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2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отношениях с составными ключами, например, 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Meteorologist_Data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 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Flight_History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все неключевые атрибуты зависят от полной комбинации ключевых полей, что исключает частичные зависимости. Следовательно, такие отношения также удовлетворяют 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2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Из вышеописанного следует, что вся модель удовлетворяет 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2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="00DA7226" w:rsidRP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  <w:r w:rsidR="00DA7226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A190D63" w14:textId="2094DF11" w:rsidR="00031819" w:rsidRDefault="00031819" w:rsidP="00606FA8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3. </w:t>
      </w:r>
      <w:r w:rsidRPr="001D7444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3</w:t>
      </w:r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val="en-US" w:eastAsia="ru-RU"/>
          <w14:ligatures w14:val="none"/>
        </w:rPr>
        <w:t>NF</w:t>
      </w:r>
      <w:r w:rsidRPr="001D7444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отношении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HUMAN</w:t>
      </w:r>
      <w:r w:rsidR="001D7444" w:rsidRP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есть атрибут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</w:t>
      </w:r>
      <w:r w:rsidR="001D7444" w:rsidRP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представленный обычным текстом. Это может создать риск избыточности и аномалии обновления данных. Если бы захотели добавить дополнительные атрибуты к должности, возникла бы транзитивная зависимость</w:t>
      </w:r>
      <w:r w:rsidR="001D7444" w:rsidRP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="001D7444" w:rsidRP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Person</w:t>
      </w:r>
      <w:r w:rsidR="001D7444" w:rsidRP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→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</w:t>
      </w:r>
      <w:r w:rsidR="001D7444" w:rsidRP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→ </w:t>
      </w:r>
      <w:r w:rsid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Category</w:t>
      </w:r>
      <w:r w:rsidR="001D7444" w:rsidRPr="001D744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126A4884" w14:textId="396F4DEC" w:rsidR="00606FA8" w:rsidRPr="00C94F97" w:rsidRDefault="00606FA8" w:rsidP="00606FA8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 xml:space="preserve">Чтобы решить данную проблему, нужно декомпозировать отношение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HUMAN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создав новую таблицу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</w:t>
      </w:r>
      <w:r w:rsidRPr="00606FA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,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хранящую названия профессий и их уникальные номера</w:t>
      </w:r>
      <w:r w:rsidRPr="00606FA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</w:p>
    <w:p w14:paraId="587DE68F" w14:textId="6C60B3F4" w:rsidR="00606FA8" w:rsidRDefault="00606FA8" w:rsidP="00606FA8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Получается следующая даталогическая модель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3BE793C5" w14:textId="0B500189" w:rsidR="00606FA8" w:rsidRPr="00606FA8" w:rsidRDefault="00606FA8" w:rsidP="00606FA8">
      <w:pPr>
        <w:spacing w:line="360" w:lineRule="auto"/>
        <w:jc w:val="center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06FA8">
        <w:rPr>
          <w:rFonts w:ascii="TimesNewRomanPSMT" w:eastAsia="Times New Roman" w:hAnsi="TimesNewRomanPSMT" w:cs="Times New Roman"/>
          <w:noProof/>
          <w:color w:val="00000A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19929DC" wp14:editId="49A44521">
            <wp:extent cx="5940425" cy="4244733"/>
            <wp:effectExtent l="0" t="0" r="3175" b="3810"/>
            <wp:docPr id="9874444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44447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D8038" w14:textId="77777777" w:rsidR="00606FA8" w:rsidRDefault="00606FA8" w:rsidP="00606FA8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</w:p>
    <w:p w14:paraId="1464D104" w14:textId="4EEC9D43" w:rsidR="00C94F97" w:rsidRDefault="00C94F97" w:rsidP="00C94F97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Процесс нормализации в 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</w:p>
    <w:p w14:paraId="2656A812" w14:textId="06C74576" w:rsidR="00C94F97" w:rsidRDefault="00C94F97" w:rsidP="00C94F97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Докажем, что вся модель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рассмотрев каждое её отношение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6301A98B" w14:textId="5C3AC268" w:rsidR="00C94F97" w:rsidRPr="00E67DCA" w:rsidRDefault="00C94F97" w:rsidP="00C94F97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1)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Таблица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Name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являются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уникальными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за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счёт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Primary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Key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Unique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соответственно. Следовательно, оба эти атрибута являются потенциальными ключами. Тогда все детерминанты отношения являются ключами. Значит, таблица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 w:rsidR="00E67DCA"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06DB36C4" w14:textId="6CDFAE9E" w:rsidR="00C94F97" w:rsidRDefault="00C94F97" w:rsidP="00C94F97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 xml:space="preserve">2)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Таблица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Airplane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детерминантами данного отношения являются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Airplane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Serial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Number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Они являются уникальными за счёт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Primary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Key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Unique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соответственно. Тогда они являются потенциальными ключами. Следовательно, отношение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 w:rsid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.</w:t>
      </w:r>
    </w:p>
    <w:p w14:paraId="16A0A795" w14:textId="6443FB95" w:rsidR="00C94F97" w:rsidRDefault="00C94F97" w:rsidP="00C94F97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3)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Таблица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Human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детерминантами данного отношения являются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Person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License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Они являются уникальными за счёт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Primary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Key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Unique</w:t>
      </w:r>
      <w:r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соответственно. Тогда они являются потенциальными ключами. Следовательно, отношение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.</w:t>
      </w:r>
    </w:p>
    <w:p w14:paraId="63C5A92C" w14:textId="3DF8494E" w:rsidR="00C94F97" w:rsidRDefault="00C94F97" w:rsidP="00C94F97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4)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Таблица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Base</w:t>
      </w:r>
      <w:r w:rsidR="00476329"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детерминантами данного отношения являются</w:t>
      </w:r>
      <w:r w:rsidR="00476329"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="00476329"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Base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</w:t>
      </w:r>
      <w:r w:rsidR="00476329"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Name</w:t>
      </w:r>
      <w:r w:rsidR="00476329"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Base</w:t>
      </w:r>
      <w:r w:rsidR="00476329"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Они являются уникальными за счёт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Primary</w:t>
      </w:r>
      <w:r w:rsidR="00476329"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Key</w:t>
      </w:r>
      <w:r w:rsidR="00476329"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Unique</w:t>
      </w:r>
      <w:r w:rsidR="00476329" w:rsidRPr="00C94F97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соответственно. Тогда они являются потенциальными ключами. Следовательно, отношение удовлетворяет </w:t>
      </w:r>
      <w:r w:rsid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 w:rsidR="00476329"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547AE70A" w14:textId="4B85F39D" w:rsidR="00476329" w:rsidRPr="00E67DCA" w:rsidRDefault="00476329" w:rsidP="004763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5)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Таблица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Flight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 этом отношении только один потенциальный ключ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Flight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Все неключевые атрибуты зависят только от этого ключа. Так как нет зависимостей от других полей и детерминант является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Primary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Key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то отношение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 w:rsidR="00E67DCA"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507651DA" w14:textId="6334178A" w:rsidR="00476329" w:rsidRPr="00E67DCA" w:rsidRDefault="00476329" w:rsidP="004763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6)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Таблица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Meeting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в этом отношении только один потенциальный ключ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Meeting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Все неключевые атрибуты зависят только от этого ключа. Так как нет зависимостей от других полей и детерминант является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Primary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Key</w:t>
      </w:r>
      <w:r w:rsidRPr="00476329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то отношение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 w:rsidR="00E67DCA"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1A3502F8" w14:textId="72485C41" w:rsidR="00E67DCA" w:rsidRDefault="00E67DCA" w:rsidP="004763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7)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Таблица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Meteorologist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Data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: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детерминантом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этого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отношения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является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составной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ключ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(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Meteorologist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_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Flight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).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Зависимостей от компонентов ключа нет. Следовательно, детерминант является суперключом. Значит, что таблица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BCNF.</w:t>
      </w:r>
    </w:p>
    <w:p w14:paraId="3826B53A" w14:textId="6774A882" w:rsidR="00E67DCA" w:rsidRPr="00E67DCA" w:rsidRDefault="00E67DCA" w:rsidP="00476329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Из пунктов 1-7 следует, что вся модель удовлетворяет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BCNF</w:t>
      </w:r>
      <w:r w:rsidRPr="00E67DCA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5E270EB" w14:textId="09FE3C62" w:rsidR="00476329" w:rsidRPr="00E67DCA" w:rsidRDefault="00476329" w:rsidP="00C94F97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33DF94C4" w14:textId="4B6EB7D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3" w:name="_Toc221981089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3. Заключение</w:t>
      </w:r>
      <w:bookmarkEnd w:id="3"/>
    </w:p>
    <w:p w14:paraId="341CDCF0" w14:textId="31F052E0" w:rsidR="000B2E38" w:rsidRDefault="00B22E34" w:rsidP="00B22E34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D4495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ходе данной лабораторной работы я впервые познакомился с базовыми понятиями при работе с базами данных. Также я впервые прикоснулся к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PostgreSQL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понял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как с ней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работать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 как правильно отправлять запросы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СУБД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при помощи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языка</w:t>
      </w:r>
      <w:r w:rsidR="00646770"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структурированных запросов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 Я научился проектировать инфологические даталогические модели, смог самостоятельно создать свою первую базу данных за этот семестр.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45392579" w14:textId="4BD8984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4" w:name="_Toc221981090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4. Список использованной литературы</w:t>
      </w:r>
      <w:bookmarkEnd w:id="4"/>
    </w:p>
    <w:p w14:paraId="5A57A3C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Моргунов Е.П. PostgreSQL. Основы языка SQL: учебное пособие / Е.П. Моргунов; под ред. Е.П. Моргунова. – Москва: ДМК Пресс, 2020. – 330 с. – ISBN 978-5-97060-736-3.</w:t>
      </w:r>
    </w:p>
    <w:p w14:paraId="6F3349C8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Советов Б.Я. Базы данных: учебник для вузов / Б.Я. Советов, В.В. Цехановский, В.Д. Чертовской. – 3-е изд., стер. – Санкт-Петербург: Лань, 2020. – 420 с. – ISBN 978-5-8114-5745-4.</w:t>
      </w:r>
    </w:p>
    <w:p w14:paraId="1DA26FD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Документация PostgreSQL: Приложение. – URL: </w:t>
      </w:r>
      <w:hyperlink r:id="rId11" w:tgtFrame="_blank" w:history="1">
        <w:r w:rsidRPr="00646770">
          <w:rPr>
            <w:rStyle w:val="ad"/>
            <w:rFonts w:ascii="TimesNewRomanPSMT" w:eastAsia="Times New Roman" w:hAnsi="TimesNewRomanPSMT" w:cs="Times New Roman"/>
            <w:kern w:val="0"/>
            <w:sz w:val="28"/>
            <w:szCs w:val="28"/>
            <w:lang w:eastAsia="ru-RU"/>
            <w14:ligatures w14:val="none"/>
          </w:rPr>
          <w:t>https://postgrespro.ru/docs/postgresql/</w:t>
        </w:r>
      </w:hyperlink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 (дата обращения: 14.02.2026). – Текст: электронный.</w:t>
      </w:r>
    </w:p>
    <w:p w14:paraId="7BA9AAC6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Хабибуллин И.Ш. Проектирование и разработка реляционных баз данных с использованием SQL и PostgreSQL: практикум / И.Ш. Хабибуллин. – Казань: Казанский университет, 2021. – 98 с.</w:t>
      </w:r>
    </w:p>
    <w:p w14:paraId="38440EC0" w14:textId="72FC766A" w:rsidR="00746725" w:rsidRPr="00646770" w:rsidRDefault="00746725" w:rsidP="0064677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sectPr w:rsidR="00746725" w:rsidRPr="00646770" w:rsidSect="00A726A3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6C9A7" w14:textId="77777777" w:rsidR="00C7653C" w:rsidRDefault="00C7653C" w:rsidP="00A02C60">
      <w:pPr>
        <w:spacing w:after="0" w:line="240" w:lineRule="auto"/>
      </w:pPr>
      <w:r>
        <w:separator/>
      </w:r>
    </w:p>
  </w:endnote>
  <w:endnote w:type="continuationSeparator" w:id="0">
    <w:p w14:paraId="6D07F1E3" w14:textId="77777777" w:rsidR="00C7653C" w:rsidRDefault="00C7653C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B4755" w14:textId="77777777" w:rsidR="00C7653C" w:rsidRDefault="00C7653C" w:rsidP="00A02C60">
      <w:pPr>
        <w:spacing w:after="0" w:line="240" w:lineRule="auto"/>
      </w:pPr>
      <w:r>
        <w:separator/>
      </w:r>
    </w:p>
  </w:footnote>
  <w:footnote w:type="continuationSeparator" w:id="0">
    <w:p w14:paraId="539EB0FA" w14:textId="77777777" w:rsidR="00C7653C" w:rsidRDefault="00C7653C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4AFD"/>
    <w:multiLevelType w:val="hybridMultilevel"/>
    <w:tmpl w:val="0B5C09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F630D"/>
    <w:multiLevelType w:val="multilevel"/>
    <w:tmpl w:val="5E0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4509B"/>
    <w:multiLevelType w:val="multilevel"/>
    <w:tmpl w:val="3960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E44A4A"/>
    <w:multiLevelType w:val="hybridMultilevel"/>
    <w:tmpl w:val="B1DCE4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A040C"/>
    <w:multiLevelType w:val="multilevel"/>
    <w:tmpl w:val="EF72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F0753E"/>
    <w:multiLevelType w:val="multilevel"/>
    <w:tmpl w:val="1FEE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CA6B1B"/>
    <w:multiLevelType w:val="multilevel"/>
    <w:tmpl w:val="7762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658612">
    <w:abstractNumId w:val="5"/>
  </w:num>
  <w:num w:numId="2" w16cid:durableId="344987739">
    <w:abstractNumId w:val="3"/>
  </w:num>
  <w:num w:numId="3" w16cid:durableId="102114847">
    <w:abstractNumId w:val="4"/>
  </w:num>
  <w:num w:numId="4" w16cid:durableId="885722008">
    <w:abstractNumId w:val="8"/>
  </w:num>
  <w:num w:numId="5" w16cid:durableId="262342436">
    <w:abstractNumId w:val="2"/>
  </w:num>
  <w:num w:numId="6" w16cid:durableId="1590430997">
    <w:abstractNumId w:val="9"/>
  </w:num>
  <w:num w:numId="7" w16cid:durableId="674503845">
    <w:abstractNumId w:val="0"/>
  </w:num>
  <w:num w:numId="8" w16cid:durableId="1669792749">
    <w:abstractNumId w:val="6"/>
  </w:num>
  <w:num w:numId="9" w16cid:durableId="364908395">
    <w:abstractNumId w:val="7"/>
  </w:num>
  <w:num w:numId="10" w16cid:durableId="897857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0545"/>
    <w:rsid w:val="000147CE"/>
    <w:rsid w:val="00027B21"/>
    <w:rsid w:val="00031819"/>
    <w:rsid w:val="00041839"/>
    <w:rsid w:val="000464E6"/>
    <w:rsid w:val="0005153E"/>
    <w:rsid w:val="0006701E"/>
    <w:rsid w:val="00075DDF"/>
    <w:rsid w:val="00092C45"/>
    <w:rsid w:val="00094507"/>
    <w:rsid w:val="000B2E38"/>
    <w:rsid w:val="000B71CB"/>
    <w:rsid w:val="000C23DE"/>
    <w:rsid w:val="00100B89"/>
    <w:rsid w:val="00102A26"/>
    <w:rsid w:val="00131489"/>
    <w:rsid w:val="00135DE6"/>
    <w:rsid w:val="0015038E"/>
    <w:rsid w:val="00150DDD"/>
    <w:rsid w:val="001572A9"/>
    <w:rsid w:val="00162D9C"/>
    <w:rsid w:val="00172A80"/>
    <w:rsid w:val="00190366"/>
    <w:rsid w:val="001A3D08"/>
    <w:rsid w:val="001B2413"/>
    <w:rsid w:val="001B5A52"/>
    <w:rsid w:val="001D7444"/>
    <w:rsid w:val="001E2153"/>
    <w:rsid w:val="001E761B"/>
    <w:rsid w:val="001F78C7"/>
    <w:rsid w:val="002567D1"/>
    <w:rsid w:val="00265D34"/>
    <w:rsid w:val="002A5C34"/>
    <w:rsid w:val="002C19CF"/>
    <w:rsid w:val="002D0B29"/>
    <w:rsid w:val="002D67D5"/>
    <w:rsid w:val="002D7BBE"/>
    <w:rsid w:val="002E7018"/>
    <w:rsid w:val="002F1D81"/>
    <w:rsid w:val="002F286A"/>
    <w:rsid w:val="0032203D"/>
    <w:rsid w:val="0034320F"/>
    <w:rsid w:val="00351704"/>
    <w:rsid w:val="003637D7"/>
    <w:rsid w:val="00382058"/>
    <w:rsid w:val="0039543F"/>
    <w:rsid w:val="003A451B"/>
    <w:rsid w:val="003B1935"/>
    <w:rsid w:val="003C17AA"/>
    <w:rsid w:val="003C3826"/>
    <w:rsid w:val="003C38DE"/>
    <w:rsid w:val="003D7BB4"/>
    <w:rsid w:val="003F2085"/>
    <w:rsid w:val="003F73B1"/>
    <w:rsid w:val="0040104B"/>
    <w:rsid w:val="004107B5"/>
    <w:rsid w:val="00421D56"/>
    <w:rsid w:val="0044186E"/>
    <w:rsid w:val="00442A53"/>
    <w:rsid w:val="00444210"/>
    <w:rsid w:val="00447C51"/>
    <w:rsid w:val="00456C09"/>
    <w:rsid w:val="00472F32"/>
    <w:rsid w:val="00476329"/>
    <w:rsid w:val="00492AE5"/>
    <w:rsid w:val="004B297D"/>
    <w:rsid w:val="004B6550"/>
    <w:rsid w:val="004D2757"/>
    <w:rsid w:val="004D63E1"/>
    <w:rsid w:val="004E4FF8"/>
    <w:rsid w:val="00533785"/>
    <w:rsid w:val="00560C35"/>
    <w:rsid w:val="00560D0F"/>
    <w:rsid w:val="005708F8"/>
    <w:rsid w:val="00574F8D"/>
    <w:rsid w:val="005750F7"/>
    <w:rsid w:val="00596ED8"/>
    <w:rsid w:val="005C1A8C"/>
    <w:rsid w:val="005C66A6"/>
    <w:rsid w:val="005D6854"/>
    <w:rsid w:val="006004AC"/>
    <w:rsid w:val="00606FA8"/>
    <w:rsid w:val="00615F5D"/>
    <w:rsid w:val="006209C0"/>
    <w:rsid w:val="006271D1"/>
    <w:rsid w:val="00630959"/>
    <w:rsid w:val="006375DA"/>
    <w:rsid w:val="00646770"/>
    <w:rsid w:val="00657C58"/>
    <w:rsid w:val="006670A6"/>
    <w:rsid w:val="00671BF9"/>
    <w:rsid w:val="006A45FB"/>
    <w:rsid w:val="006B004F"/>
    <w:rsid w:val="006C44AA"/>
    <w:rsid w:val="006D09EC"/>
    <w:rsid w:val="006E4CFC"/>
    <w:rsid w:val="006F0C05"/>
    <w:rsid w:val="007201F3"/>
    <w:rsid w:val="00723702"/>
    <w:rsid w:val="00724D33"/>
    <w:rsid w:val="00731BC9"/>
    <w:rsid w:val="00732DEE"/>
    <w:rsid w:val="00740ED2"/>
    <w:rsid w:val="007452A5"/>
    <w:rsid w:val="00746725"/>
    <w:rsid w:val="00750065"/>
    <w:rsid w:val="00752A72"/>
    <w:rsid w:val="007646C4"/>
    <w:rsid w:val="00785C2A"/>
    <w:rsid w:val="00792124"/>
    <w:rsid w:val="00796665"/>
    <w:rsid w:val="007A168B"/>
    <w:rsid w:val="007B1CF4"/>
    <w:rsid w:val="007E50B6"/>
    <w:rsid w:val="007E5D1F"/>
    <w:rsid w:val="00807B6A"/>
    <w:rsid w:val="00824050"/>
    <w:rsid w:val="00840A6E"/>
    <w:rsid w:val="00852B2C"/>
    <w:rsid w:val="008549C4"/>
    <w:rsid w:val="00874D58"/>
    <w:rsid w:val="00877760"/>
    <w:rsid w:val="00885440"/>
    <w:rsid w:val="008918FF"/>
    <w:rsid w:val="00891FA0"/>
    <w:rsid w:val="00891FA9"/>
    <w:rsid w:val="008942A0"/>
    <w:rsid w:val="00894B5B"/>
    <w:rsid w:val="008A380E"/>
    <w:rsid w:val="008D4C8D"/>
    <w:rsid w:val="00900709"/>
    <w:rsid w:val="00906C71"/>
    <w:rsid w:val="00927333"/>
    <w:rsid w:val="00927708"/>
    <w:rsid w:val="009315C4"/>
    <w:rsid w:val="00943325"/>
    <w:rsid w:val="00973472"/>
    <w:rsid w:val="009B4E3B"/>
    <w:rsid w:val="009C3CC8"/>
    <w:rsid w:val="009C64C2"/>
    <w:rsid w:val="00A02C60"/>
    <w:rsid w:val="00A04EF2"/>
    <w:rsid w:val="00A10D4F"/>
    <w:rsid w:val="00A36681"/>
    <w:rsid w:val="00A500F3"/>
    <w:rsid w:val="00A503C3"/>
    <w:rsid w:val="00A726A3"/>
    <w:rsid w:val="00A77050"/>
    <w:rsid w:val="00AA1738"/>
    <w:rsid w:val="00AC1A78"/>
    <w:rsid w:val="00AD67C9"/>
    <w:rsid w:val="00AD6B2C"/>
    <w:rsid w:val="00AD6C60"/>
    <w:rsid w:val="00AE2818"/>
    <w:rsid w:val="00AF24BA"/>
    <w:rsid w:val="00B22E34"/>
    <w:rsid w:val="00B261E2"/>
    <w:rsid w:val="00B4079B"/>
    <w:rsid w:val="00B4091C"/>
    <w:rsid w:val="00B40E49"/>
    <w:rsid w:val="00B53645"/>
    <w:rsid w:val="00B82D5C"/>
    <w:rsid w:val="00BA2FF7"/>
    <w:rsid w:val="00BC4411"/>
    <w:rsid w:val="00BD40F9"/>
    <w:rsid w:val="00BE0459"/>
    <w:rsid w:val="00BE5E21"/>
    <w:rsid w:val="00BE6011"/>
    <w:rsid w:val="00C003FB"/>
    <w:rsid w:val="00C26C6D"/>
    <w:rsid w:val="00C705AA"/>
    <w:rsid w:val="00C7351B"/>
    <w:rsid w:val="00C7653C"/>
    <w:rsid w:val="00C81F1F"/>
    <w:rsid w:val="00C94F97"/>
    <w:rsid w:val="00CD7120"/>
    <w:rsid w:val="00CE02F7"/>
    <w:rsid w:val="00CE279F"/>
    <w:rsid w:val="00CE4662"/>
    <w:rsid w:val="00D211E9"/>
    <w:rsid w:val="00D21741"/>
    <w:rsid w:val="00D446A5"/>
    <w:rsid w:val="00D44953"/>
    <w:rsid w:val="00D516A4"/>
    <w:rsid w:val="00D5314D"/>
    <w:rsid w:val="00D54514"/>
    <w:rsid w:val="00D740D3"/>
    <w:rsid w:val="00D87FE7"/>
    <w:rsid w:val="00DA29FC"/>
    <w:rsid w:val="00DA7226"/>
    <w:rsid w:val="00DB3B72"/>
    <w:rsid w:val="00DB3C4F"/>
    <w:rsid w:val="00DB4B3C"/>
    <w:rsid w:val="00DF230C"/>
    <w:rsid w:val="00E276DF"/>
    <w:rsid w:val="00E67DCA"/>
    <w:rsid w:val="00E7074E"/>
    <w:rsid w:val="00E75B59"/>
    <w:rsid w:val="00E908E1"/>
    <w:rsid w:val="00E95E40"/>
    <w:rsid w:val="00EC2242"/>
    <w:rsid w:val="00ED484F"/>
    <w:rsid w:val="00EF1EF3"/>
    <w:rsid w:val="00F265E4"/>
    <w:rsid w:val="00F37FA9"/>
    <w:rsid w:val="00F81035"/>
    <w:rsid w:val="00F86B2A"/>
    <w:rsid w:val="00F9092A"/>
    <w:rsid w:val="00F94ED0"/>
    <w:rsid w:val="00FA3DBD"/>
    <w:rsid w:val="00FA79CC"/>
    <w:rsid w:val="00FB5D5F"/>
    <w:rsid w:val="00FC4EF5"/>
    <w:rsid w:val="00FD258F"/>
    <w:rsid w:val="00FD303F"/>
    <w:rsid w:val="00FD4610"/>
    <w:rsid w:val="00FF09FC"/>
    <w:rsid w:val="00FF52B4"/>
    <w:rsid w:val="00F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table" w:styleId="af4">
    <w:name w:val="Table Grid"/>
    <w:basedOn w:val="a1"/>
    <w:uiPriority w:val="39"/>
    <w:rsid w:val="00BE6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ostgrespro.ru/docs/postgresql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9</Pages>
  <Words>970</Words>
  <Characters>5530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68</cp:revision>
  <cp:lastPrinted>2026-02-25T11:01:00Z</cp:lastPrinted>
  <dcterms:created xsi:type="dcterms:W3CDTF">2025-09-12T13:28:00Z</dcterms:created>
  <dcterms:modified xsi:type="dcterms:W3CDTF">2026-03-22T10:57:00Z</dcterms:modified>
</cp:coreProperties>
</file>