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69B50" w14:textId="77777777" w:rsidR="009C3CC8" w:rsidRPr="009C3123" w:rsidRDefault="009C3CC8" w:rsidP="00F37FA9">
      <w:pPr>
        <w:spacing w:before="567" w:after="0" w:line="360" w:lineRule="auto"/>
        <w:ind w:right="850"/>
        <w:jc w:val="center"/>
      </w:pPr>
      <w:r w:rsidRPr="009C3123">
        <w:rPr>
          <w:noProof/>
        </w:rPr>
        <w:drawing>
          <wp:inline distT="0" distB="0" distL="0" distR="0" wp14:anchorId="28FA25CD" wp14:editId="7BECECC1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Pr="009C3123" w:rsidRDefault="00533785" w:rsidP="004B2C44">
      <w:pPr>
        <w:spacing w:before="567" w:after="0" w:line="360" w:lineRule="auto"/>
        <w:ind w:right="850"/>
        <w:jc w:val="center"/>
      </w:pPr>
      <w:r w:rsidRPr="009C3123">
        <w:t>Факультет Программной Инженерии и Компьютерной техники</w:t>
      </w:r>
    </w:p>
    <w:p w14:paraId="566BEB40" w14:textId="77777777" w:rsidR="00533785" w:rsidRPr="009C3123" w:rsidRDefault="00533785" w:rsidP="004B2C44">
      <w:pPr>
        <w:spacing w:before="567" w:after="0" w:line="360" w:lineRule="auto"/>
        <w:ind w:right="850"/>
        <w:jc w:val="center"/>
      </w:pPr>
    </w:p>
    <w:p w14:paraId="23982D69" w14:textId="25908DD1" w:rsidR="00724D33" w:rsidRPr="009C3123" w:rsidRDefault="00C62F5B" w:rsidP="004B2C44">
      <w:pPr>
        <w:spacing w:before="567" w:after="0" w:line="360" w:lineRule="auto"/>
        <w:ind w:right="850"/>
        <w:jc w:val="center"/>
      </w:pPr>
      <w:r w:rsidRPr="009C3123">
        <w:t>Вэб-п</w:t>
      </w:r>
      <w:r w:rsidR="000F63BE" w:rsidRPr="009C3123">
        <w:t>рограммирование</w:t>
      </w:r>
    </w:p>
    <w:p w14:paraId="22D6186D" w14:textId="65F50FA0" w:rsidR="00533785" w:rsidRPr="00A02511" w:rsidRDefault="00533785" w:rsidP="004B2C44">
      <w:pPr>
        <w:spacing w:before="567" w:after="0" w:line="360" w:lineRule="auto"/>
        <w:ind w:right="850"/>
        <w:jc w:val="center"/>
      </w:pPr>
      <w:r w:rsidRPr="009C3123">
        <w:t>Лабораторная работа №</w:t>
      </w:r>
      <w:r w:rsidR="00A02511" w:rsidRPr="00A02511">
        <w:t>3</w:t>
      </w:r>
    </w:p>
    <w:p w14:paraId="112373FA" w14:textId="441F47FF" w:rsidR="00F37FA9" w:rsidRPr="009C3123" w:rsidRDefault="00533785" w:rsidP="004B2C44">
      <w:pPr>
        <w:spacing w:before="567" w:after="0" w:line="360" w:lineRule="auto"/>
        <w:ind w:right="850"/>
        <w:jc w:val="center"/>
      </w:pPr>
      <w:r w:rsidRPr="009C3123">
        <w:t>Вариант</w:t>
      </w:r>
      <w:r w:rsidR="008C00C3" w:rsidRPr="009C3123">
        <w:t xml:space="preserve">: </w:t>
      </w:r>
      <w:r w:rsidR="00A02511" w:rsidRPr="00A02511">
        <w:t>75295708</w:t>
      </w:r>
    </w:p>
    <w:p w14:paraId="1F8131FD" w14:textId="77777777" w:rsidR="000F63BE" w:rsidRPr="009C3123" w:rsidRDefault="000F63BE" w:rsidP="00F37FA9">
      <w:pPr>
        <w:spacing w:before="567" w:after="0" w:line="360" w:lineRule="auto"/>
        <w:ind w:right="850"/>
        <w:jc w:val="center"/>
      </w:pPr>
    </w:p>
    <w:p w14:paraId="39B69B7B" w14:textId="77777777" w:rsidR="00533785" w:rsidRPr="009C3123" w:rsidRDefault="00533785" w:rsidP="00F37FA9">
      <w:pPr>
        <w:spacing w:before="567" w:after="0" w:line="360" w:lineRule="auto"/>
        <w:ind w:right="850"/>
        <w:jc w:val="right"/>
        <w:rPr>
          <w:sz w:val="24"/>
          <w:szCs w:val="24"/>
        </w:rPr>
      </w:pPr>
      <w:r w:rsidRPr="009C3123">
        <w:rPr>
          <w:sz w:val="24"/>
          <w:szCs w:val="24"/>
        </w:rPr>
        <w:t>Выполнил: Малых Кирилл Романович</w:t>
      </w:r>
    </w:p>
    <w:p w14:paraId="2D77853E" w14:textId="61E7C18E" w:rsidR="00533785" w:rsidRPr="009C3123" w:rsidRDefault="00533785" w:rsidP="00F37FA9">
      <w:pPr>
        <w:spacing w:before="567" w:after="0" w:line="360" w:lineRule="auto"/>
        <w:ind w:right="850"/>
        <w:jc w:val="right"/>
        <w:rPr>
          <w:sz w:val="24"/>
          <w:szCs w:val="24"/>
        </w:rPr>
      </w:pPr>
      <w:r w:rsidRPr="009C3123">
        <w:rPr>
          <w:sz w:val="24"/>
          <w:szCs w:val="24"/>
        </w:rPr>
        <w:t xml:space="preserve">Группа: </w:t>
      </w:r>
      <w:r w:rsidRPr="009C3123">
        <w:rPr>
          <w:sz w:val="24"/>
          <w:szCs w:val="24"/>
          <w:lang w:val="en-US"/>
        </w:rPr>
        <w:t>P</w:t>
      </w:r>
      <w:r w:rsidRPr="009C3123">
        <w:rPr>
          <w:sz w:val="24"/>
          <w:szCs w:val="24"/>
        </w:rPr>
        <w:t>3</w:t>
      </w:r>
      <w:r w:rsidR="000277F8" w:rsidRPr="009C3123">
        <w:rPr>
          <w:sz w:val="24"/>
          <w:szCs w:val="24"/>
        </w:rPr>
        <w:t>2</w:t>
      </w:r>
      <w:r w:rsidRPr="009C3123">
        <w:rPr>
          <w:sz w:val="24"/>
          <w:szCs w:val="24"/>
        </w:rPr>
        <w:t>32</w:t>
      </w:r>
    </w:p>
    <w:p w14:paraId="5D3F60E8" w14:textId="253C9BB8" w:rsidR="00533785" w:rsidRPr="009C3123" w:rsidRDefault="00533785" w:rsidP="00F37FA9">
      <w:pPr>
        <w:spacing w:before="567" w:after="0" w:line="360" w:lineRule="auto"/>
        <w:ind w:right="850"/>
        <w:jc w:val="right"/>
        <w:rPr>
          <w:sz w:val="24"/>
          <w:szCs w:val="24"/>
        </w:rPr>
      </w:pPr>
      <w:r w:rsidRPr="009C3123">
        <w:rPr>
          <w:sz w:val="24"/>
          <w:szCs w:val="24"/>
        </w:rPr>
        <w:t xml:space="preserve">Преподаватель: </w:t>
      </w:r>
      <w:proofErr w:type="spellStart"/>
      <w:r w:rsidR="00C96039" w:rsidRPr="009C3123">
        <w:rPr>
          <w:sz w:val="24"/>
          <w:szCs w:val="24"/>
        </w:rPr>
        <w:t>Кобик</w:t>
      </w:r>
      <w:proofErr w:type="spellEnd"/>
      <w:r w:rsidR="00C96039" w:rsidRPr="009C3123">
        <w:rPr>
          <w:sz w:val="24"/>
          <w:szCs w:val="24"/>
        </w:rPr>
        <w:t xml:space="preserve"> Никита Алексеевич</w:t>
      </w:r>
    </w:p>
    <w:p w14:paraId="752FD025" w14:textId="77777777" w:rsidR="009C3CC8" w:rsidRPr="009C3123" w:rsidRDefault="009C3CC8" w:rsidP="00F37FA9">
      <w:pPr>
        <w:spacing w:before="567" w:after="0" w:line="360" w:lineRule="auto"/>
        <w:ind w:right="850"/>
      </w:pPr>
    </w:p>
    <w:p w14:paraId="6F9440B5" w14:textId="77777777" w:rsidR="009C3CC8" w:rsidRPr="009C3123" w:rsidRDefault="009C3CC8" w:rsidP="00F37FA9">
      <w:pPr>
        <w:spacing w:before="567" w:after="0" w:line="360" w:lineRule="auto"/>
        <w:ind w:right="850"/>
      </w:pPr>
    </w:p>
    <w:p w14:paraId="78748EA4" w14:textId="329E93E4" w:rsidR="004B2C44" w:rsidRPr="009C3123" w:rsidRDefault="00533785" w:rsidP="004B2C44">
      <w:pPr>
        <w:spacing w:before="567" w:after="0" w:line="360" w:lineRule="auto"/>
        <w:ind w:right="850"/>
        <w:jc w:val="center"/>
      </w:pPr>
      <w:r w:rsidRPr="009C3123">
        <w:t>Санкт-Петербург, 202</w:t>
      </w:r>
      <w:r w:rsidR="00067FB3" w:rsidRPr="009C3123">
        <w:t>6</w:t>
      </w:r>
      <w:r w:rsidRPr="009C3123">
        <w:t>г.</w:t>
      </w:r>
    </w:p>
    <w:p w14:paraId="61E044C5" w14:textId="77777777" w:rsidR="004B2C44" w:rsidRPr="009C3123" w:rsidRDefault="004B2C44">
      <w:r w:rsidRPr="009C3123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rFonts w:ascii="Times New Roman" w:hAnsi="Times New Roman" w:cs="Calibri (Основной текст)"/>
          <w:color w:val="000000" w:themeColor="text1"/>
          <w:sz w:val="28"/>
          <w:szCs w:val="40"/>
        </w:rPr>
      </w:sdtEndPr>
      <w:sdtContent>
        <w:p w14:paraId="6A3B991D" w14:textId="592095CF" w:rsidR="004B2C44" w:rsidRPr="00766699" w:rsidRDefault="00A03418" w:rsidP="0076669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6669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DCF8384" w14:textId="6E5C4641" w:rsidR="00766699" w:rsidRPr="00766699" w:rsidRDefault="004B2C44" w:rsidP="0076669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r w:rsidRPr="00766699">
            <w:fldChar w:fldCharType="begin"/>
          </w:r>
          <w:r w:rsidRPr="00766699">
            <w:instrText xml:space="preserve"> TOC \o "1-3" \h \z \u </w:instrText>
          </w:r>
          <w:r w:rsidRPr="00766699">
            <w:fldChar w:fldCharType="separate"/>
          </w:r>
          <w:hyperlink w:anchor="_Toc241851759" w:history="1">
            <w:r w:rsidR="00766699" w:rsidRPr="00766699">
              <w:rPr>
                <w:rStyle w:val="ad"/>
                <w:rFonts w:cs="Times New Roman"/>
                <w:noProof/>
              </w:rPr>
              <w:t>1. Условие поставленной задачи</w:t>
            </w:r>
            <w:r w:rsidR="00766699" w:rsidRPr="00766699">
              <w:rPr>
                <w:noProof/>
                <w:webHidden/>
              </w:rPr>
              <w:tab/>
            </w:r>
            <w:r w:rsidR="00766699" w:rsidRPr="00766699">
              <w:rPr>
                <w:noProof/>
                <w:webHidden/>
              </w:rPr>
              <w:fldChar w:fldCharType="begin"/>
            </w:r>
            <w:r w:rsidR="00766699" w:rsidRPr="00766699">
              <w:rPr>
                <w:noProof/>
                <w:webHidden/>
              </w:rPr>
              <w:instrText xml:space="preserve"> PAGEREF _Toc241851759 \h </w:instrText>
            </w:r>
            <w:r w:rsidR="00766699" w:rsidRPr="00766699">
              <w:rPr>
                <w:noProof/>
                <w:webHidden/>
              </w:rPr>
            </w:r>
            <w:r w:rsidR="00766699" w:rsidRPr="00766699">
              <w:rPr>
                <w:noProof/>
                <w:webHidden/>
              </w:rPr>
              <w:fldChar w:fldCharType="separate"/>
            </w:r>
            <w:r w:rsidR="00F23901">
              <w:rPr>
                <w:noProof/>
                <w:webHidden/>
              </w:rPr>
              <w:t>3</w:t>
            </w:r>
            <w:r w:rsidR="00766699" w:rsidRPr="00766699">
              <w:rPr>
                <w:noProof/>
                <w:webHidden/>
              </w:rPr>
              <w:fldChar w:fldCharType="end"/>
            </w:r>
          </w:hyperlink>
        </w:p>
        <w:p w14:paraId="3CF53220" w14:textId="63E6B261" w:rsidR="00766699" w:rsidRPr="00766699" w:rsidRDefault="00766699" w:rsidP="0076669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41851760" w:history="1">
            <w:r w:rsidRPr="00766699">
              <w:rPr>
                <w:rStyle w:val="ad"/>
                <w:rFonts w:cs="Times New Roman"/>
                <w:noProof/>
              </w:rPr>
              <w:t>2. Исходные коды программ и страниц</w:t>
            </w:r>
            <w:r w:rsidRPr="00766699">
              <w:rPr>
                <w:noProof/>
                <w:webHidden/>
              </w:rPr>
              <w:tab/>
            </w:r>
            <w:r w:rsidRPr="00766699">
              <w:rPr>
                <w:noProof/>
                <w:webHidden/>
              </w:rPr>
              <w:fldChar w:fldCharType="begin"/>
            </w:r>
            <w:r w:rsidRPr="00766699">
              <w:rPr>
                <w:noProof/>
                <w:webHidden/>
              </w:rPr>
              <w:instrText xml:space="preserve"> PAGEREF _Toc241851760 \h </w:instrText>
            </w:r>
            <w:r w:rsidRPr="00766699">
              <w:rPr>
                <w:noProof/>
                <w:webHidden/>
              </w:rPr>
            </w:r>
            <w:r w:rsidRPr="00766699">
              <w:rPr>
                <w:noProof/>
                <w:webHidden/>
              </w:rPr>
              <w:fldChar w:fldCharType="separate"/>
            </w:r>
            <w:r w:rsidR="00F23901">
              <w:rPr>
                <w:noProof/>
                <w:webHidden/>
              </w:rPr>
              <w:t>6</w:t>
            </w:r>
            <w:r w:rsidRPr="00766699">
              <w:rPr>
                <w:noProof/>
                <w:webHidden/>
              </w:rPr>
              <w:fldChar w:fldCharType="end"/>
            </w:r>
          </w:hyperlink>
        </w:p>
        <w:p w14:paraId="2590C0EE" w14:textId="14C4C3FE" w:rsidR="00766699" w:rsidRPr="00766699" w:rsidRDefault="00766699" w:rsidP="0076669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41851761" w:history="1">
            <w:r w:rsidRPr="00766699">
              <w:rPr>
                <w:rStyle w:val="ad"/>
                <w:noProof/>
              </w:rPr>
              <w:t>3. Вывод по работе</w:t>
            </w:r>
            <w:r w:rsidRPr="00766699">
              <w:rPr>
                <w:noProof/>
                <w:webHidden/>
              </w:rPr>
              <w:tab/>
            </w:r>
            <w:r w:rsidRPr="00766699">
              <w:rPr>
                <w:noProof/>
                <w:webHidden/>
              </w:rPr>
              <w:fldChar w:fldCharType="begin"/>
            </w:r>
            <w:r w:rsidRPr="00766699">
              <w:rPr>
                <w:noProof/>
                <w:webHidden/>
              </w:rPr>
              <w:instrText xml:space="preserve"> PAGEREF _Toc241851761 \h </w:instrText>
            </w:r>
            <w:r w:rsidRPr="00766699">
              <w:rPr>
                <w:noProof/>
                <w:webHidden/>
              </w:rPr>
            </w:r>
            <w:r w:rsidRPr="00766699">
              <w:rPr>
                <w:noProof/>
                <w:webHidden/>
              </w:rPr>
              <w:fldChar w:fldCharType="separate"/>
            </w:r>
            <w:r w:rsidR="00F23901">
              <w:rPr>
                <w:noProof/>
                <w:webHidden/>
              </w:rPr>
              <w:t>7</w:t>
            </w:r>
            <w:r w:rsidRPr="00766699">
              <w:rPr>
                <w:noProof/>
                <w:webHidden/>
              </w:rPr>
              <w:fldChar w:fldCharType="end"/>
            </w:r>
          </w:hyperlink>
        </w:p>
        <w:p w14:paraId="3D4632FE" w14:textId="15458652" w:rsidR="00766699" w:rsidRPr="00766699" w:rsidRDefault="00766699" w:rsidP="0076669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41851762" w:history="1">
            <w:r w:rsidRPr="00766699">
              <w:rPr>
                <w:rStyle w:val="ad"/>
                <w:rFonts w:cs="Times New Roman"/>
                <w:noProof/>
              </w:rPr>
              <w:t>5. Список использованной литературы</w:t>
            </w:r>
            <w:r w:rsidRPr="00766699">
              <w:rPr>
                <w:noProof/>
                <w:webHidden/>
              </w:rPr>
              <w:tab/>
            </w:r>
            <w:r w:rsidRPr="00766699">
              <w:rPr>
                <w:noProof/>
                <w:webHidden/>
              </w:rPr>
              <w:fldChar w:fldCharType="begin"/>
            </w:r>
            <w:r w:rsidRPr="00766699">
              <w:rPr>
                <w:noProof/>
                <w:webHidden/>
              </w:rPr>
              <w:instrText xml:space="preserve"> PAGEREF _Toc241851762 \h </w:instrText>
            </w:r>
            <w:r w:rsidRPr="00766699">
              <w:rPr>
                <w:noProof/>
                <w:webHidden/>
              </w:rPr>
            </w:r>
            <w:r w:rsidRPr="00766699">
              <w:rPr>
                <w:noProof/>
                <w:webHidden/>
              </w:rPr>
              <w:fldChar w:fldCharType="separate"/>
            </w:r>
            <w:r w:rsidR="00F23901">
              <w:rPr>
                <w:noProof/>
                <w:webHidden/>
              </w:rPr>
              <w:t>8</w:t>
            </w:r>
            <w:r w:rsidRPr="00766699">
              <w:rPr>
                <w:noProof/>
                <w:webHidden/>
              </w:rPr>
              <w:fldChar w:fldCharType="end"/>
            </w:r>
          </w:hyperlink>
        </w:p>
        <w:p w14:paraId="748E26D2" w14:textId="491F0D85" w:rsidR="004B2C44" w:rsidRPr="009C3123" w:rsidRDefault="004B2C44" w:rsidP="00766699">
          <w:pPr>
            <w:spacing w:line="360" w:lineRule="auto"/>
            <w:jc w:val="center"/>
          </w:pPr>
          <w:r w:rsidRPr="00766699">
            <w:fldChar w:fldCharType="end"/>
          </w:r>
        </w:p>
      </w:sdtContent>
    </w:sdt>
    <w:p w14:paraId="654506E9" w14:textId="342462CB" w:rsidR="00EB0C17" w:rsidRPr="009C3123" w:rsidRDefault="00EB0C17">
      <w:pPr>
        <w:rPr>
          <w:lang w:val="en-US"/>
        </w:rPr>
      </w:pPr>
      <w:r w:rsidRPr="009C3123">
        <w:rPr>
          <w:lang w:val="en-US"/>
        </w:rPr>
        <w:br w:type="page"/>
      </w:r>
    </w:p>
    <w:p w14:paraId="1663C6C3" w14:textId="0278526C" w:rsidR="00D22A3E" w:rsidRPr="009C3123" w:rsidRDefault="00EB0C17" w:rsidP="003344C5">
      <w:pPr>
        <w:pStyle w:val="1"/>
        <w:spacing w:line="360" w:lineRule="auto"/>
        <w:jc w:val="center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bookmarkStart w:id="0" w:name="_Toc241851759"/>
      <w:r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5CFEAAD6" w14:textId="20CC0902" w:rsidR="00D22A3E" w:rsidRPr="009C3123" w:rsidRDefault="00D22A3E" w:rsidP="00D22A3E">
      <w:pPr>
        <w:jc w:val="center"/>
        <w:rPr>
          <w:rFonts w:eastAsiaTheme="majorEastAsia"/>
        </w:rPr>
      </w:pPr>
      <w:r w:rsidRPr="009C3123">
        <w:rPr>
          <w:noProof/>
        </w:rPr>
        <w:drawing>
          <wp:inline distT="0" distB="0" distL="0" distR="0" wp14:anchorId="699A99E7" wp14:editId="749B8C42">
            <wp:extent cx="4276725" cy="3743092"/>
            <wp:effectExtent l="0" t="0" r="3175" b="3810"/>
            <wp:docPr id="157958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6362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" b="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90" cy="374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9B914" w14:textId="61FC4D99" w:rsidR="00A02511" w:rsidRPr="00A02511" w:rsidRDefault="00A02511" w:rsidP="00A02511">
      <w:pPr>
        <w:spacing w:line="360" w:lineRule="auto"/>
        <w:ind w:firstLine="708"/>
        <w:jc w:val="both"/>
        <w:rPr>
          <w:rFonts w:eastAsiaTheme="majorEastAsia" w:cs="Times New Roman"/>
          <w:bCs w:val="0"/>
          <w:szCs w:val="28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Разработать веб-приложение на базе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сервлетов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 и JSP, определяющее попадание точки на координатной плоскости в заданную область.</w:t>
      </w:r>
    </w:p>
    <w:p w14:paraId="2C3E124D" w14:textId="77777777" w:rsidR="00A02511" w:rsidRPr="00A02511" w:rsidRDefault="00A02511" w:rsidP="00A02511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Приложение должно быть реализовано в соответствии с шаблоном MVC и состоять из следующих элементов:</w:t>
      </w:r>
    </w:p>
    <w:p w14:paraId="6450EC3C" w14:textId="77777777" w:rsidR="00A02511" w:rsidRPr="00A02511" w:rsidRDefault="00A02511" w:rsidP="00A0251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ControllerServlet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, определяющий тип запроса и, в зависимости от того, содержит ли запрос информацию о координатах точки и радиусе, делегирующий его обработку одному из перечисленных ниже компонентов. Все запросы внутри приложения должны передаваться этому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сервлету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 (по методу GET в зависимости от варианта задания), остальные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сервлеты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 с веб-страниц напрямую вызываться не должны.</w:t>
      </w:r>
    </w:p>
    <w:p w14:paraId="0F83B8F4" w14:textId="77777777" w:rsidR="00A02511" w:rsidRPr="00A02511" w:rsidRDefault="00A02511" w:rsidP="00A0251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AreaCheckServlet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, осуществляющий проверку попадания точки в область на координатной плоскости и формирующий HTML-страницу с результатами проверки. Должен обрабатывать все запросы, содержащие сведения о координатах точки и радиусе области.</w:t>
      </w:r>
    </w:p>
    <w:p w14:paraId="4B5B257B" w14:textId="77777777" w:rsidR="00A02511" w:rsidRPr="00A02511" w:rsidRDefault="00A02511" w:rsidP="00A0251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lastRenderedPageBreak/>
        <w:t>Страница JSP, формирующая HTML-страницу с веб-формой. Должна обрабатывать все запросы, не содержащие сведений о координатах точки и радиусе области.</w:t>
      </w:r>
    </w:p>
    <w:p w14:paraId="02B9CC69" w14:textId="77777777" w:rsidR="00A02511" w:rsidRPr="00A02511" w:rsidRDefault="00A02511" w:rsidP="00A02511">
      <w:p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Разработанная страница JSP должна содержать:</w:t>
      </w:r>
    </w:p>
    <w:p w14:paraId="2CE37AC3" w14:textId="77777777" w:rsidR="00A02511" w:rsidRPr="00A02511" w:rsidRDefault="00A02511" w:rsidP="00A0251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«Шапку», содержащую ФИО студента, номер группы и номер варианта.</w:t>
      </w:r>
    </w:p>
    <w:p w14:paraId="2DE96189" w14:textId="77777777" w:rsidR="00A02511" w:rsidRPr="00A02511" w:rsidRDefault="00A02511" w:rsidP="00A0251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Форму, отправляющую данные на сервер.</w:t>
      </w:r>
    </w:p>
    <w:p w14:paraId="6D4F9551" w14:textId="77777777" w:rsidR="00A02511" w:rsidRPr="00A02511" w:rsidRDefault="00A02511" w:rsidP="00A0251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Набор полей для задания координат точки и радиуса области в соответствии с вариантом задания: 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Button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 {'-3','-2','-1','0','1','2','3','4','5'} для координаты по оси X, Text (-3 ... 3) для координаты по оси Y, Text (2 ... 5) для задания радиуса области.</w:t>
      </w:r>
    </w:p>
    <w:p w14:paraId="21202862" w14:textId="77777777" w:rsidR="00A02511" w:rsidRPr="00A02511" w:rsidRDefault="00A02511" w:rsidP="00A0251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Сценарий на языке JavaScript, осуществляющий валидацию значений, вводимых пользователем в поля формы.</w:t>
      </w:r>
    </w:p>
    <w:p w14:paraId="69B9F6EA" w14:textId="77777777" w:rsidR="00A02511" w:rsidRPr="00A02511" w:rsidRDefault="00A02511" w:rsidP="00A0251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Интерактивный элемент, содержащий изображение области на координатной плоскости (в соответствии с вариантом задания) и реализующий следующую функциональность: если радиус области установлен, клик курсором мыши по изображению должен обрабатываться JavaScript-функцией, определяющей координаты точки и отправляющей их на сервер для проверки; в противном случае после клика должно выводиться сообщение о невозможности определения координат. После проверки изображение должно обновляться с учётом результатов.</w:t>
      </w:r>
    </w:p>
    <w:p w14:paraId="1E425B82" w14:textId="77777777" w:rsidR="00A02511" w:rsidRPr="00A02511" w:rsidRDefault="00A02511" w:rsidP="00A0251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Таблицу с результатами предыдущих проверок. Список результатов должен браться из HTTP-сессии.</w:t>
      </w:r>
    </w:p>
    <w:p w14:paraId="72BD3E4D" w14:textId="77777777" w:rsidR="00A02511" w:rsidRPr="00A02511" w:rsidRDefault="00A02511" w:rsidP="00A02511">
      <w:p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Страница, возвращаемая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AreaCheckServlet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, должна содержать:</w:t>
      </w:r>
    </w:p>
    <w:p w14:paraId="610BF307" w14:textId="77777777" w:rsidR="00A02511" w:rsidRPr="00A02511" w:rsidRDefault="00A02511" w:rsidP="00A0251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Таблицу, содержащую полученные параметры.</w:t>
      </w:r>
    </w:p>
    <w:p w14:paraId="22773254" w14:textId="77777777" w:rsidR="00A02511" w:rsidRPr="00A02511" w:rsidRDefault="00A02511" w:rsidP="00A0251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Результат вычислений — факт попадания или непопадания точки в область.</w:t>
      </w:r>
    </w:p>
    <w:p w14:paraId="51D291BD" w14:textId="77777777" w:rsidR="00A02511" w:rsidRPr="00A02511" w:rsidRDefault="00A02511" w:rsidP="00A0251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Ссылку на страницу с веб-формой для формирования нового запроса.</w:t>
      </w:r>
    </w:p>
    <w:p w14:paraId="162DD59B" w14:textId="57549CCB" w:rsidR="00A02511" w:rsidRDefault="00A02511" w:rsidP="00A02511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</w:pPr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lastRenderedPageBreak/>
        <w:t xml:space="preserve">Разработанное веб-приложение необходимо развернуть на сервере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WildFly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. Сервер должен быть запущен в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standalone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-конфигурации, порты должны быть настроены в соответствии с выданным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portbase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, доступ к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http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>listener'у</w:t>
      </w:r>
      <w:proofErr w:type="spellEnd"/>
      <w:r w:rsidRPr="00A02511"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t xml:space="preserve"> должен быть открыт для всех IP.</w:t>
      </w:r>
    </w:p>
    <w:p w14:paraId="77FA45CC" w14:textId="529CDA33" w:rsidR="00A02511" w:rsidRPr="00A02511" w:rsidRDefault="00A02511" w:rsidP="00A02511">
      <w:pPr>
        <w:rPr>
          <w:rFonts w:eastAsia="Times New Roman" w:cs="Times New Roman"/>
          <w:bCs w:val="0"/>
          <w:color w:val="000000"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bCs w:val="0"/>
          <w:color w:val="000000"/>
          <w:kern w:val="0"/>
          <w:szCs w:val="28"/>
          <w:lang w:eastAsia="ru-RU"/>
          <w14:ligatures w14:val="none"/>
        </w:rPr>
        <w:br w:type="page"/>
      </w:r>
    </w:p>
    <w:p w14:paraId="49477851" w14:textId="20E1FC98" w:rsidR="00067FB3" w:rsidRDefault="00274D95" w:rsidP="00A0251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41851760"/>
      <w:r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</w:t>
      </w:r>
      <w:r w:rsidR="00A03D73"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F433C1"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Исходные коды </w:t>
      </w:r>
      <w:r w:rsidR="007D02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 и страниц</w:t>
      </w:r>
      <w:bookmarkEnd w:id="1"/>
    </w:p>
    <w:p w14:paraId="1C967BE6" w14:textId="07A238CF" w:rsidR="007D0201" w:rsidRPr="00A02511" w:rsidRDefault="00A02511" w:rsidP="00A02511">
      <w:pPr>
        <w:spacing w:line="360" w:lineRule="auto"/>
        <w:jc w:val="both"/>
      </w:pPr>
      <w:r>
        <w:t>Исходный код бэкенда</w:t>
      </w:r>
      <w:r w:rsidRPr="00A02511">
        <w:t>:</w:t>
      </w:r>
    </w:p>
    <w:p w14:paraId="4BB1E0F8" w14:textId="34E18052" w:rsidR="00A02511" w:rsidRPr="00A02511" w:rsidRDefault="00A02511" w:rsidP="00A02511">
      <w:pPr>
        <w:spacing w:line="360" w:lineRule="auto"/>
        <w:jc w:val="both"/>
        <w:rPr>
          <w:i/>
          <w:iCs/>
        </w:rPr>
      </w:pPr>
      <w:hyperlink r:id="rId10" w:history="1">
        <w:r w:rsidRPr="00153258">
          <w:rPr>
            <w:rStyle w:val="ad"/>
            <w:i/>
            <w:iCs/>
            <w:lang w:val="en-US"/>
          </w:rPr>
          <w:t>https</w:t>
        </w:r>
        <w:r w:rsidRPr="00153258">
          <w:rPr>
            <w:rStyle w:val="ad"/>
            <w:i/>
            <w:iCs/>
          </w:rPr>
          <w:t>://</w:t>
        </w:r>
        <w:proofErr w:type="spellStart"/>
        <w:r w:rsidRPr="00153258">
          <w:rPr>
            <w:rStyle w:val="ad"/>
            <w:i/>
            <w:iCs/>
            <w:lang w:val="en-US"/>
          </w:rPr>
          <w:t>github</w:t>
        </w:r>
        <w:proofErr w:type="spellEnd"/>
        <w:r w:rsidRPr="00153258">
          <w:rPr>
            <w:rStyle w:val="ad"/>
            <w:i/>
            <w:iCs/>
          </w:rPr>
          <w:t>.</w:t>
        </w:r>
        <w:r w:rsidRPr="00153258">
          <w:rPr>
            <w:rStyle w:val="ad"/>
            <w:i/>
            <w:iCs/>
            <w:lang w:val="en-US"/>
          </w:rPr>
          <w:t>com</w:t>
        </w:r>
        <w:r w:rsidRPr="00153258">
          <w:rPr>
            <w:rStyle w:val="ad"/>
            <w:i/>
            <w:iCs/>
          </w:rPr>
          <w:t>/</w:t>
        </w:r>
        <w:proofErr w:type="spellStart"/>
        <w:r w:rsidRPr="00153258">
          <w:rPr>
            <w:rStyle w:val="ad"/>
            <w:i/>
            <w:iCs/>
            <w:lang w:val="en-US"/>
          </w:rPr>
          <w:t>tetraminomusic</w:t>
        </w:r>
        <w:proofErr w:type="spellEnd"/>
        <w:r w:rsidRPr="00153258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web</w:t>
        </w:r>
        <w:r w:rsidRPr="00153258">
          <w:rPr>
            <w:rStyle w:val="ad"/>
            <w:i/>
            <w:iCs/>
          </w:rPr>
          <w:t>_</w:t>
        </w:r>
        <w:r w:rsidRPr="00153258">
          <w:rPr>
            <w:rStyle w:val="ad"/>
            <w:i/>
            <w:iCs/>
            <w:lang w:val="en-US"/>
          </w:rPr>
          <w:t>lab</w:t>
        </w:r>
        <w:r w:rsidRPr="00153258">
          <w:rPr>
            <w:rStyle w:val="ad"/>
            <w:i/>
            <w:iCs/>
          </w:rPr>
          <w:t>3/</w:t>
        </w:r>
        <w:r w:rsidRPr="00153258">
          <w:rPr>
            <w:rStyle w:val="ad"/>
            <w:i/>
            <w:iCs/>
            <w:lang w:val="en-US"/>
          </w:rPr>
          <w:t>tree</w:t>
        </w:r>
        <w:r w:rsidRPr="00153258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main</w:t>
        </w:r>
        <w:r w:rsidRPr="00153258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Project</w:t>
        </w:r>
        <w:r w:rsidRPr="00153258">
          <w:rPr>
            <w:rStyle w:val="ad"/>
            <w:i/>
            <w:iCs/>
          </w:rPr>
          <w:t>/</w:t>
        </w:r>
        <w:proofErr w:type="spellStart"/>
        <w:r w:rsidRPr="00153258">
          <w:rPr>
            <w:rStyle w:val="ad"/>
            <w:i/>
            <w:iCs/>
            <w:lang w:val="en-US"/>
          </w:rPr>
          <w:t>src</w:t>
        </w:r>
        <w:proofErr w:type="spellEnd"/>
        <w:r w:rsidRPr="00153258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main</w:t>
        </w:r>
        <w:r w:rsidRPr="00153258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java</w:t>
        </w:r>
      </w:hyperlink>
    </w:p>
    <w:p w14:paraId="7DDCF54B" w14:textId="2ECEB992" w:rsidR="00A02511" w:rsidRPr="00A02511" w:rsidRDefault="00A02511" w:rsidP="00A02511">
      <w:pPr>
        <w:spacing w:line="360" w:lineRule="auto"/>
        <w:jc w:val="both"/>
      </w:pPr>
      <w:r>
        <w:t>Файлы статики/веб-приложение</w:t>
      </w:r>
      <w:r w:rsidRPr="00A02511">
        <w:t>:</w:t>
      </w:r>
    </w:p>
    <w:p w14:paraId="3DD8BF87" w14:textId="38330E43" w:rsidR="00821F94" w:rsidRPr="00F23901" w:rsidRDefault="00A02511" w:rsidP="00A02511">
      <w:pPr>
        <w:spacing w:line="360" w:lineRule="auto"/>
        <w:jc w:val="both"/>
        <w:rPr>
          <w:i/>
          <w:iCs/>
        </w:rPr>
      </w:pPr>
      <w:hyperlink r:id="rId11" w:history="1">
        <w:r w:rsidRPr="00153258">
          <w:rPr>
            <w:rStyle w:val="ad"/>
            <w:i/>
            <w:iCs/>
            <w:lang w:val="en-US"/>
          </w:rPr>
          <w:t>https</w:t>
        </w:r>
        <w:r w:rsidRPr="00F23901">
          <w:rPr>
            <w:rStyle w:val="ad"/>
            <w:i/>
            <w:iCs/>
          </w:rPr>
          <w:t>://</w:t>
        </w:r>
        <w:proofErr w:type="spellStart"/>
        <w:r w:rsidRPr="00153258">
          <w:rPr>
            <w:rStyle w:val="ad"/>
            <w:i/>
            <w:iCs/>
            <w:lang w:val="en-US"/>
          </w:rPr>
          <w:t>github</w:t>
        </w:r>
        <w:proofErr w:type="spellEnd"/>
        <w:r w:rsidRPr="00F23901">
          <w:rPr>
            <w:rStyle w:val="ad"/>
            <w:i/>
            <w:iCs/>
          </w:rPr>
          <w:t>.</w:t>
        </w:r>
        <w:r w:rsidRPr="00153258">
          <w:rPr>
            <w:rStyle w:val="ad"/>
            <w:i/>
            <w:iCs/>
            <w:lang w:val="en-US"/>
          </w:rPr>
          <w:t>com</w:t>
        </w:r>
        <w:r w:rsidRPr="00F23901">
          <w:rPr>
            <w:rStyle w:val="ad"/>
            <w:i/>
            <w:iCs/>
          </w:rPr>
          <w:t>/</w:t>
        </w:r>
        <w:proofErr w:type="spellStart"/>
        <w:r w:rsidRPr="00153258">
          <w:rPr>
            <w:rStyle w:val="ad"/>
            <w:i/>
            <w:iCs/>
            <w:lang w:val="en-US"/>
          </w:rPr>
          <w:t>tetraminomusic</w:t>
        </w:r>
        <w:proofErr w:type="spellEnd"/>
        <w:r w:rsidRPr="00F23901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web</w:t>
        </w:r>
        <w:r w:rsidRPr="00F23901">
          <w:rPr>
            <w:rStyle w:val="ad"/>
            <w:i/>
            <w:iCs/>
          </w:rPr>
          <w:t>_</w:t>
        </w:r>
        <w:r w:rsidRPr="00153258">
          <w:rPr>
            <w:rStyle w:val="ad"/>
            <w:i/>
            <w:iCs/>
            <w:lang w:val="en-US"/>
          </w:rPr>
          <w:t>lab</w:t>
        </w:r>
        <w:r w:rsidRPr="00F23901">
          <w:rPr>
            <w:rStyle w:val="ad"/>
            <w:i/>
            <w:iCs/>
          </w:rPr>
          <w:t>3/</w:t>
        </w:r>
        <w:r w:rsidRPr="00153258">
          <w:rPr>
            <w:rStyle w:val="ad"/>
            <w:i/>
            <w:iCs/>
            <w:lang w:val="en-US"/>
          </w:rPr>
          <w:t>tree</w:t>
        </w:r>
        <w:r w:rsidRPr="00F23901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main</w:t>
        </w:r>
        <w:r w:rsidRPr="00F23901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Project</w:t>
        </w:r>
        <w:r w:rsidRPr="00F23901">
          <w:rPr>
            <w:rStyle w:val="ad"/>
            <w:i/>
            <w:iCs/>
          </w:rPr>
          <w:t>/</w:t>
        </w:r>
        <w:proofErr w:type="spellStart"/>
        <w:r w:rsidRPr="00153258">
          <w:rPr>
            <w:rStyle w:val="ad"/>
            <w:i/>
            <w:iCs/>
            <w:lang w:val="en-US"/>
          </w:rPr>
          <w:t>src</w:t>
        </w:r>
        <w:proofErr w:type="spellEnd"/>
        <w:r w:rsidRPr="00F23901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main</w:t>
        </w:r>
        <w:r w:rsidRPr="00F23901">
          <w:rPr>
            <w:rStyle w:val="ad"/>
            <w:i/>
            <w:iCs/>
          </w:rPr>
          <w:t>/</w:t>
        </w:r>
        <w:r w:rsidRPr="00153258">
          <w:rPr>
            <w:rStyle w:val="ad"/>
            <w:i/>
            <w:iCs/>
            <w:lang w:val="en-US"/>
          </w:rPr>
          <w:t>webapp</w:t>
        </w:r>
      </w:hyperlink>
    </w:p>
    <w:p w14:paraId="1CF039A4" w14:textId="5C5934C5" w:rsidR="00821F94" w:rsidRDefault="00821F94" w:rsidP="00A02511">
      <w:pPr>
        <w:spacing w:line="360" w:lineRule="auto"/>
        <w:jc w:val="both"/>
        <w:rPr>
          <w:lang w:val="en-US"/>
        </w:rPr>
      </w:pPr>
      <w:r>
        <w:t>Файл конфигурации сборки проекта</w:t>
      </w:r>
      <w:r>
        <w:rPr>
          <w:lang w:val="en-US"/>
        </w:rPr>
        <w:t>:</w:t>
      </w:r>
    </w:p>
    <w:p w14:paraId="6789E57A" w14:textId="395083BB" w:rsidR="00A02511" w:rsidRDefault="00821F94" w:rsidP="00A02511">
      <w:pPr>
        <w:spacing w:line="360" w:lineRule="auto"/>
        <w:jc w:val="both"/>
        <w:rPr>
          <w:i/>
          <w:iCs/>
          <w:lang w:val="en-US"/>
        </w:rPr>
      </w:pPr>
      <w:hyperlink r:id="rId12" w:history="1">
        <w:r w:rsidRPr="00153258">
          <w:rPr>
            <w:rStyle w:val="ad"/>
            <w:i/>
            <w:iCs/>
            <w:lang w:val="en-US"/>
          </w:rPr>
          <w:t>https://github.com/tetraminomusic/web_lab3/blob/main/Project/build.gradle</w:t>
        </w:r>
      </w:hyperlink>
    </w:p>
    <w:p w14:paraId="68B344D2" w14:textId="77777777" w:rsidR="00821F94" w:rsidRPr="00A02511" w:rsidRDefault="00821F94" w:rsidP="00A02511">
      <w:pPr>
        <w:spacing w:line="360" w:lineRule="auto"/>
        <w:jc w:val="both"/>
        <w:rPr>
          <w:i/>
          <w:iCs/>
          <w:lang w:val="en-US"/>
        </w:rPr>
      </w:pPr>
    </w:p>
    <w:p w14:paraId="176266C1" w14:textId="77777777" w:rsidR="005417B4" w:rsidRPr="00A02511" w:rsidRDefault="005417B4" w:rsidP="007D0201">
      <w:pPr>
        <w:rPr>
          <w:lang w:val="en-US"/>
        </w:rPr>
      </w:pPr>
    </w:p>
    <w:p w14:paraId="732FAC82" w14:textId="77777777" w:rsidR="005417B4" w:rsidRPr="00A02511" w:rsidRDefault="005417B4" w:rsidP="007D0201">
      <w:pPr>
        <w:rPr>
          <w:lang w:val="en-US"/>
        </w:rPr>
      </w:pPr>
    </w:p>
    <w:p w14:paraId="78FE9B28" w14:textId="77777777" w:rsidR="00561665" w:rsidRPr="00A02511" w:rsidRDefault="00561665" w:rsidP="00B4274A">
      <w:pPr>
        <w:spacing w:line="360" w:lineRule="auto"/>
        <w:rPr>
          <w:rFonts w:cs="Times New Roman (Основной текст"/>
          <w:lang w:val="en-US"/>
        </w:rPr>
      </w:pPr>
    </w:p>
    <w:p w14:paraId="3AC776F7" w14:textId="0598FD94" w:rsidR="003154BA" w:rsidRPr="00F23901" w:rsidRDefault="009C3123" w:rsidP="00A843D6">
      <w:pPr>
        <w:spacing w:line="360" w:lineRule="auto"/>
        <w:rPr>
          <w:lang w:val="en-US"/>
        </w:rPr>
      </w:pPr>
      <w:r w:rsidRPr="00F23901">
        <w:rPr>
          <w:rFonts w:cs="Times New Roman"/>
          <w:b/>
          <w:szCs w:val="28"/>
          <w:lang w:val="en-US"/>
        </w:rPr>
        <w:t xml:space="preserve"> </w:t>
      </w:r>
    </w:p>
    <w:p w14:paraId="3E9099FD" w14:textId="104AC435" w:rsidR="008158EE" w:rsidRPr="00F23901" w:rsidRDefault="008158EE" w:rsidP="003154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901">
        <w:rPr>
          <w:lang w:val="en-US"/>
        </w:rPr>
        <w:br w:type="page"/>
      </w:r>
    </w:p>
    <w:p w14:paraId="1EE9A2E3" w14:textId="7D936917" w:rsidR="00EB0585" w:rsidRPr="009C3123" w:rsidRDefault="0025652F" w:rsidP="00FA518E">
      <w:pPr>
        <w:pStyle w:val="12"/>
        <w:jc w:val="center"/>
        <w:outlineLvl w:val="0"/>
        <w:rPr>
          <w:b/>
          <w:bCs w:val="0"/>
        </w:rPr>
      </w:pPr>
      <w:bookmarkStart w:id="2" w:name="_Toc241851761"/>
      <w:r>
        <w:rPr>
          <w:b/>
        </w:rPr>
        <w:lastRenderedPageBreak/>
        <w:t>3</w:t>
      </w:r>
      <w:r w:rsidR="00A03D73" w:rsidRPr="009C3123">
        <w:rPr>
          <w:b/>
        </w:rPr>
        <w:t xml:space="preserve">. </w:t>
      </w:r>
      <w:r w:rsidR="008B7174" w:rsidRPr="009C3123">
        <w:rPr>
          <w:b/>
        </w:rPr>
        <w:t>Вывод по работе</w:t>
      </w:r>
      <w:bookmarkEnd w:id="2"/>
    </w:p>
    <w:p w14:paraId="1645F585" w14:textId="69953DA8" w:rsidR="006A100D" w:rsidRPr="00766699" w:rsidRDefault="00FA518E" w:rsidP="007D39DE">
      <w:pPr>
        <w:pStyle w:val="12"/>
        <w:jc w:val="both"/>
      </w:pPr>
      <w:r w:rsidRPr="009C3123">
        <w:tab/>
        <w:t xml:space="preserve">В ходе данной лабораторной работы </w:t>
      </w:r>
      <w:r w:rsidR="007D39DE">
        <w:t xml:space="preserve">мне пришлось работать с настоящим мамонтом веб-индустрии. Если </w:t>
      </w:r>
      <w:proofErr w:type="spellStart"/>
      <w:r w:rsidR="007D39DE">
        <w:t>чё</w:t>
      </w:r>
      <w:proofErr w:type="spellEnd"/>
      <w:r w:rsidR="007D39DE">
        <w:t xml:space="preserve">, я про платформу </w:t>
      </w:r>
      <w:r w:rsidR="007D39DE">
        <w:rPr>
          <w:lang w:val="en-US"/>
        </w:rPr>
        <w:t>Java</w:t>
      </w:r>
      <w:r w:rsidR="007D39DE" w:rsidRPr="007D39DE">
        <w:t xml:space="preserve"> </w:t>
      </w:r>
      <w:r w:rsidR="007D39DE">
        <w:rPr>
          <w:lang w:val="en-US"/>
        </w:rPr>
        <w:t>EE</w:t>
      </w:r>
      <w:r w:rsidR="007D39DE">
        <w:t xml:space="preserve"> с использованием </w:t>
      </w:r>
      <w:proofErr w:type="spellStart"/>
      <w:r w:rsidR="007D39DE">
        <w:t>сервлетов</w:t>
      </w:r>
      <w:proofErr w:type="spellEnd"/>
      <w:r w:rsidR="007D39DE">
        <w:t xml:space="preserve"> и технологии </w:t>
      </w:r>
      <w:r w:rsidR="007D39DE">
        <w:rPr>
          <w:lang w:val="en-US"/>
        </w:rPr>
        <w:t>JSP</w:t>
      </w:r>
      <w:r w:rsidR="007D39DE" w:rsidRPr="007D39DE">
        <w:t xml:space="preserve">. </w:t>
      </w:r>
      <w:r w:rsidR="007D39DE">
        <w:t xml:space="preserve">Неприятно, больно, но что ещё делать. Я впервые реализовал на практике </w:t>
      </w:r>
      <w:r w:rsidR="007D39DE">
        <w:rPr>
          <w:lang w:val="en-US"/>
        </w:rPr>
        <w:t>MVC</w:t>
      </w:r>
      <w:r w:rsidR="007D39DE" w:rsidRPr="007D39DE">
        <w:t xml:space="preserve"> </w:t>
      </w:r>
      <w:r w:rsidR="007D39DE">
        <w:t xml:space="preserve">модель в контексте разделения </w:t>
      </w:r>
      <w:r w:rsidR="00766699">
        <w:t xml:space="preserve">логики обработки данных, бизнес-логику и визуального представления. Я научился маршрутизировать </w:t>
      </w:r>
      <w:r w:rsidR="00766699">
        <w:rPr>
          <w:lang w:val="en-US"/>
        </w:rPr>
        <w:t>HTTP</w:t>
      </w:r>
      <w:r w:rsidR="00766699">
        <w:t xml:space="preserve">-запросы между </w:t>
      </w:r>
      <w:proofErr w:type="spellStart"/>
      <w:r w:rsidR="00766699">
        <w:t>сервлетами</w:t>
      </w:r>
      <w:proofErr w:type="spellEnd"/>
      <w:r w:rsidR="00766699">
        <w:t xml:space="preserve">. Ну и на </w:t>
      </w:r>
      <w:proofErr w:type="spellStart"/>
      <w:r w:rsidR="00766699">
        <w:t>гелиосе</w:t>
      </w:r>
      <w:proofErr w:type="spellEnd"/>
      <w:r w:rsidR="00766699">
        <w:t xml:space="preserve"> развернул </w:t>
      </w:r>
      <w:proofErr w:type="spellStart"/>
      <w:r w:rsidR="00766699">
        <w:rPr>
          <w:lang w:val="en-US"/>
        </w:rPr>
        <w:t>WildFly</w:t>
      </w:r>
      <w:proofErr w:type="spellEnd"/>
      <w:r w:rsidR="00766699" w:rsidRPr="00766699">
        <w:t xml:space="preserve"> </w:t>
      </w:r>
      <w:r w:rsidR="00766699">
        <w:t xml:space="preserve">и </w:t>
      </w:r>
      <w:proofErr w:type="spellStart"/>
      <w:r w:rsidR="00766699">
        <w:t>тд</w:t>
      </w:r>
      <w:proofErr w:type="spellEnd"/>
      <w:r w:rsidR="00766699">
        <w:t xml:space="preserve">, вы </w:t>
      </w:r>
      <w:proofErr w:type="spellStart"/>
      <w:r w:rsidR="00766699">
        <w:t>пон</w:t>
      </w:r>
      <w:proofErr w:type="spellEnd"/>
      <w:r w:rsidR="00766699">
        <w:t>.</w:t>
      </w:r>
    </w:p>
    <w:p w14:paraId="369EF4FF" w14:textId="3360CA5C" w:rsidR="00BA1ECE" w:rsidRPr="009C3123" w:rsidRDefault="00BA1ECE" w:rsidP="00BA1ECE">
      <w:pPr>
        <w:rPr>
          <w:i/>
          <w:iCs/>
          <w:sz w:val="26"/>
          <w:szCs w:val="26"/>
        </w:rPr>
      </w:pPr>
    </w:p>
    <w:p w14:paraId="0D1AD99B" w14:textId="77777777" w:rsidR="00067FB3" w:rsidRPr="009C3123" w:rsidRDefault="00067FB3" w:rsidP="00067FB3">
      <w:pPr>
        <w:pStyle w:val="12"/>
        <w:jc w:val="both"/>
      </w:pPr>
    </w:p>
    <w:p w14:paraId="6D8AD0A7" w14:textId="77777777" w:rsidR="00434249" w:rsidRPr="009C3123" w:rsidRDefault="00434249" w:rsidP="00434249">
      <w:pPr>
        <w:spacing w:line="360" w:lineRule="auto"/>
      </w:pPr>
    </w:p>
    <w:p w14:paraId="41F7E373" w14:textId="7C639F79" w:rsidR="00A00E4B" w:rsidRPr="009C3123" w:rsidRDefault="00A00E4B" w:rsidP="00F1479D">
      <w:pPr>
        <w:spacing w:line="360" w:lineRule="auto"/>
      </w:pPr>
      <w:r w:rsidRPr="009C3123">
        <w:br w:type="page"/>
      </w:r>
    </w:p>
    <w:p w14:paraId="5246F027" w14:textId="366B63B8" w:rsidR="00F45C7A" w:rsidRPr="009C3123" w:rsidRDefault="00766699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bookmarkStart w:id="3" w:name="_Toc24185176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</w:t>
      </w:r>
      <w:r w:rsidR="00A00E4B"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Список использованной литературы</w:t>
      </w:r>
      <w:bookmarkEnd w:id="3"/>
    </w:p>
    <w:p w14:paraId="4AC440C6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 xml:space="preserve">MDN Web </w:t>
      </w:r>
      <w:proofErr w:type="spellStart"/>
      <w:r w:rsidRPr="009C3123">
        <w:t>Docs</w:t>
      </w:r>
      <w:proofErr w:type="spellEnd"/>
      <w:r w:rsidRPr="009C3123">
        <w:t xml:space="preserve">. Руководство по </w:t>
      </w:r>
      <w:proofErr w:type="spellStart"/>
      <w:r w:rsidRPr="009C3123">
        <w:t>Canvas</w:t>
      </w:r>
      <w:proofErr w:type="spellEnd"/>
      <w:r w:rsidRPr="009C3123">
        <w:t xml:space="preserve"> API [Электронный ресурс] // Mozilla Developer Network. — Режим доступа: https://developer.mozilla.org/ru/docs/Web/API/Canvas_API (дата обращения: 2024).</w:t>
      </w:r>
    </w:p>
    <w:p w14:paraId="65F5D01B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 xml:space="preserve">MDN Web </w:t>
      </w:r>
      <w:proofErr w:type="spellStart"/>
      <w:r w:rsidRPr="009C3123">
        <w:t>Docs</w:t>
      </w:r>
      <w:proofErr w:type="spellEnd"/>
      <w:r w:rsidRPr="009C3123">
        <w:t xml:space="preserve">. Селекторы в CSS: типы селекторов, </w:t>
      </w:r>
      <w:proofErr w:type="spellStart"/>
      <w:r w:rsidRPr="009C3123">
        <w:t>псевдоклассы</w:t>
      </w:r>
      <w:proofErr w:type="spellEnd"/>
      <w:r w:rsidRPr="009C3123">
        <w:t xml:space="preserve"> и </w:t>
      </w:r>
      <w:proofErr w:type="spellStart"/>
      <w:r w:rsidRPr="009C3123">
        <w:t>псевдоэлементы</w:t>
      </w:r>
      <w:proofErr w:type="spellEnd"/>
      <w:r w:rsidRPr="009C3123">
        <w:t xml:space="preserve"> [Электронный ресурс] // Mozilla Developer Network. — Режим доступа: https://developer.mozilla.org/ru/docs/Learn/CSS/Building_blocks/Selectors (дата обращения: 2024).</w:t>
      </w:r>
    </w:p>
    <w:p w14:paraId="223D9665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>Кантор, И. Современный учебник JavaScript [Электронный ресурс]. Ч. 2: Браузер: документ, события, интерфейсы. — Режим доступа: https://learn.javascript.ru/ (дата обращения: 2024).</w:t>
      </w:r>
    </w:p>
    <w:p w14:paraId="2FBF5A76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proofErr w:type="spellStart"/>
      <w:r w:rsidRPr="009C3123">
        <w:t>Флэнаган</w:t>
      </w:r>
      <w:proofErr w:type="spellEnd"/>
      <w:r w:rsidRPr="009C3123">
        <w:t xml:space="preserve">, Д. JavaScript. Полное руководство / Д. </w:t>
      </w:r>
      <w:proofErr w:type="spellStart"/>
      <w:r w:rsidRPr="009C3123">
        <w:t>Флэнаган</w:t>
      </w:r>
      <w:proofErr w:type="spellEnd"/>
      <w:r w:rsidRPr="009C3123">
        <w:t>. — 7-е изд. — СПб</w:t>
      </w:r>
      <w:proofErr w:type="gramStart"/>
      <w:r w:rsidRPr="009C3123">
        <w:t>. :</w:t>
      </w:r>
      <w:proofErr w:type="gramEnd"/>
      <w:r w:rsidRPr="009C3123">
        <w:t xml:space="preserve"> Диалектика, 2021. — 720 с.</w:t>
      </w:r>
    </w:p>
    <w:p w14:paraId="5AFE3C6E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 xml:space="preserve">Мейер, Э. А., </w:t>
      </w:r>
      <w:proofErr w:type="spellStart"/>
      <w:r w:rsidRPr="009C3123">
        <w:t>Уэймаут</w:t>
      </w:r>
      <w:proofErr w:type="spellEnd"/>
      <w:r w:rsidRPr="009C3123">
        <w:t xml:space="preserve">, Э. CSS. Полное руководство / Э. А. Мейер, Э. </w:t>
      </w:r>
      <w:proofErr w:type="spellStart"/>
      <w:r w:rsidRPr="009C3123">
        <w:t>Уэймаут</w:t>
      </w:r>
      <w:proofErr w:type="spellEnd"/>
      <w:r w:rsidRPr="009C3123">
        <w:t>. — 4-е изд. — СПб</w:t>
      </w:r>
      <w:proofErr w:type="gramStart"/>
      <w:r w:rsidRPr="009C3123">
        <w:t>. :</w:t>
      </w:r>
      <w:proofErr w:type="gramEnd"/>
      <w:r w:rsidRPr="009C3123">
        <w:t xml:space="preserve"> Символ-Плюс, 2019. — 1088 с.</w:t>
      </w:r>
    </w:p>
    <w:p w14:paraId="4B855C96" w14:textId="66612073" w:rsidR="00A00E4B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  <w:rPr>
          <w:lang w:val="en-US"/>
        </w:rPr>
      </w:pPr>
      <w:r w:rsidRPr="009C3123">
        <w:rPr>
          <w:lang w:val="en-US"/>
        </w:rPr>
        <w:t>W3C. HTML Living Standard: The canvas element and form controls [</w:t>
      </w:r>
      <w:r w:rsidRPr="009C3123">
        <w:t>Электронный</w:t>
      </w:r>
      <w:r w:rsidRPr="009C3123">
        <w:rPr>
          <w:lang w:val="en-US"/>
        </w:rPr>
        <w:t xml:space="preserve"> </w:t>
      </w:r>
      <w:r w:rsidRPr="009C3123">
        <w:t>ресурс</w:t>
      </w:r>
      <w:r w:rsidRPr="009C3123">
        <w:rPr>
          <w:lang w:val="en-US"/>
        </w:rPr>
        <w:t xml:space="preserve">] // WHATWG. — </w:t>
      </w:r>
      <w:r w:rsidRPr="009C3123">
        <w:t>Режим</w:t>
      </w:r>
      <w:r w:rsidRPr="009C3123">
        <w:rPr>
          <w:lang w:val="en-US"/>
        </w:rPr>
        <w:t xml:space="preserve"> </w:t>
      </w:r>
      <w:r w:rsidRPr="009C3123">
        <w:t>доступа</w:t>
      </w:r>
      <w:r w:rsidRPr="009C3123">
        <w:rPr>
          <w:lang w:val="en-US"/>
        </w:rPr>
        <w:t>: https://html.spec.whatwg.org/ (</w:t>
      </w:r>
      <w:r w:rsidRPr="009C3123">
        <w:t>дата</w:t>
      </w:r>
      <w:r w:rsidRPr="009C3123">
        <w:rPr>
          <w:lang w:val="en-US"/>
        </w:rPr>
        <w:t xml:space="preserve"> </w:t>
      </w:r>
      <w:r w:rsidRPr="009C3123">
        <w:t>обращения</w:t>
      </w:r>
      <w:r w:rsidRPr="009C3123">
        <w:rPr>
          <w:lang w:val="en-US"/>
        </w:rPr>
        <w:t>: 2024).</w:t>
      </w:r>
    </w:p>
    <w:p w14:paraId="27A68013" w14:textId="0E414E28" w:rsidR="00A00E4B" w:rsidRPr="009C3123" w:rsidRDefault="00A00E4B" w:rsidP="00A00E4B">
      <w:pPr>
        <w:spacing w:line="360" w:lineRule="auto"/>
        <w:jc w:val="both"/>
        <w:rPr>
          <w:lang w:val="en-US"/>
        </w:rPr>
      </w:pPr>
    </w:p>
    <w:p w14:paraId="2C878E79" w14:textId="4974EE27" w:rsidR="00A00E4B" w:rsidRPr="009C3123" w:rsidRDefault="00A00E4B" w:rsidP="00A00E4B">
      <w:pPr>
        <w:spacing w:line="360" w:lineRule="auto"/>
        <w:rPr>
          <w:lang w:val="en-US"/>
        </w:rPr>
      </w:pPr>
    </w:p>
    <w:sectPr w:rsidR="00A00E4B" w:rsidRPr="009C3123" w:rsidSect="004B2C4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2ED252" w14:textId="77777777" w:rsidR="00BD39C1" w:rsidRDefault="00BD39C1" w:rsidP="00A02C60">
      <w:pPr>
        <w:spacing w:after="0" w:line="240" w:lineRule="auto"/>
      </w:pPr>
      <w:r>
        <w:separator/>
      </w:r>
    </w:p>
  </w:endnote>
  <w:endnote w:type="continuationSeparator" w:id="0">
    <w:p w14:paraId="0364FE4E" w14:textId="77777777" w:rsidR="00BD39C1" w:rsidRDefault="00BD39C1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(Основной текст)"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65D920" w14:textId="77777777" w:rsidR="00BD39C1" w:rsidRDefault="00BD39C1" w:rsidP="00A02C60">
      <w:pPr>
        <w:spacing w:after="0" w:line="240" w:lineRule="auto"/>
      </w:pPr>
      <w:r>
        <w:separator/>
      </w:r>
    </w:p>
  </w:footnote>
  <w:footnote w:type="continuationSeparator" w:id="0">
    <w:p w14:paraId="236DD3A9" w14:textId="77777777" w:rsidR="00BD39C1" w:rsidRDefault="00BD39C1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24CEF"/>
    <w:multiLevelType w:val="hybridMultilevel"/>
    <w:tmpl w:val="65CEE8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22DBA"/>
    <w:multiLevelType w:val="hybridMultilevel"/>
    <w:tmpl w:val="CE1E0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06878"/>
    <w:multiLevelType w:val="multilevel"/>
    <w:tmpl w:val="2B5CE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E7397"/>
    <w:multiLevelType w:val="hybridMultilevel"/>
    <w:tmpl w:val="4F76D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FD11DE"/>
    <w:multiLevelType w:val="multilevel"/>
    <w:tmpl w:val="5BFA18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C0016"/>
    <w:multiLevelType w:val="multilevel"/>
    <w:tmpl w:val="D06A15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8"/>
  </w:num>
  <w:num w:numId="2" w16cid:durableId="344987739">
    <w:abstractNumId w:val="4"/>
  </w:num>
  <w:num w:numId="3" w16cid:durableId="102114847">
    <w:abstractNumId w:val="7"/>
  </w:num>
  <w:num w:numId="4" w16cid:durableId="772240455">
    <w:abstractNumId w:val="12"/>
  </w:num>
  <w:num w:numId="5" w16cid:durableId="616568844">
    <w:abstractNumId w:val="3"/>
  </w:num>
  <w:num w:numId="6" w16cid:durableId="1354721364">
    <w:abstractNumId w:val="10"/>
  </w:num>
  <w:num w:numId="7" w16cid:durableId="284503476">
    <w:abstractNumId w:val="2"/>
  </w:num>
  <w:num w:numId="8" w16cid:durableId="1660380421">
    <w:abstractNumId w:val="1"/>
  </w:num>
  <w:num w:numId="9" w16cid:durableId="1420323962">
    <w:abstractNumId w:val="11"/>
  </w:num>
  <w:num w:numId="10" w16cid:durableId="162555890">
    <w:abstractNumId w:val="14"/>
  </w:num>
  <w:num w:numId="11" w16cid:durableId="960263370">
    <w:abstractNumId w:val="5"/>
  </w:num>
  <w:num w:numId="12" w16cid:durableId="1003896407">
    <w:abstractNumId w:val="9"/>
  </w:num>
  <w:num w:numId="13" w16cid:durableId="881164229">
    <w:abstractNumId w:val="0"/>
  </w:num>
  <w:num w:numId="14" w16cid:durableId="1235890625">
    <w:abstractNumId w:val="6"/>
  </w:num>
  <w:num w:numId="15" w16cid:durableId="434860926">
    <w:abstractNumId w:val="13"/>
  </w:num>
  <w:num w:numId="16" w16cid:durableId="1203715013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429A"/>
    <w:rsid w:val="000260B2"/>
    <w:rsid w:val="000277F8"/>
    <w:rsid w:val="00036A48"/>
    <w:rsid w:val="00041839"/>
    <w:rsid w:val="000464E6"/>
    <w:rsid w:val="00067FB3"/>
    <w:rsid w:val="00071427"/>
    <w:rsid w:val="000774A0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74A4F"/>
    <w:rsid w:val="001B2413"/>
    <w:rsid w:val="001E2153"/>
    <w:rsid w:val="001F78C7"/>
    <w:rsid w:val="00220524"/>
    <w:rsid w:val="002225C8"/>
    <w:rsid w:val="00226B4E"/>
    <w:rsid w:val="0025652F"/>
    <w:rsid w:val="002567D1"/>
    <w:rsid w:val="00264B41"/>
    <w:rsid w:val="00274D95"/>
    <w:rsid w:val="00292AFD"/>
    <w:rsid w:val="002C19CF"/>
    <w:rsid w:val="002F5CE8"/>
    <w:rsid w:val="00305F0B"/>
    <w:rsid w:val="003154BA"/>
    <w:rsid w:val="0032203D"/>
    <w:rsid w:val="003344C5"/>
    <w:rsid w:val="0034320F"/>
    <w:rsid w:val="003637D7"/>
    <w:rsid w:val="003765EB"/>
    <w:rsid w:val="003808BF"/>
    <w:rsid w:val="00382058"/>
    <w:rsid w:val="003B5E9B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65F22"/>
    <w:rsid w:val="0047175E"/>
    <w:rsid w:val="004722E8"/>
    <w:rsid w:val="004B2C44"/>
    <w:rsid w:val="004E4FF8"/>
    <w:rsid w:val="00527854"/>
    <w:rsid w:val="00533785"/>
    <w:rsid w:val="005417B4"/>
    <w:rsid w:val="00560D0F"/>
    <w:rsid w:val="00561665"/>
    <w:rsid w:val="00596ED8"/>
    <w:rsid w:val="005C1A8C"/>
    <w:rsid w:val="006004AC"/>
    <w:rsid w:val="006130FB"/>
    <w:rsid w:val="006271D1"/>
    <w:rsid w:val="006375DA"/>
    <w:rsid w:val="00663645"/>
    <w:rsid w:val="00667D8E"/>
    <w:rsid w:val="00671BF9"/>
    <w:rsid w:val="006A100D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66699"/>
    <w:rsid w:val="00792124"/>
    <w:rsid w:val="00794B92"/>
    <w:rsid w:val="00796665"/>
    <w:rsid w:val="007D0201"/>
    <w:rsid w:val="007D39DE"/>
    <w:rsid w:val="007E5437"/>
    <w:rsid w:val="007F1598"/>
    <w:rsid w:val="00807B6A"/>
    <w:rsid w:val="00815510"/>
    <w:rsid w:val="008158EE"/>
    <w:rsid w:val="00821F94"/>
    <w:rsid w:val="00824050"/>
    <w:rsid w:val="00872DEE"/>
    <w:rsid w:val="008942A0"/>
    <w:rsid w:val="00894B5B"/>
    <w:rsid w:val="008B5B71"/>
    <w:rsid w:val="008B7174"/>
    <w:rsid w:val="008C00C3"/>
    <w:rsid w:val="008D34E1"/>
    <w:rsid w:val="00900709"/>
    <w:rsid w:val="009013FF"/>
    <w:rsid w:val="00943325"/>
    <w:rsid w:val="009C3123"/>
    <w:rsid w:val="009C3CC8"/>
    <w:rsid w:val="009C64C2"/>
    <w:rsid w:val="009D1403"/>
    <w:rsid w:val="009D7AD2"/>
    <w:rsid w:val="009F7665"/>
    <w:rsid w:val="00A00E4B"/>
    <w:rsid w:val="00A02511"/>
    <w:rsid w:val="00A02C60"/>
    <w:rsid w:val="00A03418"/>
    <w:rsid w:val="00A03D73"/>
    <w:rsid w:val="00A04EF2"/>
    <w:rsid w:val="00A10D4F"/>
    <w:rsid w:val="00A45C37"/>
    <w:rsid w:val="00A77050"/>
    <w:rsid w:val="00A843D6"/>
    <w:rsid w:val="00A864F9"/>
    <w:rsid w:val="00AA1738"/>
    <w:rsid w:val="00AC685A"/>
    <w:rsid w:val="00AD67C9"/>
    <w:rsid w:val="00AD6B2C"/>
    <w:rsid w:val="00AD6C60"/>
    <w:rsid w:val="00AE2818"/>
    <w:rsid w:val="00B03897"/>
    <w:rsid w:val="00B20566"/>
    <w:rsid w:val="00B21096"/>
    <w:rsid w:val="00B40E49"/>
    <w:rsid w:val="00B4274A"/>
    <w:rsid w:val="00B45BF4"/>
    <w:rsid w:val="00B64395"/>
    <w:rsid w:val="00B6758F"/>
    <w:rsid w:val="00BA1015"/>
    <w:rsid w:val="00BA1ECE"/>
    <w:rsid w:val="00BA68C7"/>
    <w:rsid w:val="00BB0B45"/>
    <w:rsid w:val="00BD39C1"/>
    <w:rsid w:val="00BE69C2"/>
    <w:rsid w:val="00BF40E4"/>
    <w:rsid w:val="00C122C7"/>
    <w:rsid w:val="00C1289D"/>
    <w:rsid w:val="00C26C6D"/>
    <w:rsid w:val="00C6143E"/>
    <w:rsid w:val="00C62F5B"/>
    <w:rsid w:val="00C661B3"/>
    <w:rsid w:val="00C7351B"/>
    <w:rsid w:val="00C81F1F"/>
    <w:rsid w:val="00C96039"/>
    <w:rsid w:val="00CA3F3E"/>
    <w:rsid w:val="00CA65CD"/>
    <w:rsid w:val="00CE02F7"/>
    <w:rsid w:val="00CF5DCA"/>
    <w:rsid w:val="00D13E9F"/>
    <w:rsid w:val="00D21741"/>
    <w:rsid w:val="00D22A3E"/>
    <w:rsid w:val="00D40B1B"/>
    <w:rsid w:val="00D54514"/>
    <w:rsid w:val="00D7382E"/>
    <w:rsid w:val="00D87FE7"/>
    <w:rsid w:val="00D93157"/>
    <w:rsid w:val="00DC08A7"/>
    <w:rsid w:val="00E10B05"/>
    <w:rsid w:val="00E2624D"/>
    <w:rsid w:val="00E276DF"/>
    <w:rsid w:val="00E52BCB"/>
    <w:rsid w:val="00E56AAF"/>
    <w:rsid w:val="00EB0585"/>
    <w:rsid w:val="00EB0C17"/>
    <w:rsid w:val="00EB5EED"/>
    <w:rsid w:val="00EC2242"/>
    <w:rsid w:val="00EC43D2"/>
    <w:rsid w:val="00ED484F"/>
    <w:rsid w:val="00EE41BA"/>
    <w:rsid w:val="00F038A7"/>
    <w:rsid w:val="00F1479D"/>
    <w:rsid w:val="00F23901"/>
    <w:rsid w:val="00F265E4"/>
    <w:rsid w:val="00F37FA9"/>
    <w:rsid w:val="00F433C1"/>
    <w:rsid w:val="00F45C7A"/>
    <w:rsid w:val="00F46EE1"/>
    <w:rsid w:val="00F9101D"/>
    <w:rsid w:val="00FA3DBD"/>
    <w:rsid w:val="00FA518E"/>
    <w:rsid w:val="00FA62CF"/>
    <w:rsid w:val="00FB2C74"/>
    <w:rsid w:val="00FB5D5F"/>
    <w:rsid w:val="00FC3A2C"/>
    <w:rsid w:val="00FD0345"/>
    <w:rsid w:val="00FD18CA"/>
    <w:rsid w:val="00FD2EFB"/>
    <w:rsid w:val="00FD4610"/>
    <w:rsid w:val="00FD71D6"/>
    <w:rsid w:val="00FF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Calibri (Основной текст)"/>
        <w:bCs/>
        <w:color w:val="000000" w:themeColor="text1"/>
        <w:kern w:val="2"/>
        <w:sz w:val="28"/>
        <w:szCs w:val="40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 w:val="0"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  <w:style w:type="paragraph" w:styleId="af5">
    <w:name w:val="Normal (Web)"/>
    <w:basedOn w:val="a"/>
    <w:uiPriority w:val="99"/>
    <w:semiHidden/>
    <w:unhideWhenUsed/>
    <w:rsid w:val="00A02511"/>
    <w:pPr>
      <w:spacing w:before="100" w:beforeAutospacing="1" w:after="100" w:afterAutospacing="1" w:line="240" w:lineRule="auto"/>
    </w:pPr>
    <w:rPr>
      <w:rFonts w:eastAsia="Times New Roman" w:cs="Times New Roman"/>
      <w:bCs w:val="0"/>
      <w:color w:val="auto"/>
      <w:kern w:val="0"/>
      <w:sz w:val="24"/>
      <w:szCs w:val="24"/>
      <w:lang w:eastAsia="ru-RU"/>
      <w14:ligatures w14:val="none"/>
    </w:rPr>
  </w:style>
  <w:style w:type="character" w:styleId="af6">
    <w:name w:val="Strong"/>
    <w:basedOn w:val="a0"/>
    <w:uiPriority w:val="22"/>
    <w:qFormat/>
    <w:rsid w:val="00A02511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web_lab3/blob/main/Project/build.grad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web_lab3/tree/main/Project/src/main/web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tetraminomusic/web_lab3/tree/main/Project/src/main/jav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</cp:revision>
  <cp:lastPrinted>2026-10-02T13:43:00Z</cp:lastPrinted>
  <dcterms:created xsi:type="dcterms:W3CDTF">2026-10-02T13:43:00Z</dcterms:created>
  <dcterms:modified xsi:type="dcterms:W3CDTF">2026-10-02T13:43:00Z</dcterms:modified>
</cp:coreProperties>
</file>