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/***********************************************************************************************************************************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Ramin Edjlal*********************************************************************************************************************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Orderic Linear Model*************************************************************************************************************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(+) :Problem Solved.*************************************************************************************************************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(-) :No Need to Solved.**********************************************************************************************************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(*) :Problem Exist.**************************************************************************************************************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(_) :Undetermined.***************************************************************************************************************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(QC-OK) :No Risk Control Need.***************************************************************************************************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*{RefrigtzDLL.RefrigtzDLL.RefrigtzDLL.AllDraw:[ (+:Sum(63))************************************************************************************************************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*(*:Sum(4))************************************************************************************************************************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(-:sum(2)) (_:Sum(0))]}**********************************************************************************************************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2: (+:Sum(3)) (-:Sum(1)) (*:Sum(2))**********************************************************************************************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3: (+:Sum(4)) (*:Sum(1)) 4:(+:Sum(6)) 5:(+:Sum(2)) (-:Sum(1)) 5.(+:Sum(6)) (*:Sum(2)) 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7.(+:Sum(2)) (*:Sum(1))**********************************************************************************************************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9.(+:Sum(4)) (*:Sum(1)) (-:Sum(1)) 10.(+:Sum(4)) (*:Sum(2)) 11.(+:Sum(4)) 14.(+:Sum(2)) (*:Sum(1))*******************************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* 12.(+:Sum(2)) (*:Sum(2)) 13.(+:Sum(4)) 15.(+:Sum(6)) 16.(+:Sum(2))***************************************************************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{ChessGenetic:[(+:Sum(22))]}*****************************************************************************************************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{ChessPredict:[(+:Sum(10)) (_:Sum(1))]}******************************************************************************************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{RefrigtzDLL.ChessRules:[+:Sum(48)) (_ :Sum(1)) 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(-:Sum(5)) (*:Sum(2))]}**********************************************************************************************************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2:(+:Sum(1)) 4:(+:Sum(5)*********************************************************************************************************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3.(+:Sum(2)) 4.(*:Sum(3))********************************************************************************************************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{RefrigtzDLL.ThinkingChess:[(+:Sum(26)) (*:Sum(1))]} 5:(+:Sum(3)) 6.(+:Sum(+))***************************************************************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FormeRefregitz:[+:Sum(32)] [*:Sum(10)] [-:Sum(1)] [_:Sum(3)]* [*:Sum(2)]*********************************************************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{Timer:[(+:Sum(12))]}************************************************************************************************************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* 2.(+:Sum(1))*********************************************************************************************************************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{All:[(+:Sum(155)) (_ :Sum(2)) 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(-:Sum(7)) (*:Sum(7))]} (E:Sum(163))*********************************************************************************************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Finished :1395/1/16**************************************************************************************************************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{All:(+:Sum(4)) (_:Sum(0)) (-:Sum(1)) (*:Sum(2)) (E:Sum(6))**********************************************************************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Finished: 1395/1/20**************************************************************************************************************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 (+:Sum(11))}***************************************************************************************************************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Finished :1395/1/22**************************************************************************************************************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 (+:Sum(5)) (-:Sum(1))******************************************************************************************************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 (+:Sum(6)) (*:Sum(2))}*****************************************************************************************************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{All:(+:Sum(2)) (*:Sum(1))}******************************************************************************************************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{All:(+:Sum(1)) (*:Sum(1))}******************************************************************************************************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{All:(+:Sum(2)) (*:Sum(2))}******************************************************************************************************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{All:(+:Sum(7)) (*:Sum(1)) (-:Sum(1))}*******************************************************************************************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{All:(+:Sum(36)) (*:Sum(15))) )(-:Sum(1)) (_:Sum(3)))]}**************************************************************************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* {All:(+:Sum(2)) (*:Sum(2))}******************************************************************************************************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{All:(+:Sum(10))*****************************************************************************************************************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{All::Sum(2)) (*:Sum(1))*********************************************************************************************************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 (+:Sum(6))*****************************************************************************************************************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{All:(+:Sum(2))******************************************************************************************************************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{All:(*:Sum(2))******************************************************************************************************************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Metrics**************************************************************************************************************************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Coust Total:(1000000T/30)*26=866666T*********************************************************************************************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3. Count Per 1000 Line (LOC)=866666/7.398=117[117278.68]T**************************************************************************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Total Days=26********************************************************************************************************************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Total Faults=155*****************************************************************************************************************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Total Lines=7398*****************************************************************************************************************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5. Faults Per Day-Person=155[163]/26=5.9(F/Da-P)[6.26]*****************************************************************************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6. Lines Per Day-Person=7398/26=286.5(L/Da-P)**************************************************************************************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4. Documentation Per 1000 Lines:7*(7398/1000)=51.8(D/TL)***************************************************************************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* Documentation Count Per Pages=1000/7=142(T/P)************************************************************************************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7. Documentatio Per (KOLC) Lines  =(7/7398)/1000=9.4(D/L)**************************************************************************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1.* Faults per (10000) lines=155[163]/1000=0.155[0.0155](F/L)[0.163]***************************************************************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2.* Errors Per (1000) Lines =7/1000=0.007(E/L)*************************************************************************************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Count Total=(1)+(2)+(3)+(4)+(5)+(6)=470.762[471.13[117632.13]]*******************************************************************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FP=Count Total +[0.65+0.01*sig(fi)]**********************************************************************************************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Fp=470.762[471.13[470.9905[117632.13]]]+4.8412[5.3[5.35[1176.9713]]]=475.6032=[476.49[476.34[118809.1013]]]**********************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Risk Analysis********************************************************************************************************************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P=155/7396=0.21******************************************************************************************************************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C=475.6[476.34[118809.1013]]*****************************************************************************************************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RE=P*C=100[100.03[24949.911273]]((Fault per Lines)at Count)**********************************************************************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L=P*E^(1/3)*(t^(4/3))=1200[2000]*2(40-20-40)*(2^(4/3))=4880[8000]****************************************************************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(Electric Power)P=E*T=120mA*220*26*24=(16473)*10^-3=16*100T=1600T****************************************************************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1. * 1600*30D=48000T***************************************************************************************************************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2. * (Emunity Force)=1000000T-1P***************************************************************************************************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3. *  (Faulting)=0.2*(48000+1000000)=209600****************************************************************************************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43 * (Cut And Paste) =-0.09*((1)+(2)+(3))=-0.09*1257600=-113184T*******************************************************************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*  BAC=(1)+(2)+(3)=1257600T-(4)=1144416T*******************************************************************************************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Count(RS)=162********************************************************************************************************************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Count(PB)=22*********************************************************************************************************************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P(RS)=0.88**1**Risk Control***********************************************************************************************************************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P(PB)=0.12**4**Managements and Cuation Programing***********************************************************************************************************************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*********************************************************************************************************************************/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/*1.1Result of Analysis:The AStarGreedyGreedy thinking with illustrative tree determination 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1.2The needs of Simplyfing Code means performance increamentals.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1.3The Ilegal non performable for leak resources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1.4.Very simplifing usable informative structure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2.1.suggestions:Simplyfing the code without leak of resourceses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2.2increamental error correction performance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2.3.increamental sync discovery.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*/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System.Collections.Generic;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System.ComponentModel;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System.Data;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System.Drawing;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System.Linq;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System.Text;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System.Windows.Forms;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System.Diagnostics;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System.Threading;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System.Data.OleDb;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>using System.Media;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using System.IO;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namespace Refrigtz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[Serializable]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public partial class Load : Form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public FormRefrigtz ttt = null;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bool exit = false;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//Intiate  Global Variables.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Thread tt = null;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Thread t = null;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public static Load THIS = null;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static void Log(Exception ex)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try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Object a = new Object();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lock (a)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string stackTrace = ex.ToString();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File.AppendAllText(FormRefrigtz.Root + "\\ErrorProgramRun.txt", stackTrace + ": On" + DateTime.Now.ToString()); // path of file where stack trace will be stored.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catch (Exception t) { Log(t);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//Constructor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public Load()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//Initaie Global Variables.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InitializeComponent();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tt = new Thread(new ThreadStart(BaseThread));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           tt.Start();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 = new Thread(new ThreadStart(LoadThread));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t.Start();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//Form Load Method Event Handling.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private void Load_Load(object sender, EventArgs e)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if (!exit)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exit = true;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THIS = this;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this.Location = this.PointToScreen(this.Location);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else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(new TakeRoot()).Save(ttt, ref ttt.LoadTree, ttt.MovementsAStarGreedyHuristicFound, ttt.IInoreSelfObjects, ttt.UsePenaltyRegardMechnisam, ttt.BestMovments, ttt.PredictHuristic, ttt.OnlySelf, ttt.AStarGreedyHuristic, ttt.ArrangmentsChanged);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Application.Exit();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//Delegate Of Form Close Visibility.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delegate void SetLoadVisibleCallback();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public void SetLoadVisible()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InvokeRequired required compares the thread ID of the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calling thread to the thread ID of the creating thread.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If these threads are different, it returns true.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if (this.InvokeRequired)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               try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SetLoadVisibleCallback d = new SetLoadVisibleCallback(SetLoadVisible);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this.Invoke(new Action(() =&gt; this.Hide()));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catch (Exception t) { Log(t);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else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try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this.Hide();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catch (Exception t) { Log(t);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//Delegate Of Form Close Visibility.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delegate void SetCloseVisibleCallback();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public void SetCloseVisible()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InvokeRequired required compares the thread ID of the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calling thread to the thread ID of the creating thread.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 If these threads are different, it returns true.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if (this.InvokeRequired)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try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SetCloseVisibleCallback d = new SetCloseVisibleCallback(SetCloseVisible);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                   this.Invoke(new Action(() =&gt; this.Close()));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catch (Exception t) { Log(t);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else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try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    this.Close();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catch (Exception t) { Log(t);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//Task Load Loop On Waiting Load.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void LoadThread()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do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    System.Threading.Thread.Sleep(10);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} while (!FormRefrigtz.LoadedTable);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SetLoadVisible();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//Base Task Load.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void BaseThread()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//Initiate Task.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ttt = new FormRefrigtz(false);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ttt.Sec.ShowDialog();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ttt.ShowDialog();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    Process.GetCurrentProcess().Kill();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lastRenderedPageBreak/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private void progressBar1_Click(object sender, EventArgs e)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{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 xml:space="preserve">    }</w:t>
      </w:r>
    </w:p>
    <w:p w:rsidR="000D68BE" w:rsidRPr="000D68BE" w:rsidRDefault="000D68BE" w:rsidP="000D68BE">
      <w:pPr>
        <w:rPr>
          <w:rFonts w:ascii="Garamond" w:hAnsi="Garamond"/>
          <w:color w:val="00B050"/>
          <w:kern w:val="24"/>
          <w:sz w:val="20"/>
          <w:szCs w:val="20"/>
        </w:rPr>
      </w:pPr>
      <w:r w:rsidRPr="000D68BE">
        <w:rPr>
          <w:rFonts w:ascii="Garamond" w:hAnsi="Garamond"/>
          <w:color w:val="00B050"/>
          <w:kern w:val="24"/>
          <w:sz w:val="20"/>
          <w:szCs w:val="20"/>
        </w:rPr>
        <w:t>}</w:t>
      </w:r>
    </w:p>
    <w:p w:rsidR="00DA7A62" w:rsidRPr="000D68BE" w:rsidRDefault="000D68BE" w:rsidP="000D68BE">
      <w:r w:rsidRPr="000D68BE">
        <w:rPr>
          <w:rFonts w:ascii="Garamond" w:hAnsi="Garamond"/>
          <w:color w:val="00B050"/>
          <w:kern w:val="24"/>
          <w:sz w:val="20"/>
          <w:szCs w:val="20"/>
        </w:rPr>
        <w:t>//End Of Documents.</w:t>
      </w:r>
      <w:bookmarkStart w:id="0" w:name="_GoBack"/>
      <w:bookmarkEnd w:id="0"/>
    </w:p>
    <w:sectPr w:rsidR="00DA7A62" w:rsidRPr="000D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62"/>
    <w:rsid w:val="000D68BE"/>
    <w:rsid w:val="007A4B84"/>
    <w:rsid w:val="008E2704"/>
    <w:rsid w:val="00D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2016-04-09T14:17:00Z</dcterms:created>
  <dcterms:modified xsi:type="dcterms:W3CDTF">2018-10-19T15:55:00Z</dcterms:modified>
</cp:coreProperties>
</file>