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455C2D80" w:rsidR="009A79E2" w:rsidRPr="006E24A0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F90936">
        <w:rPr>
          <w:rFonts w:ascii="Times New Roman" w:hAnsi="Times New Roman"/>
          <w:sz w:val="28"/>
        </w:rPr>
        <w:t>6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243DA23" w14:textId="43B865E0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 создан проект</w:t>
      </w:r>
      <w:r w:rsidR="00135A91" w:rsidRPr="00135A91">
        <w:rPr>
          <w:rFonts w:ascii="Times New Roman" w:hAnsi="Times New Roman"/>
          <w:sz w:val="28"/>
        </w:rPr>
        <w:t xml:space="preserve"> </w:t>
      </w:r>
      <w:r w:rsidR="00135A91">
        <w:rPr>
          <w:rFonts w:ascii="Times New Roman" w:hAnsi="Times New Roman"/>
          <w:sz w:val="28"/>
        </w:rPr>
        <w:t>«</w:t>
      </w:r>
      <w:r w:rsidR="00797803">
        <w:rPr>
          <w:rFonts w:ascii="Times New Roman" w:hAnsi="Times New Roman"/>
          <w:sz w:val="28"/>
          <w:lang w:val="en-US"/>
        </w:rPr>
        <w:t>ru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mirea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AleevAV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Lesson</w:t>
      </w:r>
      <w:r w:rsidR="00F90936">
        <w:rPr>
          <w:rFonts w:ascii="Times New Roman" w:hAnsi="Times New Roman"/>
          <w:sz w:val="28"/>
        </w:rPr>
        <w:t>6</w:t>
      </w:r>
      <w:r w:rsidR="00135A91">
        <w:rPr>
          <w:rFonts w:ascii="Times New Roman" w:hAnsi="Times New Roman"/>
          <w:sz w:val="28"/>
        </w:rPr>
        <w:t>»</w:t>
      </w:r>
      <w:r w:rsidR="00797803" w:rsidRPr="00797803">
        <w:rPr>
          <w:rFonts w:ascii="Times New Roman" w:hAnsi="Times New Roman"/>
          <w:sz w:val="28"/>
        </w:rPr>
        <w:t xml:space="preserve">, </w:t>
      </w:r>
      <w:r w:rsidR="00797803">
        <w:rPr>
          <w:rFonts w:ascii="Times New Roman" w:hAnsi="Times New Roman"/>
          <w:sz w:val="28"/>
        </w:rPr>
        <w:t>в котором были созданы следующие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r w:rsidR="00F90936">
        <w:rPr>
          <w:rFonts w:ascii="Times New Roman" w:hAnsi="Times New Roman"/>
          <w:sz w:val="28"/>
          <w:lang w:val="en-US"/>
        </w:rPr>
        <w:t>app</w:t>
      </w:r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r w:rsidR="00F90936">
        <w:rPr>
          <w:rFonts w:ascii="Times New Roman" w:hAnsi="Times New Roman"/>
          <w:sz w:val="28"/>
          <w:lang w:val="en-US"/>
        </w:rPr>
        <w:t>employeedb</w:t>
      </w:r>
      <w:r w:rsidR="00BA21B7">
        <w:rPr>
          <w:rFonts w:ascii="Times New Roman" w:hAnsi="Times New Roman"/>
          <w:sz w:val="28"/>
        </w:rPr>
        <w:t>», «</w:t>
      </w:r>
      <w:r w:rsidR="00F90936">
        <w:rPr>
          <w:rFonts w:ascii="Times New Roman" w:hAnsi="Times New Roman"/>
          <w:sz w:val="28"/>
          <w:lang w:val="en-US"/>
        </w:rPr>
        <w:t>internalfilestorage</w:t>
      </w:r>
      <w:r w:rsidR="00BA21B7">
        <w:rPr>
          <w:rFonts w:ascii="Times New Roman" w:hAnsi="Times New Roman"/>
          <w:sz w:val="28"/>
        </w:rPr>
        <w:t>», «</w:t>
      </w:r>
      <w:r w:rsidR="00F90936">
        <w:rPr>
          <w:rFonts w:ascii="Times New Roman" w:hAnsi="Times New Roman"/>
          <w:sz w:val="28"/>
          <w:lang w:val="en-US"/>
        </w:rPr>
        <w:t>notebook</w:t>
      </w:r>
      <w:r w:rsidR="00BA21B7">
        <w:rPr>
          <w:rFonts w:ascii="Times New Roman" w:hAnsi="Times New Roman"/>
          <w:sz w:val="28"/>
        </w:rPr>
        <w:t>»</w:t>
      </w:r>
      <w:r w:rsidR="00F90936">
        <w:rPr>
          <w:rFonts w:ascii="Times New Roman" w:hAnsi="Times New Roman"/>
          <w:sz w:val="28"/>
        </w:rPr>
        <w:t xml:space="preserve"> и</w:t>
      </w:r>
      <w:r w:rsidR="00BA21B7">
        <w:rPr>
          <w:rFonts w:ascii="Times New Roman" w:hAnsi="Times New Roman"/>
          <w:sz w:val="28"/>
        </w:rPr>
        <w:t xml:space="preserve"> «</w:t>
      </w:r>
      <w:r w:rsidR="00F90936">
        <w:rPr>
          <w:rFonts w:ascii="Times New Roman" w:hAnsi="Times New Roman"/>
          <w:sz w:val="28"/>
          <w:lang w:val="en-US"/>
        </w:rPr>
        <w:t>securesharedpreferences</w:t>
      </w:r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>см. рис .1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10D62A33" w:rsidR="009448B2" w:rsidRDefault="00F90936" w:rsidP="009448B2">
      <w:pPr>
        <w:jc w:val="center"/>
        <w:rPr>
          <w:rFonts w:ascii="Times New Roman" w:hAnsi="Times New Roman"/>
          <w:sz w:val="28"/>
        </w:rPr>
      </w:pPr>
      <w:r w:rsidRPr="00F90936">
        <w:rPr>
          <w:rFonts w:ascii="Times New Roman" w:hAnsi="Times New Roman"/>
          <w:sz w:val="28"/>
        </w:rPr>
        <w:drawing>
          <wp:inline distT="0" distB="0" distL="0" distR="0" wp14:anchorId="031D8F98" wp14:editId="3EDA240D">
            <wp:extent cx="3145536" cy="2024026"/>
            <wp:effectExtent l="0" t="0" r="0" b="0"/>
            <wp:docPr id="212167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682" cy="20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E79"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6B206851" w:rsidR="00F90936" w:rsidRPr="00F90936" w:rsidRDefault="00713E79" w:rsidP="00F9093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r w:rsidR="00F90936">
        <w:rPr>
          <w:rFonts w:ascii="Times New Roman" w:hAnsi="Times New Roman"/>
          <w:sz w:val="28"/>
          <w:lang w:val="en-US"/>
        </w:rPr>
        <w:t>app</w:t>
      </w:r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 xml:space="preserve">было создано </w:t>
      </w:r>
      <w:r w:rsidR="00F90936" w:rsidRPr="00F90936">
        <w:rPr>
          <w:rFonts w:ascii="Times New Roman" w:hAnsi="Times New Roman"/>
          <w:sz w:val="28"/>
        </w:rPr>
        <w:t xml:space="preserve">3 </w:t>
      </w:r>
      <w:r w:rsidR="00F90936">
        <w:rPr>
          <w:rFonts w:ascii="Times New Roman" w:hAnsi="Times New Roman"/>
          <w:sz w:val="28"/>
        </w:rPr>
        <w:t>поля для ввода. При нажатии на кнопку «Отправить»</w:t>
      </w:r>
      <w:r w:rsidR="00F90936" w:rsidRPr="00F90936">
        <w:rPr>
          <w:rFonts w:ascii="Times New Roman" w:hAnsi="Times New Roman"/>
          <w:sz w:val="28"/>
        </w:rPr>
        <w:t xml:space="preserve"> </w:t>
      </w:r>
      <w:r w:rsidR="00F90936">
        <w:rPr>
          <w:rFonts w:ascii="Times New Roman" w:hAnsi="Times New Roman"/>
          <w:sz w:val="28"/>
        </w:rPr>
        <w:t>данные сохраняются на устройстве (см. рис. 2,3 и листинг 1).</w:t>
      </w:r>
    </w:p>
    <w:p w14:paraId="3256F72A" w14:textId="17EB7F7A" w:rsidR="00592845" w:rsidRDefault="00F90936" w:rsidP="00FD2CA2">
      <w:pPr>
        <w:jc w:val="center"/>
        <w:rPr>
          <w:rFonts w:ascii="Times New Roman" w:hAnsi="Times New Roman"/>
          <w:sz w:val="28"/>
        </w:rPr>
      </w:pPr>
      <w:r w:rsidRPr="00F90936">
        <w:rPr>
          <w:rFonts w:ascii="Times New Roman" w:hAnsi="Times New Roman"/>
          <w:sz w:val="28"/>
        </w:rPr>
        <w:drawing>
          <wp:inline distT="0" distB="0" distL="0" distR="0" wp14:anchorId="008ED3D4" wp14:editId="2852124C">
            <wp:extent cx="1900834" cy="4147718"/>
            <wp:effectExtent l="0" t="0" r="4445" b="5715"/>
            <wp:docPr id="109037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6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769" cy="41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2. Окно приложения</w:t>
      </w:r>
    </w:p>
    <w:p w14:paraId="748EE752" w14:textId="1FE76A7A" w:rsidR="00F90936" w:rsidRDefault="00F90936" w:rsidP="00FD2CA2">
      <w:pPr>
        <w:jc w:val="center"/>
        <w:rPr>
          <w:rFonts w:ascii="Times New Roman" w:hAnsi="Times New Roman"/>
          <w:sz w:val="28"/>
        </w:rPr>
      </w:pPr>
      <w:r w:rsidRPr="00F90936">
        <w:rPr>
          <w:rFonts w:ascii="Times New Roman" w:hAnsi="Times New Roman"/>
          <w:sz w:val="28"/>
        </w:rPr>
        <w:lastRenderedPageBreak/>
        <w:drawing>
          <wp:inline distT="0" distB="0" distL="0" distR="0" wp14:anchorId="208022A6" wp14:editId="3E72051F">
            <wp:extent cx="4345228" cy="2374896"/>
            <wp:effectExtent l="0" t="0" r="0" b="6985"/>
            <wp:docPr id="131930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686" cy="23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3. Сохранённые данные</w:t>
      </w:r>
    </w:p>
    <w:p w14:paraId="30404308" w14:textId="77777777" w:rsidR="00F90936" w:rsidRPr="00F90936" w:rsidRDefault="00F90936" w:rsidP="00F909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buttonSave.setOnClickListener(</w:t>
      </w:r>
      <w:r w:rsidRPr="00F90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View.OnClickListener(){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09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909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0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909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v){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group = </w:t>
      </w:r>
      <w:r w:rsidRPr="00F909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editTextGroup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0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 = Integer.</w:t>
      </w:r>
      <w:r w:rsidRPr="00F9093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09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editTextList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movie = </w:t>
      </w:r>
      <w:r w:rsidRPr="00F909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editMovie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SharedPreferences.Editor editor = </w:t>
      </w:r>
      <w:r w:rsidRPr="00F909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sharedPreferences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.edit();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editor.putString(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"GROUP"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group);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editor.putInt(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"NUMBER"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number);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editor.putString(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"MOVIE"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movie);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editor.apply();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Toast.</w:t>
      </w:r>
      <w:r w:rsidRPr="00F9093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F909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сохранены</w:t>
      </w:r>
      <w:r w:rsidRPr="00F909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F909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F909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</w:p>
    <w:p w14:paraId="0F5A1678" w14:textId="479C2C06" w:rsidR="00F90936" w:rsidRDefault="00F90936" w:rsidP="00F909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1. Метод для сохранения</w:t>
      </w:r>
    </w:p>
    <w:p w14:paraId="13895D46" w14:textId="2D43D8C9" w:rsidR="00911424" w:rsidRDefault="00911424" w:rsidP="0091142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r>
        <w:rPr>
          <w:rFonts w:ascii="Times New Roman" w:hAnsi="Times New Roman"/>
          <w:sz w:val="28"/>
          <w:lang w:val="en-US"/>
        </w:rPr>
        <w:t>securesharedpreferences</w:t>
      </w:r>
      <w:r>
        <w:rPr>
          <w:rFonts w:ascii="Times New Roman" w:hAnsi="Times New Roman"/>
          <w:sz w:val="28"/>
        </w:rPr>
        <w:t xml:space="preserve">», в котором был создан экран отображения имени и фото писателя. При нажатии на кнопку «Сохранить данные» данные сохраняются на устройстве через </w:t>
      </w:r>
      <w:r w:rsidRPr="00911424">
        <w:rPr>
          <w:rFonts w:ascii="Times New Roman" w:hAnsi="Times New Roman"/>
          <w:sz w:val="28"/>
        </w:rPr>
        <w:t>secureSharedPreferences</w:t>
      </w:r>
      <w:r>
        <w:rPr>
          <w:rFonts w:ascii="Times New Roman" w:hAnsi="Times New Roman"/>
          <w:sz w:val="28"/>
        </w:rPr>
        <w:t xml:space="preserve"> (см. рис. 4</w:t>
      </w:r>
      <w:r w:rsidRPr="00911424">
        <w:rPr>
          <w:rFonts w:ascii="Times New Roman" w:hAnsi="Times New Roman"/>
          <w:sz w:val="28"/>
        </w:rPr>
        <w:t>, 5</w:t>
      </w:r>
      <w:r>
        <w:rPr>
          <w:rFonts w:ascii="Times New Roman" w:hAnsi="Times New Roman"/>
          <w:sz w:val="28"/>
        </w:rPr>
        <w:t xml:space="preserve"> и листинг 2).</w:t>
      </w:r>
    </w:p>
    <w:p w14:paraId="068E897D" w14:textId="3885271C" w:rsidR="00911424" w:rsidRDefault="00911424" w:rsidP="00911424">
      <w:pPr>
        <w:jc w:val="center"/>
        <w:rPr>
          <w:rFonts w:ascii="Times New Roman" w:hAnsi="Times New Roman"/>
          <w:sz w:val="28"/>
        </w:rPr>
      </w:pPr>
      <w:r w:rsidRPr="00911424">
        <w:rPr>
          <w:rFonts w:ascii="Times New Roman" w:hAnsi="Times New Roman"/>
          <w:sz w:val="28"/>
        </w:rPr>
        <w:drawing>
          <wp:inline distT="0" distB="0" distL="0" distR="0" wp14:anchorId="33B4B819" wp14:editId="1712CFBC">
            <wp:extent cx="1123337" cy="2523744"/>
            <wp:effectExtent l="0" t="0" r="635" b="0"/>
            <wp:docPr id="196421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0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368" cy="25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4. Экран модуля</w:t>
      </w:r>
    </w:p>
    <w:p w14:paraId="7A934E3C" w14:textId="6DFCCE8E" w:rsidR="00911424" w:rsidRDefault="00911424" w:rsidP="00911424">
      <w:pPr>
        <w:jc w:val="center"/>
        <w:rPr>
          <w:rFonts w:ascii="Times New Roman" w:hAnsi="Times New Roman"/>
          <w:sz w:val="28"/>
        </w:rPr>
      </w:pPr>
      <w:r w:rsidRPr="00911424">
        <w:rPr>
          <w:rFonts w:ascii="Times New Roman" w:hAnsi="Times New Roman"/>
          <w:sz w:val="28"/>
        </w:rPr>
        <w:lastRenderedPageBreak/>
        <w:drawing>
          <wp:inline distT="0" distB="0" distL="0" distR="0" wp14:anchorId="15746AAC" wp14:editId="565175B2">
            <wp:extent cx="4842662" cy="2046290"/>
            <wp:effectExtent l="0" t="0" r="0" b="0"/>
            <wp:docPr id="197840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454" cy="20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5. Пример данных</w:t>
      </w:r>
    </w:p>
    <w:p w14:paraId="2EA8202F" w14:textId="77777777" w:rsidR="00911424" w:rsidRPr="00911424" w:rsidRDefault="00911424" w:rsidP="009114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ActivityMainBinding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SharedPreferences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secureSharedPreferences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114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9114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9114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EdgeToEdge.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setContentView(R.layout.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systemBars = insets.getInsets(WindowInsetsCompat.Type.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v.setPadding(systemBars.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ActivityMainBinding.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(getLayoutInflater());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.getRoot());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Maintext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 buttonSave =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masterKey = MasterKeys.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getOrCreate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(MasterKeys.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AES256_GCM_SPEC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secureSharedPreferences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EncryptedSharedPreferences.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"secure_prefs"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masterKey,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EncryptedSharedPreferences.PrefKeyEncryptionScheme.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AES256_SIV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EncryptedSharedPreferences.PrefValueEncryptionScheme.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AES256_GCM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(GeneralSecurityException | IOException e) 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RuntimeException(e);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WritterName =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secureSharedPreferences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.getString(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"WRITE_NAME"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Писатель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Филип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Дик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.setText(WritterName);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buttonSave.setOnClickListener(v -&gt;{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secureSharedPreferences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.edit().putString(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"WRITE_NAME"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114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lastRenderedPageBreak/>
        <w:t>textView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.getText().toString()).apply();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9114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114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сохранены</w:t>
      </w:r>
      <w:r w:rsidRPr="009114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9114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114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00C97E0" w14:textId="15924CCD" w:rsidR="00911424" w:rsidRDefault="00911424" w:rsidP="0091142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Код модуля</w:t>
      </w:r>
    </w:p>
    <w:p w14:paraId="14B2A5D8" w14:textId="4226C66F" w:rsidR="00911424" w:rsidRPr="00C809C2" w:rsidRDefault="00911424" w:rsidP="0091142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r w:rsidR="00C809C2" w:rsidRPr="00C809C2">
        <w:rPr>
          <w:rFonts w:ascii="Times New Roman" w:hAnsi="Times New Roman"/>
          <w:sz w:val="28"/>
        </w:rPr>
        <w:t>InternalFileStorage</w:t>
      </w:r>
      <w:r>
        <w:rPr>
          <w:rFonts w:ascii="Times New Roman" w:hAnsi="Times New Roman"/>
          <w:sz w:val="28"/>
        </w:rPr>
        <w:t>»</w:t>
      </w:r>
      <w:r w:rsidR="00C809C2" w:rsidRPr="00C809C2">
        <w:rPr>
          <w:rFonts w:ascii="Times New Roman" w:hAnsi="Times New Roman"/>
          <w:sz w:val="28"/>
        </w:rPr>
        <w:t xml:space="preserve">, </w:t>
      </w:r>
      <w:r w:rsidR="00C809C2">
        <w:rPr>
          <w:rFonts w:ascii="Times New Roman" w:hAnsi="Times New Roman"/>
          <w:sz w:val="28"/>
        </w:rPr>
        <w:t>в котором был создан экран для сохранения данных в «</w:t>
      </w:r>
      <w:r w:rsidR="00C809C2">
        <w:rPr>
          <w:rFonts w:ascii="Times New Roman" w:hAnsi="Times New Roman"/>
          <w:sz w:val="28"/>
          <w:lang w:val="en-US"/>
        </w:rPr>
        <w:t>txt</w:t>
      </w:r>
      <w:r w:rsidR="00C809C2">
        <w:rPr>
          <w:rFonts w:ascii="Times New Roman" w:hAnsi="Times New Roman"/>
          <w:sz w:val="28"/>
        </w:rPr>
        <w:t>» файле (см. рис. 6 и листинг 3)</w:t>
      </w:r>
    </w:p>
    <w:p w14:paraId="52CF5E31" w14:textId="677CCBBF" w:rsidR="00F90936" w:rsidRDefault="00417E03" w:rsidP="00417E03">
      <w:pPr>
        <w:jc w:val="center"/>
        <w:rPr>
          <w:rFonts w:ascii="Times New Roman" w:hAnsi="Times New Roman"/>
          <w:sz w:val="28"/>
        </w:rPr>
      </w:pPr>
      <w:r w:rsidRPr="00417E03">
        <w:rPr>
          <w:rFonts w:ascii="Times New Roman" w:hAnsi="Times New Roman"/>
          <w:sz w:val="28"/>
        </w:rPr>
        <w:drawing>
          <wp:inline distT="0" distB="0" distL="0" distR="0" wp14:anchorId="4FBD74F7" wp14:editId="5D75F7F2">
            <wp:extent cx="4059936" cy="2440735"/>
            <wp:effectExtent l="0" t="0" r="0" b="0"/>
            <wp:docPr id="46504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9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019" cy="24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Пример сохранённых данных</w:t>
      </w:r>
    </w:p>
    <w:p w14:paraId="659334EC" w14:textId="77777777" w:rsidR="00417E03" w:rsidRPr="00417E03" w:rsidRDefault="00417E03" w:rsidP="00417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EditText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editTextDescription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FILENAME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"historical_date.txt"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setContentView(R.layout.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editTextDate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editTextDate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editTextDescription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editTextDesc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 buttonSave 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buttonSave.setOnClickListener(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View.OnClickListener()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date 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description 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editTextDescription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data = date +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description;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(FileOutputStream fos = openFileOutput(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MODE_PRIVATE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fos.write(data.getBytes());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сохранён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(IOException 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e.printStackTrace();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A69AA0E" w14:textId="32A34DA0" w:rsidR="00417E03" w:rsidRDefault="00417E03" w:rsidP="00417E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3. Код для сохранения в «</w:t>
      </w:r>
      <w:r>
        <w:rPr>
          <w:rFonts w:ascii="Times New Roman" w:hAnsi="Times New Roman"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» файле</w:t>
      </w:r>
    </w:p>
    <w:p w14:paraId="73AE5C55" w14:textId="02F6F9A3" w:rsidR="00417E03" w:rsidRDefault="00417E03" w:rsidP="00417E0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r>
        <w:rPr>
          <w:rFonts w:ascii="Times New Roman" w:hAnsi="Times New Roman"/>
          <w:sz w:val="28"/>
          <w:lang w:val="en-US"/>
        </w:rPr>
        <w:t>Notebook</w:t>
      </w:r>
      <w:r>
        <w:rPr>
          <w:rFonts w:ascii="Times New Roman" w:hAnsi="Times New Roman"/>
          <w:sz w:val="28"/>
        </w:rPr>
        <w:t>», в котором было реализовано сохранение данных в файле и загрузка данных (см. рис. 7 и листинг 4).</w:t>
      </w:r>
    </w:p>
    <w:p w14:paraId="5A4D21B7" w14:textId="3E48351E" w:rsidR="00417E03" w:rsidRDefault="00417E03" w:rsidP="00417E03">
      <w:pPr>
        <w:jc w:val="center"/>
        <w:rPr>
          <w:rFonts w:ascii="Times New Roman" w:hAnsi="Times New Roman"/>
          <w:sz w:val="28"/>
        </w:rPr>
      </w:pPr>
      <w:r w:rsidRPr="00417E03">
        <w:rPr>
          <w:rFonts w:ascii="Times New Roman" w:hAnsi="Times New Roman"/>
          <w:sz w:val="28"/>
        </w:rPr>
        <w:drawing>
          <wp:inline distT="0" distB="0" distL="0" distR="0" wp14:anchorId="0CE0B5C3" wp14:editId="1621E13A">
            <wp:extent cx="2110894" cy="4689043"/>
            <wp:effectExtent l="0" t="0" r="3810" b="0"/>
            <wp:docPr id="157777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2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340" cy="46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7 Пример загрузки файла</w:t>
      </w:r>
    </w:p>
    <w:p w14:paraId="71FE2C7B" w14:textId="77777777" w:rsidR="00417E03" w:rsidRPr="00417E03" w:rsidRDefault="00417E03" w:rsidP="00417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EditText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editTextFileName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editTextQuote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ActivityResultLauncher&lt;Intent&gt;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saveFileLauncher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ActivityResultLauncher&lt;Intent&gt;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loadFileLauncher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Uri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currentFileUri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setContentView(R.layout.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editTextFileName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editTextFileName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editTextQuote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editTextQuote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 buttonSave 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buttonSave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Button buttonLoad = findViewById(R.id.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buttonLoad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Инициализация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лаунчеров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выбора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файлов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saveFileLauncher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registerForActivityResult(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ActivityResultContracts.StartActivityForResult(),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-&gt;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(result.getResultCode() == Activity.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RESULT_OK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result.getData() !=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Uri uri = result.getData().getData();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(uri !=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writeFileToUri(uri);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loadFileLauncher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registerForActivityResult(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ActivityResultContracts.StartActivityForResult(),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-&gt;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(result.getResultCode() == Activity.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RESULT_OK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result.getData() !=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Uri uri = result.getData().getData();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(uri !=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readFileFromUri(uri);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Сохранение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через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системный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диалог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buttonSave.setOnClickListener(v -&gt;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fileName 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editTextFileName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.getText().toString().trim();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(fileName.isEmpty())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intent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ACTION_CREATE_DOCUMENT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intent.addCategory(Intent.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CATEGORY_OPENABLE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intent.setType(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"text/plain"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intent.putExtra(Intent.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EXTRA_TITLE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fileName +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".txt"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saveFileLauncher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.launch(intent);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Загрузка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через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системный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диалог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buttonLoad.setOnClickListener(v -&gt;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intent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ACTION_OPEN_DOCUMENT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intent.addCategory(Intent.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CATEGORY_OPENABLE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intent.setType(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"text/plain"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loadFileLauncher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.launch(intent);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writeFileToUri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(Uri uri)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quote 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editTextQuote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OutputStream outputStream = getContentResolver().openOutputStream(uri);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outputStream.write(quote.getBytes());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outputStream.close();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сохранён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readFileFromUri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(Uri uri)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InputStream inputStream = getContentResolver().openInputStream(uri);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BufferedReader reader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InputStreamReader(inputStream));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StringBuilder stringBuilder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StringBuilder();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line;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((line = reader.readLine()) !=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stringBuilder.append(line).append(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editTextQuote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.setText(stringBuilder.toString().trim());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чтения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4AC1595" w14:textId="601F9BE8" w:rsidR="00417E03" w:rsidRPr="00417E03" w:rsidRDefault="00417E03" w:rsidP="00417E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4. Класс для сохранения и загрузки файлов</w:t>
      </w:r>
    </w:p>
    <w:p w14:paraId="770AF977" w14:textId="00320233" w:rsidR="00417E03" w:rsidRDefault="00417E03" w:rsidP="00417E0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Затем был создан модуль «</w:t>
      </w:r>
      <w:r>
        <w:rPr>
          <w:rFonts w:ascii="Times New Roman" w:hAnsi="Times New Roman"/>
          <w:sz w:val="28"/>
          <w:lang w:val="en-US"/>
        </w:rPr>
        <w:t>EmployeeDB</w:t>
      </w:r>
      <w:r>
        <w:rPr>
          <w:rFonts w:ascii="Times New Roman" w:hAnsi="Times New Roman"/>
          <w:sz w:val="28"/>
        </w:rPr>
        <w:t>», в котором была реализовано база данных для хранения информации о вы</w:t>
      </w:r>
      <w:r w:rsidRPr="00417E03">
        <w:rPr>
          <w:rFonts w:ascii="Times New Roman" w:hAnsi="Times New Roman"/>
          <w:sz w:val="28"/>
        </w:rPr>
        <w:t>мышленных супер-героях</w:t>
      </w:r>
      <w:r>
        <w:rPr>
          <w:rFonts w:ascii="Times New Roman" w:hAnsi="Times New Roman"/>
          <w:sz w:val="28"/>
        </w:rPr>
        <w:t xml:space="preserve"> (см. листинг 5</w:t>
      </w:r>
      <w:r w:rsidRPr="00417E03">
        <w:rPr>
          <w:rFonts w:ascii="Times New Roman" w:hAnsi="Times New Roman"/>
          <w:sz w:val="28"/>
        </w:rPr>
        <w:t xml:space="preserve">,6,7 </w:t>
      </w:r>
      <w:r>
        <w:rPr>
          <w:rFonts w:ascii="Times New Roman" w:hAnsi="Times New Roman"/>
          <w:sz w:val="28"/>
        </w:rPr>
        <w:t>и 8).</w:t>
      </w:r>
    </w:p>
    <w:p w14:paraId="36D4D12B" w14:textId="77777777" w:rsidR="00417E03" w:rsidRPr="00417E03" w:rsidRDefault="00417E03" w:rsidP="00417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MainActivity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AppCompatActivity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AppDatabase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db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SuperHeroDao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superHeroDao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onCreate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(Bundle savedInstanceState)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.onCreate(savedInstanceState);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setContentView(R.layout.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activity_main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Инициализация базы данных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db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App.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getInstance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().getDatabase();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superHeroDao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db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.superHeroDao();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Добавление супер-героя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SuperHero hero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SuperHero(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"Человек-паук"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"Паучьи способности"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superHeroDao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.insert(hero);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Получение всех героев</w:t>
      </w:r>
      <w:r w:rsidRPr="00417E0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List&lt;SuperHero&gt; heroes =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superHeroDao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.getAll();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Toast.</w:t>
      </w:r>
      <w:r w:rsidRPr="00417E0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makeText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"Сохранено героев: "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heroes.size(), Toast.</w:t>
      </w:r>
      <w:r w:rsidRPr="00417E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LENGTH_SHORT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).show();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2D8D9ACE" w14:textId="65A76F35" w:rsidR="00417E03" w:rsidRDefault="00417E03" w:rsidP="00417E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5. Класс основного экрана</w:t>
      </w:r>
    </w:p>
    <w:p w14:paraId="4D171615" w14:textId="77777777" w:rsidR="00417E03" w:rsidRPr="00417E03" w:rsidRDefault="00417E03" w:rsidP="00417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@Entity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(tableName = </w:t>
      </w:r>
      <w:r w:rsidRPr="00417E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"superheroes"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SuperHero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@PrimaryKey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(autoGenerate =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id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name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power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level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17E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SuperHero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name, String power,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level) {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name;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power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power;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17E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17E0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level 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level;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17E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A791EBB" w14:textId="27CDDFD2" w:rsidR="00417E03" w:rsidRDefault="00417E03" w:rsidP="00417E03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6. Класс «</w:t>
      </w:r>
      <w:r>
        <w:rPr>
          <w:rFonts w:ascii="Times New Roman" w:hAnsi="Times New Roman"/>
          <w:sz w:val="28"/>
          <w:lang w:val="en-US"/>
        </w:rPr>
        <w:t>SuperHero</w:t>
      </w:r>
      <w:r>
        <w:rPr>
          <w:rFonts w:ascii="Times New Roman" w:hAnsi="Times New Roman"/>
          <w:sz w:val="28"/>
        </w:rPr>
        <w:t>»</w:t>
      </w:r>
    </w:p>
    <w:p w14:paraId="71173593" w14:textId="77777777" w:rsidR="00974252" w:rsidRPr="00974252" w:rsidRDefault="00974252" w:rsidP="009742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abstract class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AppDatabase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RoomDatabase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abstract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SuperHeroDao </w:t>
      </w:r>
      <w:r w:rsidRPr="009742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superHeroDao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volatile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AppDatabase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AppDatabase </w:t>
      </w:r>
      <w:r w:rsidRPr="009742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 context)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INSTANCE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synchronized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(AppDatabase.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INSTANCE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INSTANCE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Room.</w:t>
      </w:r>
      <w:r w:rsidRPr="0097425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databaseBuilder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context.getApplicationContext(),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AppDatabase.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97425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"superhero_db"</w:t>
      </w:r>
      <w:r w:rsidRPr="0097425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).allowMainThreadQueries().build();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0490E1" w14:textId="31B6B415" w:rsidR="00417E03" w:rsidRDefault="00974252" w:rsidP="00974252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7. Класс «</w:t>
      </w:r>
      <w:r>
        <w:rPr>
          <w:rFonts w:ascii="Times New Roman" w:hAnsi="Times New Roman"/>
          <w:sz w:val="28"/>
          <w:lang w:val="en-US"/>
        </w:rPr>
        <w:t>AppDatabase</w:t>
      </w:r>
      <w:r>
        <w:rPr>
          <w:rFonts w:ascii="Times New Roman" w:hAnsi="Times New Roman"/>
          <w:sz w:val="28"/>
        </w:rPr>
        <w:t>»</w:t>
      </w:r>
    </w:p>
    <w:p w14:paraId="2A8311AF" w14:textId="77777777" w:rsidR="00974252" w:rsidRPr="00974252" w:rsidRDefault="00974252" w:rsidP="009742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Application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AppDatabase </w:t>
      </w:r>
      <w:r w:rsidRPr="0097425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database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97425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9742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.onCreate();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instance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database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AppDatabase.</w:t>
      </w:r>
      <w:r w:rsidRPr="0097425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9742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7425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instance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AppDatabase </w:t>
      </w:r>
      <w:r w:rsidRPr="0097425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getDatabase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425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7425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database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7425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670F9D8" w14:textId="63D32C1F" w:rsidR="00974252" w:rsidRDefault="00974252" w:rsidP="0097425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8. Класс «</w:t>
      </w:r>
      <w:r>
        <w:rPr>
          <w:rFonts w:ascii="Times New Roman" w:hAnsi="Times New Roman"/>
          <w:sz w:val="28"/>
          <w:lang w:val="en-US"/>
        </w:rPr>
        <w:t>App</w:t>
      </w:r>
      <w:r>
        <w:rPr>
          <w:rFonts w:ascii="Times New Roman" w:hAnsi="Times New Roman"/>
          <w:sz w:val="28"/>
        </w:rPr>
        <w:t>»</w:t>
      </w:r>
    </w:p>
    <w:p w14:paraId="491CE967" w14:textId="28EBCE8A" w:rsidR="00CC477E" w:rsidRDefault="00CC477E" w:rsidP="00CC477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в проекте «</w:t>
      </w:r>
      <w:r>
        <w:rPr>
          <w:rFonts w:ascii="Times New Roman" w:hAnsi="Times New Roman"/>
          <w:sz w:val="28"/>
          <w:lang w:val="en-US"/>
        </w:rPr>
        <w:t>MireaProject</w:t>
      </w:r>
      <w:r>
        <w:rPr>
          <w:rFonts w:ascii="Times New Roman" w:hAnsi="Times New Roman"/>
          <w:sz w:val="28"/>
        </w:rPr>
        <w:t>»</w:t>
      </w:r>
      <w:r w:rsidRPr="00CC47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было добавлено 2 фрагмента</w:t>
      </w:r>
      <w:r w:rsidRPr="00CC477E">
        <w:rPr>
          <w:rFonts w:ascii="Times New Roman" w:hAnsi="Times New Roman"/>
          <w:sz w:val="28"/>
        </w:rPr>
        <w:t>.</w:t>
      </w:r>
    </w:p>
    <w:p w14:paraId="5ADE688B" w14:textId="4083044A" w:rsidR="00CC477E" w:rsidRDefault="00CC477E" w:rsidP="00CC477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первом фрагменте «Профиль» было реализовано сохранение данных (см. рис. 8)</w:t>
      </w:r>
    </w:p>
    <w:p w14:paraId="29B4D76D" w14:textId="75569E43" w:rsidR="00CC477E" w:rsidRDefault="00CC477E" w:rsidP="00CC477E">
      <w:pPr>
        <w:jc w:val="center"/>
        <w:rPr>
          <w:rFonts w:ascii="Times New Roman" w:hAnsi="Times New Roman"/>
          <w:sz w:val="28"/>
        </w:rPr>
      </w:pPr>
      <w:r w:rsidRPr="00CC477E">
        <w:rPr>
          <w:rFonts w:ascii="Times New Roman" w:hAnsi="Times New Roman"/>
          <w:sz w:val="28"/>
        </w:rPr>
        <w:lastRenderedPageBreak/>
        <w:drawing>
          <wp:inline distT="0" distB="0" distL="0" distR="0" wp14:anchorId="29A29B75" wp14:editId="7020FF7C">
            <wp:extent cx="1858061" cy="4167942"/>
            <wp:effectExtent l="0" t="0" r="8890" b="4445"/>
            <wp:docPr id="1957926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6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400" cy="4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8. Пример «профиля»</w:t>
      </w:r>
    </w:p>
    <w:p w14:paraId="3E93ED89" w14:textId="5B377360" w:rsidR="00CC477E" w:rsidRDefault="00CC477E" w:rsidP="00CC477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Во втором фрагменте была реализован функционал, связанный с обработкой файлов. При нажатии на кнопку «+» и выборе «шифровать файл» шифруется время и сохраняется на устройстве (см рис. 9).</w:t>
      </w:r>
    </w:p>
    <w:p w14:paraId="7840D5AF" w14:textId="641CA2DE" w:rsidR="00CC477E" w:rsidRPr="00CC477E" w:rsidRDefault="00CC477E" w:rsidP="00CC477E">
      <w:pPr>
        <w:jc w:val="center"/>
        <w:rPr>
          <w:rFonts w:ascii="Times New Roman" w:hAnsi="Times New Roman"/>
          <w:sz w:val="28"/>
        </w:rPr>
      </w:pPr>
      <w:r w:rsidRPr="00CC477E">
        <w:rPr>
          <w:rFonts w:ascii="Times New Roman" w:hAnsi="Times New Roman"/>
          <w:sz w:val="28"/>
        </w:rPr>
        <w:drawing>
          <wp:inline distT="0" distB="0" distL="0" distR="0" wp14:anchorId="05A7E488" wp14:editId="47B3CADE">
            <wp:extent cx="1638605" cy="3659109"/>
            <wp:effectExtent l="0" t="0" r="0" b="0"/>
            <wp:docPr id="116404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8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181" cy="3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9. Фрагмент для шифрования времени</w:t>
      </w:r>
    </w:p>
    <w:sectPr w:rsidR="00CC477E" w:rsidRPr="00CC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2E6D"/>
    <w:rsid w:val="0000396F"/>
    <w:rsid w:val="0001760B"/>
    <w:rsid w:val="000207B6"/>
    <w:rsid w:val="00021FFF"/>
    <w:rsid w:val="00026C56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C077A"/>
    <w:rsid w:val="000E55FC"/>
    <w:rsid w:val="00106007"/>
    <w:rsid w:val="00120C68"/>
    <w:rsid w:val="00125D16"/>
    <w:rsid w:val="00135A91"/>
    <w:rsid w:val="00146769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83699"/>
    <w:rsid w:val="0038784A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12F88"/>
    <w:rsid w:val="00417E03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53889"/>
    <w:rsid w:val="00554501"/>
    <w:rsid w:val="005551D9"/>
    <w:rsid w:val="00555DDC"/>
    <w:rsid w:val="00562E08"/>
    <w:rsid w:val="00576234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1424"/>
    <w:rsid w:val="00915884"/>
    <w:rsid w:val="009250F5"/>
    <w:rsid w:val="009448B2"/>
    <w:rsid w:val="00957134"/>
    <w:rsid w:val="00960EA8"/>
    <w:rsid w:val="00973BFD"/>
    <w:rsid w:val="00974252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47EFA"/>
    <w:rsid w:val="00A64190"/>
    <w:rsid w:val="00A723AA"/>
    <w:rsid w:val="00AA3DAF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641AF"/>
    <w:rsid w:val="00B726CB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09C2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C477E"/>
    <w:rsid w:val="00CD0F7A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0936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316</cp:revision>
  <dcterms:created xsi:type="dcterms:W3CDTF">2025-04-21T11:54:00Z</dcterms:created>
  <dcterms:modified xsi:type="dcterms:W3CDTF">2025-05-12T13:02:00Z</dcterms:modified>
</cp:coreProperties>
</file>