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C1091" w14:textId="77777777" w:rsidR="009E09DD" w:rsidRDefault="009E09DD"/>
    <w:sectPr w:rsidR="009E09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6D"/>
    <w:rsid w:val="0060494F"/>
    <w:rsid w:val="00625B14"/>
    <w:rsid w:val="0065486D"/>
    <w:rsid w:val="009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EED438"/>
  <w15:chartTrackingRefBased/>
  <w15:docId w15:val="{C1EE2C40-32A5-4896-94E9-1F15FAB9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48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8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8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8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8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8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8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8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48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548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548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548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5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8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548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4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548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486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5486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5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5486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54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哲司</dc:creator>
  <cp:keywords/>
  <dc:description/>
  <cp:lastModifiedBy>山本　哲司</cp:lastModifiedBy>
  <cp:revision>1</cp:revision>
  <dcterms:created xsi:type="dcterms:W3CDTF">2024-12-18T05:15:00Z</dcterms:created>
  <dcterms:modified xsi:type="dcterms:W3CDTF">2024-12-18T05:18:00Z</dcterms:modified>
</cp:coreProperties>
</file>