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5AF7" w:rsidRPr="00E84CBC" w:rsidRDefault="00E84CBC" w:rsidP="00E84CBC">
      <w:pPr>
        <w:jc w:val="center"/>
        <w:rPr>
          <w:b/>
          <w:sz w:val="44"/>
          <w:szCs w:val="44"/>
          <w:u w:val="single"/>
        </w:rPr>
      </w:pPr>
      <w:r w:rsidRPr="00E84CBC">
        <w:rPr>
          <w:b/>
          <w:sz w:val="44"/>
          <w:szCs w:val="44"/>
          <w:u w:val="single"/>
        </w:rPr>
        <w:t>CAHIER DES CHARGES</w:t>
      </w:r>
    </w:p>
    <w:p w:rsidR="00E84CBC" w:rsidRDefault="00E84CBC"/>
    <w:p w:rsidR="00E84CBC" w:rsidRDefault="00E84CBC">
      <w:r>
        <w:t>Nom de l’entreprise : Webmag-Agency</w:t>
      </w:r>
    </w:p>
    <w:p w:rsidR="00E84CBC" w:rsidRDefault="00E84CBC">
      <w:r>
        <w:t>Nom du projet : Refonte du site</w:t>
      </w:r>
    </w:p>
    <w:p w:rsidR="00E84CBC" w:rsidRDefault="00E84CBC">
      <w:r>
        <w:t xml:space="preserve">Personne à contacter : </w:t>
      </w:r>
    </w:p>
    <w:p w:rsidR="00E84CBC" w:rsidRDefault="00E84CBC" w:rsidP="00E84CBC">
      <w:pPr>
        <w:pStyle w:val="Paragraphedeliste"/>
        <w:numPr>
          <w:ilvl w:val="0"/>
          <w:numId w:val="1"/>
        </w:numPr>
      </w:pPr>
      <w:r>
        <w:t xml:space="preserve">Mlle Caroline Etanche . Secrétaire de direction </w:t>
      </w:r>
    </w:p>
    <w:p w:rsidR="00E84CBC" w:rsidRDefault="003104A1" w:rsidP="00E84CBC">
      <w:pPr>
        <w:pStyle w:val="Paragraphedeliste"/>
        <w:numPr>
          <w:ilvl w:val="0"/>
          <w:numId w:val="1"/>
        </w:numPr>
      </w:pPr>
      <w:r>
        <w:t>Tél</w:t>
      </w:r>
      <w:r w:rsidR="00E84CBC">
        <w:t> : 01 42 33 52 89</w:t>
      </w:r>
    </w:p>
    <w:p w:rsidR="00E84CBC" w:rsidRDefault="00E84CBC" w:rsidP="00E84CBC">
      <w:pPr>
        <w:pStyle w:val="Paragraphedeliste"/>
        <w:numPr>
          <w:ilvl w:val="0"/>
          <w:numId w:val="1"/>
        </w:numPr>
      </w:pPr>
      <w:r>
        <w:t xml:space="preserve">Mail : </w:t>
      </w:r>
      <w:hyperlink r:id="rId5" w:history="1">
        <w:r w:rsidRPr="00860917">
          <w:rPr>
            <w:rStyle w:val="Lienhypertexte"/>
          </w:rPr>
          <w:t>ce@webmag-agency.com</w:t>
        </w:r>
      </w:hyperlink>
    </w:p>
    <w:p w:rsidR="00E84CBC" w:rsidRDefault="003104A1" w:rsidP="003104A1">
      <w:r>
        <w:t>Adresse : Le clauzuroux 24320 Champagne et Fontaine</w:t>
      </w:r>
    </w:p>
    <w:p w:rsidR="003104A1" w:rsidRDefault="003104A1" w:rsidP="003104A1">
      <w:r>
        <w:t>Tél : 01 42 33 52 85</w:t>
      </w:r>
    </w:p>
    <w:p w:rsidR="00AA12BC" w:rsidRDefault="003104A1" w:rsidP="00AA12BC">
      <w:pPr>
        <w:pBdr>
          <w:bottom w:val="single" w:sz="6" w:space="31" w:color="auto"/>
        </w:pBdr>
      </w:pPr>
      <w:r>
        <w:t xml:space="preserve">Mail : </w:t>
      </w:r>
      <w:hyperlink r:id="rId6" w:history="1">
        <w:r w:rsidRPr="00860917">
          <w:rPr>
            <w:rStyle w:val="Lienhypertexte"/>
          </w:rPr>
          <w:t>contact@webmag-agency.com</w:t>
        </w:r>
      </w:hyperlink>
    </w:p>
    <w:p w:rsidR="00AA12BC" w:rsidRPr="00AA12BC" w:rsidRDefault="007C7CFA" w:rsidP="00AA12BC">
      <w:pPr>
        <w:pStyle w:val="Corps"/>
        <w:ind w:left="390"/>
        <w:rPr>
          <w:b/>
        </w:rPr>
      </w:pPr>
      <w:r>
        <w:rPr>
          <w:rFonts w:eastAsia="Arial Unicode MS" w:cs="Arial Unicode MS"/>
          <w:b/>
        </w:rPr>
        <w:t xml:space="preserve">A. </w:t>
      </w:r>
      <w:r w:rsidR="00AA12BC" w:rsidRPr="00AA12BC">
        <w:rPr>
          <w:rFonts w:eastAsia="Arial Unicode MS" w:cs="Arial Unicode MS"/>
          <w:b/>
        </w:rPr>
        <w:t>Présentation de l’entreprise :</w:t>
      </w:r>
    </w:p>
    <w:p w:rsidR="00AA12BC" w:rsidRDefault="00AA12BC" w:rsidP="00AA12BC">
      <w:pPr>
        <w:pStyle w:val="Corps"/>
        <w:ind w:firstLine="708"/>
      </w:pPr>
      <w:r>
        <w:rPr>
          <w:rFonts w:eastAsia="Arial Unicode MS" w:cs="Arial Unicode MS"/>
        </w:rPr>
        <w:t xml:space="preserve">1. Les objectifs du site </w:t>
      </w:r>
    </w:p>
    <w:p w:rsidR="00AA12BC" w:rsidRDefault="00AA12BC" w:rsidP="00AA12BC">
      <w:pPr>
        <w:pStyle w:val="Corps"/>
        <w:ind w:left="390"/>
      </w:pPr>
      <w:r>
        <w:rPr>
          <w:rFonts w:eastAsia="Arial Unicode MS" w:cs="Arial Unicode MS"/>
        </w:rPr>
        <w:t xml:space="preserve">    2. Les cibles </w:t>
      </w:r>
      <w:r w:rsidR="00F6086D">
        <w:rPr>
          <w:rFonts w:eastAsia="Arial Unicode MS" w:cs="Arial Unicode MS"/>
        </w:rPr>
        <w:t>/ personnae</w:t>
      </w:r>
    </w:p>
    <w:p w:rsidR="00AA12BC" w:rsidRDefault="00AA12BC" w:rsidP="00AA12BC">
      <w:pPr>
        <w:pStyle w:val="Corps"/>
        <w:ind w:left="390"/>
      </w:pPr>
      <w:r>
        <w:rPr>
          <w:rFonts w:eastAsia="Arial Unicode MS" w:cs="Arial Unicode MS"/>
        </w:rPr>
        <w:t xml:space="preserve">    </w:t>
      </w:r>
      <w:r w:rsidR="00535792">
        <w:rPr>
          <w:rFonts w:eastAsia="Arial Unicode MS" w:cs="Arial Unicode MS"/>
        </w:rPr>
        <w:t>3</w:t>
      </w:r>
      <w:r>
        <w:rPr>
          <w:rFonts w:eastAsia="Arial Unicode MS" w:cs="Arial Unicode MS"/>
        </w:rPr>
        <w:t xml:space="preserve">. Périmètre du projet </w:t>
      </w:r>
    </w:p>
    <w:p w:rsidR="00AA12BC" w:rsidRDefault="00AA12BC" w:rsidP="00AA12BC">
      <w:pPr>
        <w:pStyle w:val="Corps"/>
        <w:ind w:left="390"/>
        <w:rPr>
          <w:rFonts w:eastAsia="Arial Unicode MS" w:cs="Arial Unicode MS"/>
          <w:b/>
        </w:rPr>
      </w:pPr>
    </w:p>
    <w:p w:rsidR="00AA12BC" w:rsidRPr="00AA12BC" w:rsidRDefault="007C7CFA" w:rsidP="00AA12BC">
      <w:pPr>
        <w:pStyle w:val="Corps"/>
        <w:ind w:left="390"/>
        <w:rPr>
          <w:b/>
        </w:rPr>
      </w:pPr>
      <w:r>
        <w:rPr>
          <w:rFonts w:eastAsia="Arial Unicode MS" w:cs="Arial Unicode MS"/>
          <w:b/>
        </w:rPr>
        <w:t xml:space="preserve">B. </w:t>
      </w:r>
      <w:r w:rsidR="00AA12BC" w:rsidRPr="00AA12BC">
        <w:rPr>
          <w:rFonts w:eastAsia="Arial Unicode MS" w:cs="Arial Unicode MS"/>
          <w:b/>
        </w:rPr>
        <w:t>Graphisme et ergonomie</w:t>
      </w:r>
    </w:p>
    <w:p w:rsidR="00AA12BC" w:rsidRDefault="00AA12BC" w:rsidP="00320021">
      <w:pPr>
        <w:pStyle w:val="Corps"/>
        <w:pBdr>
          <w:top w:val="none" w:sz="0" w:space="0" w:color="auto"/>
          <w:left w:val="none" w:sz="0" w:space="0" w:color="auto"/>
          <w:bottom w:val="none" w:sz="0" w:space="0" w:color="auto"/>
          <w:right w:val="none" w:sz="0" w:space="0" w:color="auto"/>
          <w:between w:val="none" w:sz="0" w:space="0" w:color="auto"/>
          <w:bar w:val="none" w:sz="0" w:color="auto"/>
        </w:pBdr>
        <w:ind w:firstLine="708"/>
      </w:pPr>
      <w:r>
        <w:rPr>
          <w:rFonts w:eastAsia="Arial Unicode MS" w:cs="Arial Unicode MS"/>
        </w:rPr>
        <w:t>1. La charte graphique</w:t>
      </w:r>
    </w:p>
    <w:p w:rsidR="00AA12BC" w:rsidRDefault="00AA12BC" w:rsidP="00320021">
      <w:pPr>
        <w:pStyle w:val="Corps"/>
        <w:pBdr>
          <w:top w:val="none" w:sz="0" w:space="0" w:color="auto"/>
          <w:left w:val="none" w:sz="0" w:space="0" w:color="auto"/>
          <w:bottom w:val="none" w:sz="0" w:space="0" w:color="auto"/>
          <w:right w:val="none" w:sz="0" w:space="0" w:color="auto"/>
          <w:between w:val="none" w:sz="0" w:space="0" w:color="auto"/>
          <w:bar w:val="none" w:sz="0" w:color="auto"/>
        </w:pBdr>
        <w:ind w:firstLine="708"/>
        <w:rPr>
          <w:rFonts w:eastAsia="Arial Unicode MS" w:cs="Arial Unicode MS"/>
        </w:rPr>
      </w:pPr>
      <w:r>
        <w:rPr>
          <w:rFonts w:eastAsia="Arial Unicode MS" w:cs="Arial Unicode MS"/>
        </w:rPr>
        <w:t>2. Wireframe et Maquettage</w:t>
      </w:r>
    </w:p>
    <w:p w:rsidR="00F6086D" w:rsidRDefault="00F6086D" w:rsidP="00320021">
      <w:pPr>
        <w:pStyle w:val="Corps"/>
        <w:pBdr>
          <w:top w:val="none" w:sz="0" w:space="0" w:color="auto"/>
          <w:left w:val="none" w:sz="0" w:space="0" w:color="auto"/>
          <w:bottom w:val="none" w:sz="0" w:space="0" w:color="auto"/>
          <w:right w:val="none" w:sz="0" w:space="0" w:color="auto"/>
          <w:between w:val="none" w:sz="0" w:space="0" w:color="auto"/>
          <w:bar w:val="none" w:sz="0" w:color="auto"/>
        </w:pBdr>
        <w:ind w:firstLine="708"/>
        <w:rPr>
          <w:rFonts w:eastAsia="Arial Unicode MS" w:cs="Arial Unicode MS"/>
        </w:rPr>
      </w:pPr>
      <w:r>
        <w:rPr>
          <w:rFonts w:eastAsia="Arial Unicode MS" w:cs="Arial Unicode MS"/>
        </w:rPr>
        <w:t>3. Arborescence</w:t>
      </w:r>
    </w:p>
    <w:p w:rsidR="00F6086D" w:rsidRDefault="00F6086D" w:rsidP="00320021">
      <w:pPr>
        <w:pStyle w:val="Corps"/>
        <w:pBdr>
          <w:top w:val="none" w:sz="0" w:space="0" w:color="auto"/>
          <w:left w:val="none" w:sz="0" w:space="0" w:color="auto"/>
          <w:bottom w:val="none" w:sz="0" w:space="0" w:color="auto"/>
          <w:right w:val="none" w:sz="0" w:space="0" w:color="auto"/>
          <w:between w:val="none" w:sz="0" w:space="0" w:color="auto"/>
          <w:bar w:val="none" w:sz="0" w:color="auto"/>
        </w:pBdr>
        <w:ind w:firstLine="708"/>
        <w:rPr>
          <w:rFonts w:eastAsia="Arial Unicode MS" w:cs="Arial Unicode MS"/>
        </w:rPr>
      </w:pPr>
      <w:r>
        <w:rPr>
          <w:rFonts w:eastAsia="Arial Unicode MS" w:cs="Arial Unicode MS"/>
        </w:rPr>
        <w:t>4. Story Mapping</w:t>
      </w:r>
    </w:p>
    <w:p w:rsidR="00F6086D" w:rsidRDefault="00F6086D" w:rsidP="00320021">
      <w:pPr>
        <w:pStyle w:val="Corps"/>
        <w:pBdr>
          <w:top w:val="none" w:sz="0" w:space="0" w:color="auto"/>
          <w:left w:val="none" w:sz="0" w:space="0" w:color="auto"/>
          <w:bottom w:val="none" w:sz="0" w:space="0" w:color="auto"/>
          <w:right w:val="none" w:sz="0" w:space="0" w:color="auto"/>
          <w:between w:val="none" w:sz="0" w:space="0" w:color="auto"/>
          <w:bar w:val="none" w:sz="0" w:color="auto"/>
        </w:pBdr>
        <w:ind w:firstLine="708"/>
        <w:rPr>
          <w:rFonts w:eastAsia="Arial Unicode MS" w:cs="Arial Unicode MS"/>
        </w:rPr>
      </w:pPr>
      <w:r>
        <w:rPr>
          <w:rFonts w:eastAsia="Arial Unicode MS" w:cs="Arial Unicode MS"/>
        </w:rPr>
        <w:t>5. User story</w:t>
      </w:r>
    </w:p>
    <w:p w:rsidR="00F6086D" w:rsidRDefault="00F6086D" w:rsidP="00320021">
      <w:pPr>
        <w:pStyle w:val="Corps"/>
        <w:pBdr>
          <w:top w:val="none" w:sz="0" w:space="0" w:color="auto"/>
          <w:left w:val="none" w:sz="0" w:space="0" w:color="auto"/>
          <w:bottom w:val="none" w:sz="0" w:space="0" w:color="auto"/>
          <w:right w:val="none" w:sz="0" w:space="0" w:color="auto"/>
          <w:between w:val="none" w:sz="0" w:space="0" w:color="auto"/>
          <w:bar w:val="none" w:sz="0" w:color="auto"/>
        </w:pBdr>
        <w:ind w:firstLine="708"/>
        <w:rPr>
          <w:rFonts w:eastAsia="Arial Unicode MS" w:cs="Arial Unicode MS"/>
        </w:rPr>
      </w:pPr>
      <w:r>
        <w:rPr>
          <w:rFonts w:eastAsia="Arial Unicode MS" w:cs="Arial Unicode MS"/>
        </w:rPr>
        <w:t>6. User journey</w:t>
      </w:r>
    </w:p>
    <w:p w:rsidR="00080B2E" w:rsidRDefault="00080B2E" w:rsidP="00320021">
      <w:pPr>
        <w:pStyle w:val="Corps"/>
        <w:pBdr>
          <w:top w:val="none" w:sz="0" w:space="0" w:color="auto"/>
          <w:left w:val="none" w:sz="0" w:space="0" w:color="auto"/>
          <w:bottom w:val="none" w:sz="0" w:space="0" w:color="auto"/>
          <w:right w:val="none" w:sz="0" w:space="0" w:color="auto"/>
          <w:between w:val="none" w:sz="0" w:space="0" w:color="auto"/>
          <w:bar w:val="none" w:sz="0" w:color="auto"/>
        </w:pBdr>
        <w:ind w:firstLine="708"/>
      </w:pPr>
      <w:r>
        <w:rPr>
          <w:rFonts w:eastAsia="Arial Unicode MS" w:cs="Arial Unicode MS"/>
        </w:rPr>
        <w:t>7. UML</w:t>
      </w:r>
    </w:p>
    <w:p w:rsidR="00AA12BC" w:rsidRDefault="00AA12BC" w:rsidP="00320021">
      <w:pPr>
        <w:pStyle w:val="Corps"/>
        <w:pBdr>
          <w:top w:val="none" w:sz="0" w:space="0" w:color="auto"/>
          <w:left w:val="none" w:sz="0" w:space="0" w:color="auto"/>
          <w:bottom w:val="none" w:sz="0" w:space="0" w:color="auto"/>
          <w:right w:val="none" w:sz="0" w:space="0" w:color="auto"/>
          <w:between w:val="none" w:sz="0" w:space="0" w:color="auto"/>
          <w:bar w:val="none" w:sz="0" w:color="auto"/>
        </w:pBdr>
        <w:rPr>
          <w:rFonts w:eastAsia="Arial Unicode MS" w:cs="Arial Unicode MS"/>
        </w:rPr>
      </w:pPr>
    </w:p>
    <w:p w:rsidR="00AA12BC" w:rsidRPr="00AA12BC" w:rsidRDefault="00AA12BC" w:rsidP="00320021">
      <w:pPr>
        <w:pStyle w:val="Corps"/>
        <w:pBdr>
          <w:top w:val="none" w:sz="0" w:space="0" w:color="auto"/>
          <w:left w:val="none" w:sz="0" w:space="0" w:color="auto"/>
          <w:bottom w:val="none" w:sz="0" w:space="0" w:color="auto"/>
          <w:right w:val="none" w:sz="0" w:space="0" w:color="auto"/>
          <w:between w:val="none" w:sz="0" w:space="0" w:color="auto"/>
          <w:bar w:val="none" w:sz="0" w:color="auto"/>
        </w:pBdr>
        <w:rPr>
          <w:b/>
        </w:rPr>
      </w:pPr>
      <w:r>
        <w:rPr>
          <w:rFonts w:eastAsia="Arial Unicode MS" w:cs="Arial Unicode MS"/>
        </w:rPr>
        <w:t xml:space="preserve">     </w:t>
      </w:r>
      <w:r w:rsidR="007C7CFA" w:rsidRPr="007C7CFA">
        <w:rPr>
          <w:rFonts w:eastAsia="Arial Unicode MS" w:cs="Arial Unicode MS"/>
          <w:b/>
        </w:rPr>
        <w:t>C.</w:t>
      </w:r>
      <w:r w:rsidR="007C7CFA">
        <w:rPr>
          <w:rFonts w:eastAsia="Arial Unicode MS" w:cs="Arial Unicode MS"/>
        </w:rPr>
        <w:t xml:space="preserve"> </w:t>
      </w:r>
      <w:r w:rsidRPr="00AA12BC">
        <w:rPr>
          <w:rFonts w:eastAsia="Arial Unicode MS" w:cs="Arial Unicode MS"/>
          <w:b/>
        </w:rPr>
        <w:t xml:space="preserve">Spécificités et livrables </w:t>
      </w:r>
    </w:p>
    <w:p w:rsidR="00AA12BC" w:rsidRDefault="00AA12BC" w:rsidP="00320021">
      <w:pPr>
        <w:pStyle w:val="Corps"/>
        <w:pBdr>
          <w:top w:val="none" w:sz="0" w:space="0" w:color="auto"/>
          <w:left w:val="none" w:sz="0" w:space="0" w:color="auto"/>
          <w:bottom w:val="none" w:sz="0" w:space="0" w:color="auto"/>
          <w:right w:val="none" w:sz="0" w:space="0" w:color="auto"/>
          <w:between w:val="none" w:sz="0" w:space="0" w:color="auto"/>
          <w:bar w:val="none" w:sz="0" w:color="auto"/>
        </w:pBdr>
        <w:ind w:firstLine="708"/>
      </w:pPr>
      <w:r>
        <w:rPr>
          <w:rFonts w:eastAsia="Arial Unicode MS" w:cs="Arial Unicode MS"/>
        </w:rPr>
        <w:t xml:space="preserve">1. Le contenu de votre site </w:t>
      </w:r>
    </w:p>
    <w:p w:rsidR="00AA12BC" w:rsidRDefault="00AA12BC" w:rsidP="00320021">
      <w:pPr>
        <w:pStyle w:val="Corps"/>
        <w:pBdr>
          <w:top w:val="none" w:sz="0" w:space="0" w:color="auto"/>
          <w:left w:val="none" w:sz="0" w:space="0" w:color="auto"/>
          <w:bottom w:val="none" w:sz="0" w:space="0" w:color="auto"/>
          <w:right w:val="none" w:sz="0" w:space="0" w:color="auto"/>
          <w:between w:val="none" w:sz="0" w:space="0" w:color="auto"/>
          <w:bar w:val="none" w:sz="0" w:color="auto"/>
        </w:pBdr>
        <w:ind w:firstLine="708"/>
      </w:pPr>
      <w:r>
        <w:rPr>
          <w:rFonts w:eastAsia="Arial Unicode MS" w:cs="Arial Unicode MS"/>
        </w:rPr>
        <w:t xml:space="preserve">2. Contraintes techniques </w:t>
      </w:r>
    </w:p>
    <w:p w:rsidR="00AA12BC" w:rsidRDefault="00AA12BC" w:rsidP="00320021">
      <w:pPr>
        <w:pStyle w:val="Corps"/>
        <w:pBdr>
          <w:top w:val="none" w:sz="0" w:space="0" w:color="auto"/>
          <w:left w:val="none" w:sz="0" w:space="0" w:color="auto"/>
          <w:bottom w:val="none" w:sz="0" w:space="0" w:color="auto"/>
          <w:right w:val="none" w:sz="0" w:space="0" w:color="auto"/>
          <w:between w:val="none" w:sz="0" w:space="0" w:color="auto"/>
          <w:bar w:val="none" w:sz="0" w:color="auto"/>
        </w:pBdr>
        <w:ind w:firstLine="708"/>
      </w:pPr>
      <w:r>
        <w:rPr>
          <w:rFonts w:eastAsia="Arial Unicode MS" w:cs="Arial Unicode MS"/>
        </w:rPr>
        <w:t>3. Les livrables</w:t>
      </w:r>
    </w:p>
    <w:p w:rsidR="00AA12BC" w:rsidRDefault="00AA12BC" w:rsidP="00320021">
      <w:pPr>
        <w:pStyle w:val="Corps"/>
        <w:pBdr>
          <w:top w:val="none" w:sz="0" w:space="0" w:color="auto"/>
          <w:left w:val="none" w:sz="0" w:space="0" w:color="auto"/>
          <w:bottom w:val="none" w:sz="0" w:space="0" w:color="auto"/>
          <w:right w:val="none" w:sz="0" w:space="0" w:color="auto"/>
          <w:between w:val="none" w:sz="0" w:space="0" w:color="auto"/>
          <w:bar w:val="none" w:sz="0" w:color="auto"/>
        </w:pBdr>
        <w:ind w:firstLine="708"/>
        <w:rPr>
          <w:rFonts w:eastAsia="Arial Unicode MS" w:cs="Arial Unicode MS"/>
        </w:rPr>
      </w:pPr>
      <w:r>
        <w:rPr>
          <w:rFonts w:eastAsia="Arial Unicode MS" w:cs="Arial Unicode MS"/>
        </w:rPr>
        <w:t>4. Le Planning</w:t>
      </w:r>
    </w:p>
    <w:p w:rsidR="00AA12BC" w:rsidRDefault="00AA12BC" w:rsidP="00320021">
      <w:pPr>
        <w:pStyle w:val="Corps"/>
        <w:pBdr>
          <w:top w:val="none" w:sz="0" w:space="0" w:color="auto"/>
          <w:left w:val="none" w:sz="0" w:space="0" w:color="auto"/>
          <w:bottom w:val="none" w:sz="0" w:space="0" w:color="auto"/>
          <w:right w:val="none" w:sz="0" w:space="0" w:color="auto"/>
          <w:between w:val="none" w:sz="0" w:space="0" w:color="auto"/>
          <w:bar w:val="none" w:sz="0" w:color="auto"/>
        </w:pBdr>
        <w:ind w:firstLine="708"/>
      </w:pPr>
    </w:p>
    <w:p w:rsidR="00320021" w:rsidRDefault="007C7CFA" w:rsidP="00320021">
      <w:pPr>
        <w:pBdr>
          <w:top w:val="single" w:sz="6" w:space="1" w:color="auto"/>
          <w:bottom w:val="single" w:sz="4" w:space="1" w:color="auto"/>
        </w:pBdr>
        <w:tabs>
          <w:tab w:val="left" w:pos="1262"/>
        </w:tabs>
      </w:pPr>
      <w:r>
        <w:tab/>
      </w:r>
    </w:p>
    <w:p w:rsidR="00320021" w:rsidRDefault="00320021" w:rsidP="00320021">
      <w:pPr>
        <w:tabs>
          <w:tab w:val="left" w:pos="1262"/>
        </w:tabs>
      </w:pPr>
    </w:p>
    <w:p w:rsidR="00320021" w:rsidRDefault="00320021" w:rsidP="00320021">
      <w:pPr>
        <w:tabs>
          <w:tab w:val="left" w:pos="1262"/>
        </w:tabs>
      </w:pPr>
    </w:p>
    <w:p w:rsidR="00320021" w:rsidRDefault="00320021" w:rsidP="00320021">
      <w:pPr>
        <w:tabs>
          <w:tab w:val="left" w:pos="1262"/>
        </w:tabs>
      </w:pPr>
    </w:p>
    <w:p w:rsidR="00320021" w:rsidRDefault="00320021" w:rsidP="00320021">
      <w:pPr>
        <w:tabs>
          <w:tab w:val="left" w:pos="1262"/>
        </w:tabs>
      </w:pPr>
    </w:p>
    <w:p w:rsidR="00320021" w:rsidRPr="00320021" w:rsidRDefault="007C7CFA" w:rsidP="00320021">
      <w:pPr>
        <w:tabs>
          <w:tab w:val="left" w:pos="1262"/>
        </w:tabs>
        <w:rPr>
          <w:b/>
          <w:sz w:val="40"/>
          <w:szCs w:val="40"/>
        </w:rPr>
      </w:pPr>
      <w:r w:rsidRPr="00C44BAC">
        <w:rPr>
          <w:b/>
          <w:sz w:val="40"/>
          <w:szCs w:val="40"/>
          <w:u w:val="single"/>
        </w:rPr>
        <w:t>A. PRESENTATION DE L’ENTREPRISE</w:t>
      </w:r>
      <w:r w:rsidR="00FC470B">
        <w:rPr>
          <w:b/>
          <w:sz w:val="40"/>
          <w:szCs w:val="40"/>
        </w:rPr>
        <w:pict>
          <v:rect id="_x0000_i1025" style="width:0;height:1.5pt" o:hralign="center" o:hrstd="t" o:hr="t" fillcolor="#a0a0a0" stroked="f"/>
        </w:pict>
      </w:r>
    </w:p>
    <w:p w:rsidR="007C7CFA" w:rsidRDefault="007C7CFA" w:rsidP="00A77EF1">
      <w:pPr>
        <w:tabs>
          <w:tab w:val="left" w:pos="1262"/>
        </w:tabs>
      </w:pPr>
      <w:r>
        <w:t>Date de création : 2014</w:t>
      </w:r>
    </w:p>
    <w:p w:rsidR="003104A1" w:rsidRDefault="007C7CFA" w:rsidP="00A77EF1">
      <w:pPr>
        <w:tabs>
          <w:tab w:val="left" w:pos="1262"/>
        </w:tabs>
      </w:pPr>
      <w:r>
        <w:t>Webmag-agency est une agence de communication spécialisée en création de sites internet et stratégie digitale. Elle propose plusieurs services :</w:t>
      </w:r>
    </w:p>
    <w:p w:rsidR="00A77EF1" w:rsidRDefault="00A77EF1" w:rsidP="00A77EF1">
      <w:pPr>
        <w:pStyle w:val="Paragraphedeliste"/>
        <w:numPr>
          <w:ilvl w:val="0"/>
          <w:numId w:val="10"/>
        </w:numPr>
        <w:tabs>
          <w:tab w:val="left" w:pos="1262"/>
        </w:tabs>
      </w:pPr>
      <w:r>
        <w:t>En matière de création</w:t>
      </w:r>
    </w:p>
    <w:p w:rsidR="00A77EF1" w:rsidRDefault="00A77EF1" w:rsidP="00A77EF1">
      <w:pPr>
        <w:pStyle w:val="Paragraphedeliste"/>
        <w:numPr>
          <w:ilvl w:val="1"/>
          <w:numId w:val="10"/>
        </w:numPr>
        <w:tabs>
          <w:tab w:val="left" w:pos="1262"/>
        </w:tabs>
      </w:pPr>
      <w:r>
        <w:t>Création d’identité visuelle</w:t>
      </w:r>
    </w:p>
    <w:p w:rsidR="00A77EF1" w:rsidRDefault="00A77EF1" w:rsidP="00A77EF1">
      <w:pPr>
        <w:pStyle w:val="Paragraphedeliste"/>
        <w:numPr>
          <w:ilvl w:val="1"/>
          <w:numId w:val="10"/>
        </w:numPr>
        <w:tabs>
          <w:tab w:val="left" w:pos="1262"/>
        </w:tabs>
      </w:pPr>
      <w:r>
        <w:t>Développement web et réseaux sociaux</w:t>
      </w:r>
    </w:p>
    <w:p w:rsidR="00A77EF1" w:rsidRDefault="00A77EF1" w:rsidP="00A77EF1">
      <w:pPr>
        <w:pStyle w:val="Paragraphedeliste"/>
        <w:numPr>
          <w:ilvl w:val="0"/>
          <w:numId w:val="10"/>
        </w:numPr>
        <w:tabs>
          <w:tab w:val="left" w:pos="1262"/>
        </w:tabs>
      </w:pPr>
      <w:r>
        <w:t>En matière de communication </w:t>
      </w:r>
    </w:p>
    <w:p w:rsidR="00A77EF1" w:rsidRDefault="00A77EF1" w:rsidP="00A77EF1">
      <w:pPr>
        <w:pStyle w:val="Paragraphedeliste"/>
        <w:numPr>
          <w:ilvl w:val="1"/>
          <w:numId w:val="10"/>
        </w:numPr>
        <w:tabs>
          <w:tab w:val="left" w:pos="1262"/>
        </w:tabs>
      </w:pPr>
      <w:r>
        <w:t>Stratégie de communication et de webmarketing</w:t>
      </w:r>
    </w:p>
    <w:p w:rsidR="00A77EF1" w:rsidRDefault="00A77EF1" w:rsidP="00A77EF1">
      <w:pPr>
        <w:pStyle w:val="Paragraphedeliste"/>
        <w:numPr>
          <w:ilvl w:val="1"/>
          <w:numId w:val="10"/>
        </w:numPr>
        <w:tabs>
          <w:tab w:val="left" w:pos="1262"/>
        </w:tabs>
      </w:pPr>
      <w:r>
        <w:t>Mise en place de campagne publicitaire</w:t>
      </w:r>
    </w:p>
    <w:p w:rsidR="00A77EF1" w:rsidRDefault="00A77EF1" w:rsidP="00A77EF1">
      <w:pPr>
        <w:pStyle w:val="Paragraphedeliste"/>
        <w:numPr>
          <w:ilvl w:val="1"/>
          <w:numId w:val="10"/>
        </w:numPr>
        <w:tabs>
          <w:tab w:val="left" w:pos="1262"/>
        </w:tabs>
      </w:pPr>
      <w:r>
        <w:t>Community management</w:t>
      </w:r>
    </w:p>
    <w:p w:rsidR="00A77EF1" w:rsidRDefault="00470A1B" w:rsidP="00A77EF1">
      <w:pPr>
        <w:tabs>
          <w:tab w:val="left" w:pos="1262"/>
        </w:tabs>
      </w:pPr>
      <w:r>
        <w:t>Analyse de l’éxistant :</w:t>
      </w:r>
    </w:p>
    <w:p w:rsidR="00470A1B" w:rsidRDefault="00470A1B" w:rsidP="00A77EF1">
      <w:pPr>
        <w:tabs>
          <w:tab w:val="left" w:pos="1262"/>
        </w:tabs>
      </w:pPr>
      <w:r>
        <w:t>Webmag-agency possède déjà un site internet de type fournisseur de service/expertise :</w:t>
      </w:r>
    </w:p>
    <w:p w:rsidR="00470A1B" w:rsidRDefault="00470A1B" w:rsidP="00A77EF1">
      <w:pPr>
        <w:tabs>
          <w:tab w:val="left" w:pos="1262"/>
        </w:tabs>
      </w:pPr>
      <w:r>
        <w:rPr>
          <w:noProof/>
          <w:lang w:eastAsia="fr-FR"/>
        </w:rPr>
        <w:drawing>
          <wp:inline distT="0" distB="0" distL="0" distR="0" wp14:anchorId="35AC816E" wp14:editId="35EE2923">
            <wp:extent cx="3009900" cy="3619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09900" cy="3619500"/>
                    </a:xfrm>
                    <a:prstGeom prst="rect">
                      <a:avLst/>
                    </a:prstGeom>
                  </pic:spPr>
                </pic:pic>
              </a:graphicData>
            </a:graphic>
          </wp:inline>
        </w:drawing>
      </w:r>
    </w:p>
    <w:p w:rsidR="00470A1B" w:rsidRDefault="00470A1B" w:rsidP="00A77EF1">
      <w:pPr>
        <w:tabs>
          <w:tab w:val="left" w:pos="1262"/>
        </w:tabs>
      </w:pPr>
      <w:r>
        <w:t xml:space="preserve"> </w:t>
      </w:r>
    </w:p>
    <w:p w:rsidR="00A77EF1" w:rsidRPr="00320021" w:rsidRDefault="00470A1B" w:rsidP="00A77EF1">
      <w:pPr>
        <w:tabs>
          <w:tab w:val="left" w:pos="1262"/>
        </w:tabs>
        <w:rPr>
          <w:b/>
          <w:sz w:val="36"/>
          <w:szCs w:val="36"/>
          <w:u w:val="single"/>
        </w:rPr>
      </w:pPr>
      <w:r w:rsidRPr="00320021">
        <w:rPr>
          <w:b/>
          <w:sz w:val="36"/>
          <w:szCs w:val="36"/>
          <w:u w:val="single"/>
        </w:rPr>
        <w:lastRenderedPageBreak/>
        <w:t>A1. LES OBJECTIFS DU SITE</w:t>
      </w:r>
    </w:p>
    <w:p w:rsidR="006E2101" w:rsidRDefault="00470A1B" w:rsidP="00A77EF1">
      <w:pPr>
        <w:tabs>
          <w:tab w:val="left" w:pos="1262"/>
        </w:tabs>
      </w:pPr>
      <w:r>
        <w:t xml:space="preserve">Le projet a pour but de moderniser l’image de l’agence parallèlement à sa transition vers le modèle </w:t>
      </w:r>
      <w:r w:rsidR="006E2101">
        <w:t xml:space="preserve">Pure Player, </w:t>
      </w:r>
      <w:r>
        <w:t>via une refonte intégrale du site</w:t>
      </w:r>
      <w:r w:rsidR="006E2101">
        <w:t xml:space="preserve">. A l’instar des leaders du modèle comme </w:t>
      </w:r>
      <w:r w:rsidR="006E2101" w:rsidRPr="00320021">
        <w:rPr>
          <w:i/>
        </w:rPr>
        <w:t>Amazon, Cdiscount</w:t>
      </w:r>
      <w:r w:rsidR="006E2101">
        <w:t>, etc</w:t>
      </w:r>
      <w:r w:rsidR="00F6086D">
        <w:rPr>
          <w:b/>
        </w:rPr>
        <w:t>…</w:t>
      </w:r>
      <w:r w:rsidR="006E2101" w:rsidRPr="00320021">
        <w:rPr>
          <w:b/>
        </w:rPr>
        <w:t xml:space="preserve"> Webmag-agency</w:t>
      </w:r>
      <w:r w:rsidR="006E2101">
        <w:t xml:space="preserve"> souhaite se spécialiser en tant que Pure Player afin de dématérialiser l’ensemble de son offre de services et de passer au tout digital.</w:t>
      </w:r>
    </w:p>
    <w:p w:rsidR="00470A1B" w:rsidRDefault="006E2101" w:rsidP="00A77EF1">
      <w:pPr>
        <w:tabs>
          <w:tab w:val="left" w:pos="1262"/>
        </w:tabs>
        <w:rPr>
          <w:u w:val="single"/>
        </w:rPr>
      </w:pPr>
      <w:r>
        <w:t>L’</w:t>
      </w:r>
      <w:r w:rsidR="00320021">
        <w:t xml:space="preserve">agence souhaite </w:t>
      </w:r>
      <w:r>
        <w:t>étendre sa zone de ch</w:t>
      </w:r>
      <w:r w:rsidR="00320021">
        <w:t>alandise sur l’ensemble de la région Nouvelle-Aquitaine</w:t>
      </w:r>
      <w:r w:rsidR="00470A1B">
        <w:t xml:space="preserve"> </w:t>
      </w:r>
      <w:r w:rsidR="00320021">
        <w:t>et ainsi gagner en visibilité. Les moyens pour y parvenir sont libres mais l</w:t>
      </w:r>
      <w:r w:rsidR="00320021" w:rsidRPr="00320021">
        <w:rPr>
          <w:u w:val="single"/>
        </w:rPr>
        <w:t>e cout doit être minimal</w:t>
      </w:r>
      <w:r w:rsidR="00C44BAC">
        <w:rPr>
          <w:u w:val="single"/>
        </w:rPr>
        <w:t>.</w:t>
      </w:r>
    </w:p>
    <w:p w:rsidR="00C44BAC" w:rsidRDefault="00C44BAC" w:rsidP="00A77EF1">
      <w:pPr>
        <w:tabs>
          <w:tab w:val="left" w:pos="1262"/>
        </w:tabs>
      </w:pPr>
      <w:r>
        <w:t xml:space="preserve">Le site devra avoir un rôle de </w:t>
      </w:r>
      <w:r w:rsidRPr="00C44BAC">
        <w:rPr>
          <w:u w:val="single"/>
        </w:rPr>
        <w:t>plateforme de communication</w:t>
      </w:r>
      <w:r>
        <w:t xml:space="preserve"> avec d’autres partenaires, prestataires collaborant avec l’agence. Les liens avec les réseaux sociaux font partie intégrante de la refonte du site et sont </w:t>
      </w:r>
      <w:r w:rsidR="00AA1F5B">
        <w:t>primordiaux dans la stratégie de communication de l’agence .</w:t>
      </w:r>
    </w:p>
    <w:p w:rsidR="00AA1F5B" w:rsidRDefault="00AA1F5B" w:rsidP="00A77EF1">
      <w:pPr>
        <w:tabs>
          <w:tab w:val="left" w:pos="1262"/>
        </w:tabs>
      </w:pPr>
    </w:p>
    <w:p w:rsidR="00AA1F5B" w:rsidRDefault="00AA1F5B" w:rsidP="00A77EF1">
      <w:pPr>
        <w:tabs>
          <w:tab w:val="left" w:pos="1262"/>
        </w:tabs>
        <w:rPr>
          <w:b/>
          <w:sz w:val="36"/>
          <w:szCs w:val="36"/>
          <w:u w:val="single"/>
        </w:rPr>
      </w:pPr>
      <w:r w:rsidRPr="00AA1F5B">
        <w:rPr>
          <w:b/>
          <w:sz w:val="36"/>
          <w:szCs w:val="36"/>
          <w:u w:val="single"/>
        </w:rPr>
        <w:t>A2. LES CIBLES</w:t>
      </w:r>
    </w:p>
    <w:p w:rsidR="0017537D" w:rsidRDefault="0017537D" w:rsidP="0017537D">
      <w:pPr>
        <w:tabs>
          <w:tab w:val="left" w:pos="1262"/>
        </w:tabs>
        <w:rPr>
          <w:b/>
          <w:sz w:val="36"/>
          <w:szCs w:val="36"/>
          <w:u w:val="single"/>
        </w:rPr>
      </w:pPr>
      <w:r>
        <w:rPr>
          <w:noProof/>
          <w:lang w:eastAsia="fr-FR"/>
        </w:rPr>
        <w:drawing>
          <wp:inline distT="0" distB="0" distL="0" distR="0" wp14:anchorId="500C0246" wp14:editId="77C016BC">
            <wp:extent cx="1683360" cy="2520000"/>
            <wp:effectExtent l="0" t="0" r="0" b="0"/>
            <wp:docPr id="7" name="Image 7" descr="C:\Users\da sylva\Documents\RWF\CCP1\IMG_20200224_162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 sylva\Documents\RWF\CCP1\IMG_20200224_16253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3360" cy="2520000"/>
                    </a:xfrm>
                    <a:prstGeom prst="rect">
                      <a:avLst/>
                    </a:prstGeom>
                    <a:noFill/>
                    <a:ln>
                      <a:noFill/>
                    </a:ln>
                  </pic:spPr>
                </pic:pic>
              </a:graphicData>
            </a:graphic>
          </wp:inline>
        </w:drawing>
      </w:r>
      <w:r>
        <w:rPr>
          <w:noProof/>
          <w:lang w:eastAsia="fr-FR"/>
        </w:rPr>
        <w:drawing>
          <wp:inline distT="0" distB="0" distL="0" distR="0" wp14:anchorId="68194518" wp14:editId="2C7CA0A2">
            <wp:extent cx="1852841" cy="2520000"/>
            <wp:effectExtent l="0" t="0" r="0" b="0"/>
            <wp:docPr id="6" name="Image 6" descr="C:\Users\da sylva\Documents\RWF\CCP1\IMG_20200224_162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 sylva\Documents\RWF\CCP1\IMG_20200224_16252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2841" cy="2520000"/>
                    </a:xfrm>
                    <a:prstGeom prst="rect">
                      <a:avLst/>
                    </a:prstGeom>
                    <a:noFill/>
                    <a:ln>
                      <a:noFill/>
                    </a:ln>
                  </pic:spPr>
                </pic:pic>
              </a:graphicData>
            </a:graphic>
          </wp:inline>
        </w:drawing>
      </w:r>
      <w:r>
        <w:rPr>
          <w:noProof/>
          <w:lang w:eastAsia="fr-FR"/>
        </w:rPr>
        <w:drawing>
          <wp:inline distT="0" distB="0" distL="0" distR="0" wp14:anchorId="360DA343" wp14:editId="443D0D78">
            <wp:extent cx="2520000" cy="1886400"/>
            <wp:effectExtent l="0" t="6985" r="6985" b="6985"/>
            <wp:docPr id="5" name="Image 5" descr="C:\Users\da sylva\Documents\RWF\CCP1\IMG_20200224_162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 sylva\Documents\RWF\CCP1\IMG_20200224_1626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2520000" cy="1886400"/>
                    </a:xfrm>
                    <a:prstGeom prst="rect">
                      <a:avLst/>
                    </a:prstGeom>
                    <a:noFill/>
                    <a:ln>
                      <a:noFill/>
                    </a:ln>
                  </pic:spPr>
                </pic:pic>
              </a:graphicData>
            </a:graphic>
          </wp:inline>
        </w:drawing>
      </w:r>
    </w:p>
    <w:p w:rsidR="0017537D" w:rsidRDefault="00535792" w:rsidP="00A77EF1">
      <w:pPr>
        <w:tabs>
          <w:tab w:val="left" w:pos="1262"/>
        </w:tabs>
      </w:pPr>
      <w:r>
        <w:t xml:space="preserve">Toutes personnes souhaitant réaliser ou moderniser un site internet, souhaitant augmenter sa visibilité et ainsi agrandir son rayon d’action </w:t>
      </w:r>
      <w:r w:rsidR="002221D4">
        <w:t>en matière de communication digitale</w:t>
      </w:r>
      <w:r>
        <w:t>.</w:t>
      </w:r>
    </w:p>
    <w:p w:rsidR="00535792" w:rsidRPr="00535792" w:rsidRDefault="00535792" w:rsidP="00A77EF1">
      <w:pPr>
        <w:tabs>
          <w:tab w:val="left" w:pos="1262"/>
        </w:tabs>
      </w:pPr>
      <w:r>
        <w:t xml:space="preserve"> </w:t>
      </w:r>
    </w:p>
    <w:p w:rsidR="0017537D" w:rsidRDefault="0017537D" w:rsidP="00A77EF1">
      <w:pPr>
        <w:tabs>
          <w:tab w:val="left" w:pos="1262"/>
        </w:tabs>
        <w:rPr>
          <w:b/>
          <w:sz w:val="36"/>
          <w:szCs w:val="36"/>
          <w:u w:val="single"/>
        </w:rPr>
      </w:pPr>
    </w:p>
    <w:p w:rsidR="0017537D" w:rsidRDefault="0017537D" w:rsidP="00A77EF1">
      <w:pPr>
        <w:tabs>
          <w:tab w:val="left" w:pos="1262"/>
        </w:tabs>
        <w:rPr>
          <w:b/>
          <w:sz w:val="36"/>
          <w:szCs w:val="36"/>
          <w:u w:val="single"/>
        </w:rPr>
      </w:pPr>
    </w:p>
    <w:p w:rsidR="00AA1F5B" w:rsidRPr="00AA1F5B" w:rsidRDefault="00AA1F5B" w:rsidP="00A77EF1">
      <w:pPr>
        <w:tabs>
          <w:tab w:val="left" w:pos="1262"/>
        </w:tabs>
      </w:pPr>
    </w:p>
    <w:p w:rsidR="00470A1B" w:rsidRDefault="00470A1B" w:rsidP="00A77EF1">
      <w:pPr>
        <w:tabs>
          <w:tab w:val="left" w:pos="1262"/>
        </w:tabs>
      </w:pPr>
    </w:p>
    <w:p w:rsidR="00535792" w:rsidRDefault="00535792" w:rsidP="00A77EF1">
      <w:pPr>
        <w:tabs>
          <w:tab w:val="left" w:pos="1262"/>
        </w:tabs>
      </w:pPr>
    </w:p>
    <w:p w:rsidR="00535792" w:rsidRDefault="00535792" w:rsidP="00A77EF1">
      <w:pPr>
        <w:tabs>
          <w:tab w:val="left" w:pos="1262"/>
        </w:tabs>
      </w:pPr>
    </w:p>
    <w:p w:rsidR="00535792" w:rsidRDefault="00535792" w:rsidP="00A77EF1">
      <w:pPr>
        <w:tabs>
          <w:tab w:val="left" w:pos="1262"/>
        </w:tabs>
      </w:pPr>
    </w:p>
    <w:p w:rsidR="00535792" w:rsidRDefault="00535792" w:rsidP="00A77EF1">
      <w:pPr>
        <w:tabs>
          <w:tab w:val="left" w:pos="1262"/>
        </w:tabs>
      </w:pPr>
    </w:p>
    <w:p w:rsidR="00F6086D" w:rsidRDefault="00535792" w:rsidP="00A77EF1">
      <w:pPr>
        <w:tabs>
          <w:tab w:val="left" w:pos="1262"/>
        </w:tabs>
        <w:rPr>
          <w:b/>
        </w:rPr>
      </w:pPr>
      <w:r w:rsidRPr="00535792">
        <w:rPr>
          <w:b/>
          <w:sz w:val="36"/>
          <w:szCs w:val="36"/>
          <w:u w:val="single"/>
        </w:rPr>
        <w:t>A3. CARACTERISTIQUES DU PROJET</w:t>
      </w:r>
    </w:p>
    <w:p w:rsidR="00AC47A3" w:rsidRDefault="00AC47A3" w:rsidP="00A77EF1">
      <w:pPr>
        <w:tabs>
          <w:tab w:val="left" w:pos="1262"/>
        </w:tabs>
        <w:rPr>
          <w:b/>
        </w:rPr>
      </w:pPr>
      <w:r w:rsidRPr="00AC47A3">
        <w:rPr>
          <w:b/>
        </w:rPr>
        <w:t>Spécifications IHM :</w:t>
      </w:r>
    </w:p>
    <w:p w:rsidR="00E56C3F" w:rsidRPr="00AC47A3" w:rsidRDefault="00FC470B" w:rsidP="00A77EF1">
      <w:pPr>
        <w:tabs>
          <w:tab w:val="left" w:pos="1262"/>
        </w:tabs>
        <w:rPr>
          <w:b/>
        </w:rPr>
      </w:pPr>
      <w:hyperlink r:id="rId11" w:history="1">
        <w:r w:rsidR="00E56C3F" w:rsidRPr="00E56C3F">
          <w:rPr>
            <w:rStyle w:val="Lienhypertexte"/>
            <w:b/>
          </w:rPr>
          <w:t>..\IHM\Conception IHM.docx</w:t>
        </w:r>
      </w:hyperlink>
    </w:p>
    <w:p w:rsidR="00AC47A3" w:rsidRDefault="00AC47A3" w:rsidP="00AC47A3">
      <w:pPr>
        <w:pStyle w:val="Paragraphedeliste"/>
        <w:numPr>
          <w:ilvl w:val="0"/>
          <w:numId w:val="11"/>
        </w:numPr>
        <w:tabs>
          <w:tab w:val="left" w:pos="1262"/>
        </w:tabs>
      </w:pPr>
      <w:r>
        <w:t xml:space="preserve">Le site doit proposer plusieurs langues </w:t>
      </w:r>
    </w:p>
    <w:p w:rsidR="00303C33" w:rsidRDefault="00303C33" w:rsidP="00AC47A3">
      <w:pPr>
        <w:pStyle w:val="Paragraphedeliste"/>
        <w:numPr>
          <w:ilvl w:val="0"/>
          <w:numId w:val="11"/>
        </w:numPr>
        <w:tabs>
          <w:tab w:val="left" w:pos="1262"/>
        </w:tabs>
      </w:pPr>
      <w:r>
        <w:t>Toutes les fonctionnalités du site doivent etre accessibles en moins de trois clic de souris</w:t>
      </w:r>
    </w:p>
    <w:p w:rsidR="00303C33" w:rsidRDefault="00303C33" w:rsidP="00AC47A3">
      <w:pPr>
        <w:pStyle w:val="Paragraphedeliste"/>
        <w:numPr>
          <w:ilvl w:val="0"/>
          <w:numId w:val="11"/>
        </w:numPr>
        <w:tabs>
          <w:tab w:val="left" w:pos="1262"/>
        </w:tabs>
      </w:pPr>
      <w:r>
        <w:t>Le site devra posséder une interface administrateur/moderateur dedié proposant des fonctionnalités d’édition et de suppression de contenu</w:t>
      </w:r>
    </w:p>
    <w:p w:rsidR="00F6086D" w:rsidRDefault="00F6086D" w:rsidP="00F6086D">
      <w:pPr>
        <w:tabs>
          <w:tab w:val="left" w:pos="1262"/>
        </w:tabs>
      </w:pPr>
    </w:p>
    <w:p w:rsidR="00F6086D" w:rsidRDefault="00F6086D" w:rsidP="00F6086D">
      <w:pPr>
        <w:tabs>
          <w:tab w:val="left" w:pos="1262"/>
        </w:tabs>
        <w:rPr>
          <w:b/>
          <w:sz w:val="40"/>
          <w:szCs w:val="40"/>
          <w:u w:val="single"/>
        </w:rPr>
      </w:pPr>
      <w:r>
        <w:rPr>
          <w:b/>
          <w:sz w:val="40"/>
          <w:szCs w:val="40"/>
          <w:u w:val="single"/>
        </w:rPr>
        <w:t>B. GRAPHISME ET ERGONOMIE</w:t>
      </w:r>
    </w:p>
    <w:p w:rsidR="0086295E" w:rsidRDefault="00533CD9" w:rsidP="00F6086D">
      <w:pPr>
        <w:tabs>
          <w:tab w:val="left" w:pos="1262"/>
        </w:tabs>
        <w:rPr>
          <w:sz w:val="24"/>
          <w:szCs w:val="24"/>
        </w:rPr>
      </w:pPr>
      <w:r>
        <w:rPr>
          <w:sz w:val="24"/>
          <w:szCs w:val="24"/>
        </w:rPr>
        <w:t>Le site se devra</w:t>
      </w:r>
      <w:r w:rsidR="0086295E">
        <w:rPr>
          <w:sz w:val="24"/>
          <w:szCs w:val="24"/>
        </w:rPr>
        <w:t xml:space="preserve"> d’etre simple au niveau de son ergonomie. La navigation d</w:t>
      </w:r>
      <w:r>
        <w:rPr>
          <w:sz w:val="24"/>
          <w:szCs w:val="24"/>
        </w:rPr>
        <w:t xml:space="preserve">evra être </w:t>
      </w:r>
      <w:r w:rsidR="0086295E">
        <w:rPr>
          <w:sz w:val="24"/>
          <w:szCs w:val="24"/>
        </w:rPr>
        <w:t>intuitive, le c</w:t>
      </w:r>
      <w:r>
        <w:rPr>
          <w:sz w:val="24"/>
          <w:szCs w:val="24"/>
        </w:rPr>
        <w:t>heminement de l’utilisateur devra</w:t>
      </w:r>
      <w:r w:rsidR="0086295E">
        <w:rPr>
          <w:sz w:val="24"/>
          <w:szCs w:val="24"/>
        </w:rPr>
        <w:t xml:space="preserve"> se reduire au minimum pour atteindre son but.</w:t>
      </w:r>
    </w:p>
    <w:p w:rsidR="0086295E" w:rsidRDefault="00BA3BCA" w:rsidP="00F6086D">
      <w:pPr>
        <w:tabs>
          <w:tab w:val="left" w:pos="1262"/>
        </w:tabs>
        <w:rPr>
          <w:sz w:val="24"/>
          <w:szCs w:val="24"/>
        </w:rPr>
      </w:pPr>
      <w:r>
        <w:rPr>
          <w:sz w:val="24"/>
          <w:szCs w:val="24"/>
        </w:rPr>
        <w:t xml:space="preserve">L’interface </w:t>
      </w:r>
      <w:r w:rsidR="006F2B18">
        <w:rPr>
          <w:sz w:val="24"/>
          <w:szCs w:val="24"/>
        </w:rPr>
        <w:t xml:space="preserve">UX </w:t>
      </w:r>
      <w:r>
        <w:rPr>
          <w:sz w:val="24"/>
          <w:szCs w:val="24"/>
        </w:rPr>
        <w:t>sera graphiquement épurée tout en proposant l’ensemble du contenu du site sur la page d’accueil.</w:t>
      </w:r>
    </w:p>
    <w:p w:rsidR="00533CD9" w:rsidRPr="0086295E" w:rsidRDefault="00533CD9" w:rsidP="00F6086D">
      <w:pPr>
        <w:tabs>
          <w:tab w:val="left" w:pos="1262"/>
        </w:tabs>
        <w:rPr>
          <w:sz w:val="24"/>
          <w:szCs w:val="24"/>
        </w:rPr>
      </w:pPr>
      <w:r>
        <w:rPr>
          <w:sz w:val="24"/>
          <w:szCs w:val="24"/>
        </w:rPr>
        <w:t>L’architecture du site devra reprendre la structure générale de l’ancien.</w:t>
      </w:r>
    </w:p>
    <w:p w:rsidR="00F6086D" w:rsidRDefault="00F6086D" w:rsidP="00F6086D">
      <w:pPr>
        <w:tabs>
          <w:tab w:val="left" w:pos="1262"/>
        </w:tabs>
        <w:rPr>
          <w:rFonts w:eastAsia="Arial Unicode MS" w:cs="Arial Unicode MS"/>
          <w:b/>
          <w:sz w:val="36"/>
          <w:szCs w:val="36"/>
          <w:u w:val="single"/>
        </w:rPr>
      </w:pPr>
      <w:r w:rsidRPr="00F6086D">
        <w:rPr>
          <w:rFonts w:eastAsia="Arial Unicode MS" w:cs="Arial Unicode MS"/>
          <w:b/>
          <w:sz w:val="36"/>
          <w:szCs w:val="36"/>
          <w:u w:val="single"/>
        </w:rPr>
        <w:t xml:space="preserve">B1. </w:t>
      </w:r>
      <w:r>
        <w:rPr>
          <w:rFonts w:eastAsia="Arial Unicode MS" w:cs="Arial Unicode MS"/>
          <w:b/>
          <w:sz w:val="36"/>
          <w:szCs w:val="36"/>
          <w:u w:val="single"/>
        </w:rPr>
        <w:t>LA CHARTE GRAPHIQUE</w:t>
      </w:r>
    </w:p>
    <w:p w:rsidR="006F2B18" w:rsidRDefault="00F95134" w:rsidP="00F6086D">
      <w:pPr>
        <w:tabs>
          <w:tab w:val="left" w:pos="1262"/>
        </w:tabs>
        <w:rPr>
          <w:rFonts w:eastAsia="Arial Unicode MS" w:cs="Arial Unicode MS"/>
          <w:sz w:val="24"/>
          <w:szCs w:val="24"/>
        </w:rPr>
      </w:pPr>
      <w:r>
        <w:rPr>
          <w:rFonts w:eastAsia="Arial Unicode MS" w:cs="Arial Unicode MS"/>
          <w:sz w:val="24"/>
          <w:szCs w:val="24"/>
        </w:rPr>
        <w:t xml:space="preserve">Dans le cadre d’une refonte intégrale comme demandée, nous proposons une nouvelle identité graphique. </w:t>
      </w:r>
    </w:p>
    <w:p w:rsidR="006F2B18" w:rsidRDefault="006F2B18" w:rsidP="00F6086D">
      <w:pPr>
        <w:tabs>
          <w:tab w:val="left" w:pos="1262"/>
        </w:tabs>
        <w:rPr>
          <w:rFonts w:eastAsia="Arial Unicode MS" w:cs="Arial Unicode MS"/>
          <w:sz w:val="24"/>
          <w:szCs w:val="24"/>
        </w:rPr>
      </w:pPr>
      <w:r>
        <w:rPr>
          <w:rFonts w:eastAsia="Arial Unicode MS" w:cs="Arial Unicode MS"/>
          <w:sz w:val="24"/>
          <w:szCs w:val="24"/>
        </w:rPr>
        <w:t>Ces dernières années une des tendances qui ressort est la diminution du nombre de couleurs utilisées dans l’UI afin d’accentuer l’impact de l’identité visuelle. Les éléments colorés concernent exclusivement les points essentiels du site concentrant ainsi l’attention de l’utilisateur sur ces derniers et facilitant son expérience de navigation.</w:t>
      </w:r>
    </w:p>
    <w:p w:rsidR="006F2B18" w:rsidRPr="00572D40" w:rsidRDefault="006F2B18" w:rsidP="00F6086D">
      <w:pPr>
        <w:tabs>
          <w:tab w:val="left" w:pos="1262"/>
        </w:tabs>
        <w:rPr>
          <w:rFonts w:eastAsia="Arial Unicode MS" w:cs="Arial Unicode MS"/>
          <w:sz w:val="24"/>
          <w:szCs w:val="24"/>
        </w:rPr>
      </w:pPr>
      <w:r>
        <w:rPr>
          <w:rFonts w:eastAsia="Arial Unicode MS" w:cs="Arial Unicode MS"/>
          <w:sz w:val="24"/>
          <w:szCs w:val="24"/>
        </w:rPr>
        <w:t>Tout comme l’UX définie auparavant , l’</w:t>
      </w:r>
      <w:r w:rsidR="00C75D18">
        <w:rPr>
          <w:rFonts w:eastAsia="Arial Unicode MS" w:cs="Arial Unicode MS"/>
          <w:sz w:val="24"/>
          <w:szCs w:val="24"/>
        </w:rPr>
        <w:t>UI sera simplifiée pour faciliter la lisibilité et l’accés aux fonctionnalités du site .</w:t>
      </w:r>
    </w:p>
    <w:p w:rsidR="00C75D18" w:rsidRDefault="00C75D18" w:rsidP="00F6086D">
      <w:pPr>
        <w:tabs>
          <w:tab w:val="left" w:pos="1262"/>
        </w:tabs>
        <w:rPr>
          <w:rFonts w:eastAsia="Arial Unicode MS" w:cs="Arial Unicode MS"/>
          <w:b/>
          <w:sz w:val="24"/>
          <w:szCs w:val="24"/>
        </w:rPr>
      </w:pPr>
    </w:p>
    <w:p w:rsidR="00C75D18" w:rsidRDefault="00C75D18" w:rsidP="00F6086D">
      <w:pPr>
        <w:tabs>
          <w:tab w:val="left" w:pos="1262"/>
        </w:tabs>
        <w:rPr>
          <w:rFonts w:eastAsia="Arial Unicode MS" w:cs="Arial Unicode MS"/>
          <w:b/>
          <w:sz w:val="24"/>
          <w:szCs w:val="24"/>
        </w:rPr>
      </w:pPr>
    </w:p>
    <w:p w:rsidR="00C75D18" w:rsidRDefault="00C75D18" w:rsidP="00F6086D">
      <w:pPr>
        <w:tabs>
          <w:tab w:val="left" w:pos="1262"/>
        </w:tabs>
        <w:rPr>
          <w:rFonts w:eastAsia="Arial Unicode MS" w:cs="Arial Unicode MS"/>
          <w:b/>
          <w:sz w:val="24"/>
          <w:szCs w:val="24"/>
        </w:rPr>
      </w:pPr>
    </w:p>
    <w:p w:rsidR="00C75D18" w:rsidRDefault="00C75D18" w:rsidP="00F6086D">
      <w:pPr>
        <w:tabs>
          <w:tab w:val="left" w:pos="1262"/>
        </w:tabs>
        <w:rPr>
          <w:rFonts w:eastAsia="Arial Unicode MS" w:cs="Arial Unicode MS"/>
          <w:b/>
          <w:sz w:val="24"/>
          <w:szCs w:val="24"/>
        </w:rPr>
      </w:pPr>
    </w:p>
    <w:p w:rsidR="00C75D18" w:rsidRDefault="00C75D18" w:rsidP="00F6086D">
      <w:pPr>
        <w:tabs>
          <w:tab w:val="left" w:pos="1262"/>
        </w:tabs>
        <w:rPr>
          <w:rFonts w:eastAsia="Arial Unicode MS" w:cs="Arial Unicode MS"/>
          <w:b/>
          <w:sz w:val="24"/>
          <w:szCs w:val="24"/>
        </w:rPr>
      </w:pPr>
    </w:p>
    <w:p w:rsidR="00C75D18" w:rsidRDefault="00C75D18" w:rsidP="00F6086D">
      <w:pPr>
        <w:tabs>
          <w:tab w:val="left" w:pos="1262"/>
        </w:tabs>
        <w:rPr>
          <w:rFonts w:eastAsia="Arial Unicode MS" w:cs="Arial Unicode MS"/>
          <w:b/>
          <w:sz w:val="24"/>
          <w:szCs w:val="24"/>
        </w:rPr>
        <w:sectPr w:rsidR="00C75D18" w:rsidSect="00533CD9">
          <w:pgSz w:w="11906" w:h="16838"/>
          <w:pgMar w:top="1417" w:right="1417" w:bottom="1417" w:left="1417" w:header="708" w:footer="708" w:gutter="0"/>
          <w:cols w:space="708"/>
          <w:docGrid w:linePitch="360"/>
        </w:sectPr>
      </w:pPr>
    </w:p>
    <w:p w:rsidR="002221D4" w:rsidRPr="00C75D18" w:rsidRDefault="002221D4" w:rsidP="00F6086D">
      <w:pPr>
        <w:tabs>
          <w:tab w:val="left" w:pos="1262"/>
        </w:tabs>
        <w:rPr>
          <w:rFonts w:eastAsia="Arial Unicode MS" w:cs="Arial Unicode MS"/>
          <w:b/>
          <w:sz w:val="24"/>
          <w:szCs w:val="24"/>
          <w:u w:val="single"/>
        </w:rPr>
      </w:pPr>
      <w:r w:rsidRPr="00C75D18">
        <w:rPr>
          <w:rFonts w:eastAsia="Arial Unicode MS" w:cs="Arial Unicode MS"/>
          <w:b/>
          <w:sz w:val="24"/>
          <w:szCs w:val="24"/>
          <w:u w:val="single"/>
        </w:rPr>
        <w:lastRenderedPageBreak/>
        <w:t>Résolutions d’écrans :</w:t>
      </w:r>
    </w:p>
    <w:p w:rsidR="00C75D18" w:rsidRPr="00430D37" w:rsidRDefault="002221D4" w:rsidP="00FD2F22">
      <w:pPr>
        <w:pStyle w:val="Paragraphedeliste"/>
        <w:numPr>
          <w:ilvl w:val="0"/>
          <w:numId w:val="11"/>
        </w:numPr>
        <w:tabs>
          <w:tab w:val="left" w:pos="1262"/>
        </w:tabs>
        <w:spacing w:line="240" w:lineRule="auto"/>
        <w:rPr>
          <w:rFonts w:eastAsia="Arial Unicode MS" w:cs="Arial Unicode MS"/>
          <w:b/>
          <w:sz w:val="24"/>
          <w:szCs w:val="24"/>
        </w:rPr>
      </w:pPr>
      <w:r w:rsidRPr="00C75D18">
        <w:rPr>
          <w:rFonts w:eastAsia="Arial Unicode MS" w:cs="Arial Unicode MS"/>
          <w:sz w:val="24"/>
          <w:szCs w:val="24"/>
        </w:rPr>
        <w:t>Ordinateur : 1280 x 720 px</w:t>
      </w:r>
    </w:p>
    <w:p w:rsidR="00C75D18" w:rsidRPr="00C75D18" w:rsidRDefault="00C75D18" w:rsidP="00FD2F22">
      <w:pPr>
        <w:pStyle w:val="Paragraphedeliste"/>
        <w:numPr>
          <w:ilvl w:val="0"/>
          <w:numId w:val="11"/>
        </w:numPr>
        <w:tabs>
          <w:tab w:val="left" w:pos="1262"/>
        </w:tabs>
        <w:spacing w:line="240" w:lineRule="auto"/>
        <w:rPr>
          <w:rFonts w:eastAsia="Arial Unicode MS" w:cs="Arial Unicode MS"/>
          <w:b/>
          <w:sz w:val="24"/>
          <w:szCs w:val="24"/>
        </w:rPr>
      </w:pPr>
      <w:r w:rsidRPr="00C75D18">
        <w:rPr>
          <w:rFonts w:eastAsia="Arial Unicode MS" w:cs="Arial Unicode MS"/>
          <w:b/>
          <w:sz w:val="24"/>
          <w:szCs w:val="24"/>
        </w:rPr>
        <w:lastRenderedPageBreak/>
        <w:t>Taille de tyographies :</w:t>
      </w:r>
    </w:p>
    <w:p w:rsidR="00C75D18" w:rsidRDefault="00C75D18" w:rsidP="00C75D18">
      <w:pPr>
        <w:pStyle w:val="Paragraphedeliste"/>
        <w:numPr>
          <w:ilvl w:val="0"/>
          <w:numId w:val="12"/>
        </w:numPr>
        <w:tabs>
          <w:tab w:val="left" w:pos="1262"/>
        </w:tabs>
        <w:spacing w:line="240" w:lineRule="auto"/>
        <w:rPr>
          <w:rFonts w:eastAsia="Arial Unicode MS" w:cs="Arial Unicode MS"/>
          <w:sz w:val="24"/>
          <w:szCs w:val="24"/>
        </w:rPr>
      </w:pPr>
      <w:r>
        <w:rPr>
          <w:rFonts w:eastAsia="Arial Unicode MS" w:cs="Arial Unicode MS"/>
          <w:sz w:val="24"/>
          <w:szCs w:val="24"/>
        </w:rPr>
        <w:t>Titre : 22 px</w:t>
      </w:r>
    </w:p>
    <w:p w:rsidR="00C75D18" w:rsidRDefault="00C75D18" w:rsidP="00C75D18">
      <w:pPr>
        <w:pStyle w:val="Paragraphedeliste"/>
        <w:numPr>
          <w:ilvl w:val="0"/>
          <w:numId w:val="12"/>
        </w:numPr>
        <w:tabs>
          <w:tab w:val="left" w:pos="1262"/>
        </w:tabs>
        <w:spacing w:line="240" w:lineRule="auto"/>
        <w:rPr>
          <w:rFonts w:eastAsia="Arial Unicode MS" w:cs="Arial Unicode MS"/>
          <w:sz w:val="24"/>
          <w:szCs w:val="24"/>
        </w:rPr>
      </w:pPr>
      <w:r>
        <w:rPr>
          <w:rFonts w:eastAsia="Arial Unicode MS" w:cs="Arial Unicode MS"/>
          <w:sz w:val="24"/>
          <w:szCs w:val="24"/>
        </w:rPr>
        <w:t>Texte : 14 px</w:t>
      </w:r>
    </w:p>
    <w:p w:rsidR="00C75D18" w:rsidRDefault="00C75D18" w:rsidP="00C75D18">
      <w:pPr>
        <w:tabs>
          <w:tab w:val="left" w:pos="1262"/>
        </w:tabs>
        <w:spacing w:line="240" w:lineRule="auto"/>
        <w:rPr>
          <w:rFonts w:eastAsia="Arial Unicode MS" w:cs="Arial Unicode MS"/>
          <w:b/>
          <w:sz w:val="24"/>
          <w:szCs w:val="24"/>
        </w:rPr>
        <w:sectPr w:rsidR="00C75D18" w:rsidSect="00C75D18">
          <w:type w:val="continuous"/>
          <w:pgSz w:w="11906" w:h="16838"/>
          <w:pgMar w:top="1417" w:right="1417" w:bottom="1417" w:left="1417" w:header="708" w:footer="708" w:gutter="0"/>
          <w:cols w:num="2" w:space="708"/>
          <w:docGrid w:linePitch="360"/>
        </w:sectPr>
      </w:pPr>
    </w:p>
    <w:p w:rsidR="00430D37" w:rsidRDefault="00C75D18" w:rsidP="00C75D18">
      <w:pPr>
        <w:pStyle w:val="Paragraphedeliste"/>
        <w:numPr>
          <w:ilvl w:val="0"/>
          <w:numId w:val="11"/>
        </w:numPr>
        <w:tabs>
          <w:tab w:val="left" w:pos="1262"/>
        </w:tabs>
        <w:spacing w:line="240" w:lineRule="auto"/>
        <w:rPr>
          <w:rFonts w:eastAsia="Arial Unicode MS" w:cs="Arial Unicode MS"/>
          <w:sz w:val="24"/>
          <w:szCs w:val="24"/>
        </w:rPr>
      </w:pPr>
      <w:r w:rsidRPr="00C75D18">
        <w:rPr>
          <w:rFonts w:eastAsia="Arial Unicode MS" w:cs="Arial Unicode MS"/>
          <w:sz w:val="24"/>
          <w:szCs w:val="24"/>
        </w:rPr>
        <w:lastRenderedPageBreak/>
        <w:t>Tablette : 961 x 538 px</w:t>
      </w:r>
    </w:p>
    <w:p w:rsidR="00C75D18" w:rsidRPr="00C75D18" w:rsidRDefault="00430D37" w:rsidP="00C75D18">
      <w:pPr>
        <w:pStyle w:val="Paragraphedeliste"/>
        <w:numPr>
          <w:ilvl w:val="0"/>
          <w:numId w:val="11"/>
        </w:numPr>
        <w:tabs>
          <w:tab w:val="left" w:pos="1262"/>
        </w:tabs>
        <w:spacing w:line="240" w:lineRule="auto"/>
        <w:rPr>
          <w:rFonts w:eastAsia="Arial Unicode MS" w:cs="Arial Unicode MS"/>
          <w:sz w:val="24"/>
          <w:szCs w:val="24"/>
        </w:rPr>
      </w:pPr>
      <w:r>
        <w:rPr>
          <w:rFonts w:eastAsia="Arial Unicode MS" w:cs="Arial Unicode MS"/>
          <w:sz w:val="24"/>
          <w:szCs w:val="24"/>
        </w:rPr>
        <w:t>Smartphone : 480 x 258 px</w:t>
      </w:r>
      <w:r w:rsidR="00C75D18" w:rsidRPr="00C75D18">
        <w:rPr>
          <w:rFonts w:eastAsia="Arial Unicode MS" w:cs="Arial Unicode MS"/>
          <w:sz w:val="24"/>
          <w:szCs w:val="24"/>
        </w:rPr>
        <w:t xml:space="preserve">  </w:t>
      </w:r>
    </w:p>
    <w:p w:rsidR="00C75D18" w:rsidRPr="002221D4" w:rsidRDefault="00C75D18" w:rsidP="00C75D18">
      <w:pPr>
        <w:pStyle w:val="Paragraphedeliste"/>
        <w:tabs>
          <w:tab w:val="left" w:pos="1262"/>
        </w:tabs>
        <w:rPr>
          <w:rFonts w:eastAsia="Arial Unicode MS" w:cs="Arial Unicode MS"/>
          <w:b/>
          <w:sz w:val="36"/>
          <w:szCs w:val="36"/>
          <w:u w:val="single"/>
        </w:rPr>
      </w:pPr>
    </w:p>
    <w:p w:rsidR="00C75D18" w:rsidRDefault="00C75D18" w:rsidP="00C75D18">
      <w:pPr>
        <w:tabs>
          <w:tab w:val="left" w:pos="1262"/>
        </w:tabs>
        <w:rPr>
          <w:rFonts w:eastAsia="Arial Unicode MS" w:cs="Arial Unicode MS"/>
          <w:sz w:val="24"/>
          <w:szCs w:val="24"/>
        </w:rPr>
      </w:pPr>
      <w:r w:rsidRPr="002221D4">
        <w:rPr>
          <w:rFonts w:eastAsia="Arial Unicode MS" w:cs="Arial Unicode MS"/>
          <w:sz w:val="24"/>
          <w:szCs w:val="24"/>
        </w:rPr>
        <w:t>Soit un rapport d’écran de 16 :9</w:t>
      </w:r>
    </w:p>
    <w:p w:rsidR="00BA3BCA" w:rsidRDefault="00BA3BCA" w:rsidP="00BA3BCA">
      <w:pPr>
        <w:tabs>
          <w:tab w:val="left" w:pos="1262"/>
        </w:tabs>
        <w:rPr>
          <w:rFonts w:eastAsia="Arial Unicode MS" w:cs="Arial Unicode MS"/>
          <w:b/>
          <w:sz w:val="24"/>
          <w:szCs w:val="24"/>
        </w:rPr>
      </w:pPr>
    </w:p>
    <w:p w:rsidR="00533CD9" w:rsidRDefault="00533CD9" w:rsidP="00BA3BCA">
      <w:pPr>
        <w:tabs>
          <w:tab w:val="left" w:pos="1262"/>
        </w:tabs>
        <w:rPr>
          <w:rFonts w:eastAsia="Arial Unicode MS" w:cs="Arial Unicode MS"/>
          <w:b/>
          <w:sz w:val="24"/>
          <w:szCs w:val="24"/>
        </w:rPr>
        <w:sectPr w:rsidR="00533CD9" w:rsidSect="00C75D18">
          <w:type w:val="continuous"/>
          <w:pgSz w:w="11906" w:h="16838"/>
          <w:pgMar w:top="1417" w:right="1417" w:bottom="1417" w:left="1417" w:header="708" w:footer="708" w:gutter="0"/>
          <w:cols w:space="708"/>
          <w:docGrid w:linePitch="360"/>
        </w:sectPr>
      </w:pPr>
    </w:p>
    <w:p w:rsidR="00BA3BCA" w:rsidRPr="00C75D18" w:rsidRDefault="00BA3BCA" w:rsidP="00BA3BCA">
      <w:pPr>
        <w:tabs>
          <w:tab w:val="left" w:pos="1262"/>
        </w:tabs>
        <w:rPr>
          <w:rFonts w:eastAsia="Arial Unicode MS" w:cs="Arial Unicode MS"/>
          <w:b/>
          <w:sz w:val="24"/>
          <w:szCs w:val="24"/>
          <w:u w:val="single"/>
        </w:rPr>
      </w:pPr>
      <w:r w:rsidRPr="00C75D18">
        <w:rPr>
          <w:rFonts w:eastAsia="Arial Unicode MS" w:cs="Arial Unicode MS"/>
          <w:b/>
          <w:sz w:val="24"/>
          <w:szCs w:val="24"/>
          <w:u w:val="single"/>
        </w:rPr>
        <w:lastRenderedPageBreak/>
        <w:t>Logo </w:t>
      </w:r>
      <w:r w:rsidR="00533CD9" w:rsidRPr="00C75D18">
        <w:rPr>
          <w:rFonts w:eastAsia="Arial Unicode MS" w:cs="Arial Unicode MS"/>
          <w:b/>
          <w:sz w:val="24"/>
          <w:szCs w:val="24"/>
          <w:u w:val="single"/>
        </w:rPr>
        <w:t xml:space="preserve">version en ligne </w:t>
      </w:r>
      <w:r w:rsidRPr="00C75D18">
        <w:rPr>
          <w:rFonts w:eastAsia="Arial Unicode MS" w:cs="Arial Unicode MS"/>
          <w:b/>
          <w:sz w:val="24"/>
          <w:szCs w:val="24"/>
          <w:u w:val="single"/>
        </w:rPr>
        <w:t>:</w:t>
      </w:r>
    </w:p>
    <w:p w:rsidR="00533CD9" w:rsidRPr="00EF4554" w:rsidRDefault="00F623C8" w:rsidP="00EF4554">
      <w:pPr>
        <w:tabs>
          <w:tab w:val="left" w:pos="1262"/>
        </w:tabs>
        <w:spacing w:line="240" w:lineRule="auto"/>
        <w:ind w:left="360"/>
        <w:rPr>
          <w:rFonts w:eastAsia="Arial Unicode MS" w:cs="Arial Unicode MS"/>
          <w:sz w:val="24"/>
          <w:szCs w:val="24"/>
        </w:rPr>
      </w:pPr>
      <w:r w:rsidRPr="00EF4554">
        <w:rPr>
          <w:rFonts w:eastAsia="Arial Unicode MS" w:cs="Arial Unicode MS"/>
          <w:sz w:val="24"/>
          <w:szCs w:val="24"/>
        </w:rPr>
        <w:t>Codes hexadécimaux :</w:t>
      </w:r>
    </w:p>
    <w:p w:rsidR="00F623C8" w:rsidRPr="00EF4554" w:rsidRDefault="00EF4554" w:rsidP="00EF4554">
      <w:pPr>
        <w:pStyle w:val="Paragraphedeliste"/>
        <w:numPr>
          <w:ilvl w:val="0"/>
          <w:numId w:val="15"/>
        </w:numPr>
        <w:tabs>
          <w:tab w:val="left" w:pos="1262"/>
        </w:tabs>
        <w:spacing w:line="240" w:lineRule="auto"/>
        <w:ind w:left="1080"/>
        <w:rPr>
          <w:rFonts w:eastAsia="Arial Unicode MS" w:cs="Arial Unicode MS"/>
          <w:sz w:val="24"/>
          <w:szCs w:val="24"/>
        </w:rPr>
      </w:pPr>
      <w:r w:rsidRPr="00EF4554">
        <w:rPr>
          <w:rFonts w:eastAsia="Arial Unicode MS" w:cs="Arial Unicode MS"/>
          <w:sz w:val="24"/>
          <w:szCs w:val="24"/>
        </w:rPr>
        <w:t xml:space="preserve">Rouge </w:t>
      </w:r>
      <w:r w:rsidR="00F623C8" w:rsidRPr="00EF4554">
        <w:rPr>
          <w:rFonts w:eastAsia="Arial Unicode MS" w:cs="Arial Unicode MS"/>
          <w:sz w:val="24"/>
          <w:szCs w:val="24"/>
        </w:rPr>
        <w:t>#</w:t>
      </w:r>
      <w:r w:rsidRPr="00EF4554">
        <w:rPr>
          <w:rFonts w:eastAsia="Arial Unicode MS" w:cs="Arial Unicode MS"/>
          <w:sz w:val="24"/>
          <w:szCs w:val="24"/>
        </w:rPr>
        <w:t>BA0734</w:t>
      </w:r>
    </w:p>
    <w:p w:rsidR="00EF4554" w:rsidRPr="00EF4554" w:rsidRDefault="00EF4554" w:rsidP="00EF4554">
      <w:pPr>
        <w:pStyle w:val="Paragraphedeliste"/>
        <w:numPr>
          <w:ilvl w:val="0"/>
          <w:numId w:val="15"/>
        </w:numPr>
        <w:tabs>
          <w:tab w:val="left" w:pos="1262"/>
        </w:tabs>
        <w:spacing w:line="240" w:lineRule="auto"/>
        <w:ind w:left="1080"/>
        <w:rPr>
          <w:rFonts w:eastAsia="Arial Unicode MS" w:cs="Arial Unicode MS"/>
          <w:sz w:val="24"/>
          <w:szCs w:val="24"/>
        </w:rPr>
      </w:pPr>
      <w:r w:rsidRPr="00EF4554">
        <w:rPr>
          <w:rFonts w:eastAsia="Arial Unicode MS" w:cs="Arial Unicode MS"/>
          <w:sz w:val="24"/>
          <w:szCs w:val="24"/>
        </w:rPr>
        <w:t>Gris foncé #737072</w:t>
      </w:r>
    </w:p>
    <w:p w:rsidR="00EF4554" w:rsidRPr="00EF4554" w:rsidRDefault="00EF4554" w:rsidP="00EF4554">
      <w:pPr>
        <w:pStyle w:val="Paragraphedeliste"/>
        <w:numPr>
          <w:ilvl w:val="0"/>
          <w:numId w:val="15"/>
        </w:numPr>
        <w:tabs>
          <w:tab w:val="left" w:pos="1262"/>
        </w:tabs>
        <w:spacing w:line="240" w:lineRule="auto"/>
        <w:ind w:left="1080"/>
        <w:rPr>
          <w:rFonts w:eastAsia="Arial Unicode MS" w:cs="Arial Unicode MS"/>
          <w:sz w:val="24"/>
          <w:szCs w:val="24"/>
        </w:rPr>
      </w:pPr>
      <w:r w:rsidRPr="00EF4554">
        <w:rPr>
          <w:rFonts w:eastAsia="Arial Unicode MS" w:cs="Arial Unicode MS"/>
          <w:sz w:val="24"/>
          <w:szCs w:val="24"/>
        </w:rPr>
        <w:t>Gris clair #D3D1D1</w:t>
      </w:r>
    </w:p>
    <w:p w:rsidR="00BA3BCA" w:rsidRPr="00BA3BCA" w:rsidRDefault="00C75D18" w:rsidP="00BA3BCA">
      <w:pPr>
        <w:tabs>
          <w:tab w:val="left" w:pos="1262"/>
        </w:tabs>
        <w:rPr>
          <w:rFonts w:eastAsia="Arial Unicode MS" w:cs="Arial Unicode MS"/>
          <w:b/>
          <w:sz w:val="24"/>
          <w:szCs w:val="24"/>
        </w:rPr>
      </w:pPr>
      <w:r>
        <w:rPr>
          <w:rFonts w:eastAsia="Arial Unicode MS" w:cs="Arial Unicode MS"/>
          <w:b/>
          <w:noProof/>
          <w:sz w:val="24"/>
          <w:szCs w:val="24"/>
          <w:lang w:eastAsia="fr-FR"/>
        </w:rPr>
        <w:drawing>
          <wp:anchor distT="0" distB="0" distL="114300" distR="114300" simplePos="0" relativeHeight="251659776" behindDoc="0" locked="0" layoutInCell="1" allowOverlap="1" wp14:anchorId="629321BE" wp14:editId="4182585E">
            <wp:simplePos x="0" y="0"/>
            <wp:positionH relativeFrom="margin">
              <wp:posOffset>3217738</wp:posOffset>
            </wp:positionH>
            <wp:positionV relativeFrom="margin">
              <wp:posOffset>4548312</wp:posOffset>
            </wp:positionV>
            <wp:extent cx="2654300" cy="213360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NBtex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4300" cy="2133600"/>
                    </a:xfrm>
                    <a:prstGeom prst="rect">
                      <a:avLst/>
                    </a:prstGeom>
                  </pic:spPr>
                </pic:pic>
              </a:graphicData>
            </a:graphic>
          </wp:anchor>
        </w:drawing>
      </w:r>
      <w:r w:rsidR="00EF4554">
        <w:rPr>
          <w:rFonts w:eastAsia="Arial Unicode MS" w:cs="Arial Unicode MS"/>
          <w:b/>
          <w:noProof/>
          <w:sz w:val="24"/>
          <w:szCs w:val="24"/>
          <w:lang w:eastAsia="fr-FR"/>
        </w:rPr>
        <w:drawing>
          <wp:inline distT="0" distB="0" distL="0" distR="0" wp14:anchorId="07557B5F" wp14:editId="756A9252">
            <wp:extent cx="2654813" cy="21336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4813" cy="2133604"/>
                    </a:xfrm>
                    <a:prstGeom prst="rect">
                      <a:avLst/>
                    </a:prstGeom>
                  </pic:spPr>
                </pic:pic>
              </a:graphicData>
            </a:graphic>
          </wp:inline>
        </w:drawing>
      </w:r>
    </w:p>
    <w:p w:rsidR="00533CD9" w:rsidRDefault="00533CD9" w:rsidP="002221D4">
      <w:pPr>
        <w:tabs>
          <w:tab w:val="left" w:pos="1262"/>
        </w:tabs>
        <w:rPr>
          <w:rFonts w:eastAsia="Arial Unicode MS" w:cs="Arial Unicode MS"/>
          <w:b/>
          <w:sz w:val="24"/>
          <w:szCs w:val="24"/>
        </w:rPr>
        <w:sectPr w:rsidR="00533CD9" w:rsidSect="00533CD9">
          <w:type w:val="continuous"/>
          <w:pgSz w:w="11906" w:h="16838"/>
          <w:pgMar w:top="1417" w:right="1417" w:bottom="1417" w:left="1417" w:header="708" w:footer="708" w:gutter="0"/>
          <w:cols w:num="2" w:space="708"/>
          <w:docGrid w:linePitch="360"/>
        </w:sectPr>
      </w:pPr>
    </w:p>
    <w:p w:rsidR="00533CD9" w:rsidRDefault="00533CD9" w:rsidP="00533CD9">
      <w:pPr>
        <w:tabs>
          <w:tab w:val="left" w:pos="1262"/>
        </w:tabs>
        <w:rPr>
          <w:rFonts w:eastAsia="Arial Unicode MS" w:cs="Arial Unicode MS"/>
          <w:b/>
          <w:noProof/>
          <w:sz w:val="24"/>
          <w:szCs w:val="24"/>
          <w:lang w:eastAsia="fr-FR"/>
        </w:rPr>
        <w:sectPr w:rsidR="00533CD9" w:rsidSect="00533CD9">
          <w:type w:val="continuous"/>
          <w:pgSz w:w="11906" w:h="16838"/>
          <w:pgMar w:top="1417" w:right="1417" w:bottom="1417" w:left="1417" w:header="708" w:footer="708" w:gutter="0"/>
          <w:cols w:num="2" w:space="708"/>
          <w:docGrid w:linePitch="360"/>
        </w:sectPr>
      </w:pPr>
      <w:r w:rsidRPr="00C75D18">
        <w:rPr>
          <w:rFonts w:eastAsia="Arial Unicode MS" w:cs="Arial Unicode MS"/>
          <w:b/>
          <w:sz w:val="24"/>
          <w:szCs w:val="24"/>
          <w:u w:val="single"/>
        </w:rPr>
        <w:lastRenderedPageBreak/>
        <w:t>Logos versions papier :</w:t>
      </w:r>
      <w:r>
        <w:rPr>
          <w:rFonts w:eastAsia="Arial Unicode MS" w:cs="Arial Unicode MS"/>
          <w:b/>
          <w:noProof/>
          <w:sz w:val="24"/>
          <w:szCs w:val="24"/>
          <w:lang w:eastAsia="fr-FR"/>
        </w:rPr>
        <w:t xml:space="preserve"> </w:t>
      </w:r>
      <w:r>
        <w:rPr>
          <w:rFonts w:eastAsia="Arial Unicode MS" w:cs="Arial Unicode MS"/>
          <w:b/>
          <w:noProof/>
          <w:sz w:val="24"/>
          <w:szCs w:val="24"/>
          <w:lang w:eastAsia="fr-FR"/>
        </w:rPr>
        <w:drawing>
          <wp:inline distT="0" distB="0" distL="0" distR="0" wp14:anchorId="4AC1D60F" wp14:editId="093DDEB6">
            <wp:extent cx="2793688" cy="2133192"/>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NBnotex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5225" cy="2142002"/>
                    </a:xfrm>
                    <a:prstGeom prst="rect">
                      <a:avLst/>
                    </a:prstGeom>
                  </pic:spPr>
                </pic:pic>
              </a:graphicData>
            </a:graphic>
          </wp:inline>
        </w:drawing>
      </w:r>
    </w:p>
    <w:p w:rsidR="00533CD9" w:rsidRDefault="00533CD9" w:rsidP="00533CD9">
      <w:pPr>
        <w:tabs>
          <w:tab w:val="left" w:pos="1262"/>
        </w:tabs>
        <w:rPr>
          <w:rFonts w:eastAsia="Arial Unicode MS" w:cs="Arial Unicode MS"/>
          <w:b/>
          <w:sz w:val="24"/>
          <w:szCs w:val="24"/>
        </w:rPr>
        <w:sectPr w:rsidR="00533CD9" w:rsidSect="00533CD9">
          <w:type w:val="continuous"/>
          <w:pgSz w:w="11906" w:h="16838"/>
          <w:pgMar w:top="1417" w:right="1417" w:bottom="1417" w:left="1417" w:header="708" w:footer="708" w:gutter="0"/>
          <w:cols w:space="708"/>
          <w:docGrid w:linePitch="360"/>
        </w:sectPr>
      </w:pPr>
    </w:p>
    <w:p w:rsidR="00533CD9" w:rsidRDefault="00533CD9" w:rsidP="002221D4">
      <w:pPr>
        <w:tabs>
          <w:tab w:val="left" w:pos="1262"/>
        </w:tabs>
        <w:rPr>
          <w:rFonts w:eastAsia="Arial Unicode MS" w:cs="Arial Unicode MS"/>
          <w:b/>
          <w:sz w:val="24"/>
          <w:szCs w:val="24"/>
        </w:rPr>
        <w:sectPr w:rsidR="00533CD9" w:rsidSect="00533CD9">
          <w:type w:val="continuous"/>
          <w:pgSz w:w="11906" w:h="16838"/>
          <w:pgMar w:top="1417" w:right="1417" w:bottom="1417" w:left="1417" w:header="708" w:footer="708" w:gutter="0"/>
          <w:cols w:num="2" w:space="708"/>
          <w:docGrid w:linePitch="360"/>
        </w:sectPr>
      </w:pPr>
    </w:p>
    <w:p w:rsidR="00C75D18" w:rsidRDefault="00C75D18" w:rsidP="002221D4">
      <w:pPr>
        <w:tabs>
          <w:tab w:val="left" w:pos="1262"/>
        </w:tabs>
        <w:rPr>
          <w:rFonts w:eastAsia="Arial Unicode MS" w:cs="Arial Unicode MS"/>
          <w:b/>
          <w:sz w:val="24"/>
          <w:szCs w:val="24"/>
        </w:rPr>
      </w:pPr>
    </w:p>
    <w:p w:rsidR="00C75D18" w:rsidRDefault="00C75D18" w:rsidP="002221D4">
      <w:pPr>
        <w:tabs>
          <w:tab w:val="left" w:pos="1262"/>
        </w:tabs>
        <w:rPr>
          <w:rFonts w:eastAsia="Arial Unicode MS" w:cs="Arial Unicode MS"/>
          <w:b/>
          <w:sz w:val="24"/>
          <w:szCs w:val="24"/>
        </w:rPr>
        <w:sectPr w:rsidR="00C75D18" w:rsidSect="00533CD9">
          <w:type w:val="continuous"/>
          <w:pgSz w:w="11906" w:h="16838"/>
          <w:pgMar w:top="1417" w:right="1417" w:bottom="1417" w:left="1417" w:header="708" w:footer="708" w:gutter="0"/>
          <w:cols w:space="708"/>
          <w:docGrid w:linePitch="360"/>
        </w:sectPr>
      </w:pPr>
    </w:p>
    <w:p w:rsidR="002221D4" w:rsidRPr="00C75D18" w:rsidRDefault="00BA3BCA" w:rsidP="002221D4">
      <w:pPr>
        <w:tabs>
          <w:tab w:val="left" w:pos="1262"/>
        </w:tabs>
        <w:rPr>
          <w:rFonts w:eastAsia="Arial Unicode MS" w:cs="Arial Unicode MS"/>
          <w:b/>
          <w:sz w:val="24"/>
          <w:szCs w:val="24"/>
          <w:u w:val="single"/>
        </w:rPr>
      </w:pPr>
      <w:r w:rsidRPr="00C75D18">
        <w:rPr>
          <w:rFonts w:eastAsia="Arial Unicode MS" w:cs="Arial Unicode MS"/>
          <w:b/>
          <w:sz w:val="24"/>
          <w:szCs w:val="24"/>
          <w:u w:val="single"/>
        </w:rPr>
        <w:lastRenderedPageBreak/>
        <w:t>Les couleurs :</w:t>
      </w:r>
    </w:p>
    <w:p w:rsidR="00C75D18" w:rsidRDefault="00C75D18" w:rsidP="00BA3BCA">
      <w:pPr>
        <w:tabs>
          <w:tab w:val="left" w:pos="1262"/>
        </w:tabs>
        <w:rPr>
          <w:rFonts w:eastAsia="Arial Unicode MS" w:cs="Arial Unicode MS"/>
          <w:b/>
          <w:sz w:val="24"/>
          <w:szCs w:val="24"/>
        </w:rPr>
        <w:sectPr w:rsidR="00C75D18" w:rsidSect="00C75D18">
          <w:type w:val="continuous"/>
          <w:pgSz w:w="11906" w:h="16838"/>
          <w:pgMar w:top="1417" w:right="1417" w:bottom="1417" w:left="1417" w:header="708" w:footer="708" w:gutter="0"/>
          <w:cols w:num="2" w:space="708"/>
          <w:docGrid w:linePitch="360"/>
        </w:sectPr>
      </w:pPr>
    </w:p>
    <w:p w:rsidR="00C75D18" w:rsidRDefault="00C75D18" w:rsidP="00C75D18">
      <w:pPr>
        <w:pStyle w:val="Paragraphedeliste"/>
        <w:numPr>
          <w:ilvl w:val="0"/>
          <w:numId w:val="13"/>
        </w:numPr>
        <w:tabs>
          <w:tab w:val="left" w:pos="1262"/>
        </w:tabs>
        <w:rPr>
          <w:rFonts w:eastAsia="Arial Unicode MS" w:cs="Arial Unicode MS"/>
          <w:sz w:val="24"/>
          <w:szCs w:val="24"/>
        </w:rPr>
      </w:pPr>
      <w:r>
        <w:rPr>
          <w:rFonts w:eastAsia="Arial Unicode MS" w:cs="Arial Unicode MS"/>
          <w:sz w:val="24"/>
          <w:szCs w:val="24"/>
        </w:rPr>
        <w:lastRenderedPageBreak/>
        <w:t xml:space="preserve">Backgrounds : </w:t>
      </w:r>
    </w:p>
    <w:p w:rsidR="00C75D18" w:rsidRDefault="00C75D18" w:rsidP="00C75D18">
      <w:pPr>
        <w:pStyle w:val="Paragraphedeliste"/>
        <w:numPr>
          <w:ilvl w:val="1"/>
          <w:numId w:val="13"/>
        </w:numPr>
        <w:tabs>
          <w:tab w:val="left" w:pos="1262"/>
        </w:tabs>
        <w:rPr>
          <w:rFonts w:eastAsia="Arial Unicode MS" w:cs="Arial Unicode MS"/>
          <w:sz w:val="24"/>
          <w:szCs w:val="24"/>
        </w:rPr>
      </w:pPr>
      <w:r>
        <w:rPr>
          <w:rFonts w:eastAsia="Arial Unicode MS" w:cs="Arial Unicode MS"/>
          <w:sz w:val="24"/>
          <w:szCs w:val="24"/>
        </w:rPr>
        <w:t>#333333</w:t>
      </w:r>
    </w:p>
    <w:p w:rsidR="00C75D18" w:rsidRDefault="00C75D18" w:rsidP="00C75D18">
      <w:pPr>
        <w:pStyle w:val="Paragraphedeliste"/>
        <w:numPr>
          <w:ilvl w:val="1"/>
          <w:numId w:val="13"/>
        </w:numPr>
        <w:tabs>
          <w:tab w:val="left" w:pos="1262"/>
        </w:tabs>
        <w:rPr>
          <w:rFonts w:eastAsia="Arial Unicode MS" w:cs="Arial Unicode MS"/>
          <w:sz w:val="24"/>
          <w:szCs w:val="24"/>
        </w:rPr>
      </w:pPr>
      <w:r>
        <w:rPr>
          <w:rFonts w:eastAsia="Arial Unicode MS" w:cs="Arial Unicode MS"/>
          <w:sz w:val="24"/>
          <w:szCs w:val="24"/>
        </w:rPr>
        <w:t>#00000088</w:t>
      </w:r>
    </w:p>
    <w:p w:rsidR="00C75D18" w:rsidRDefault="00C75D18" w:rsidP="00C75D18">
      <w:pPr>
        <w:pStyle w:val="Paragraphedeliste"/>
        <w:numPr>
          <w:ilvl w:val="1"/>
          <w:numId w:val="13"/>
        </w:numPr>
        <w:tabs>
          <w:tab w:val="left" w:pos="1262"/>
        </w:tabs>
        <w:rPr>
          <w:rFonts w:eastAsia="Arial Unicode MS" w:cs="Arial Unicode MS"/>
          <w:sz w:val="24"/>
          <w:szCs w:val="24"/>
        </w:rPr>
      </w:pPr>
      <w:r>
        <w:rPr>
          <w:rFonts w:eastAsia="Arial Unicode MS" w:cs="Arial Unicode MS"/>
          <w:sz w:val="24"/>
          <w:szCs w:val="24"/>
        </w:rPr>
        <w:t>#7C7A7A</w:t>
      </w:r>
    </w:p>
    <w:p w:rsidR="00C75D18" w:rsidRPr="00C75D18" w:rsidRDefault="00C75D18" w:rsidP="00C75D18">
      <w:pPr>
        <w:pStyle w:val="Paragraphedeliste"/>
        <w:numPr>
          <w:ilvl w:val="1"/>
          <w:numId w:val="13"/>
        </w:numPr>
        <w:tabs>
          <w:tab w:val="left" w:pos="1262"/>
        </w:tabs>
        <w:rPr>
          <w:rFonts w:eastAsia="Arial Unicode MS" w:cs="Arial Unicode MS"/>
          <w:sz w:val="24"/>
          <w:szCs w:val="24"/>
        </w:rPr>
      </w:pPr>
      <w:r>
        <w:rPr>
          <w:rFonts w:eastAsia="Arial Unicode MS" w:cs="Arial Unicode MS"/>
          <w:sz w:val="24"/>
          <w:szCs w:val="24"/>
        </w:rPr>
        <w:t>#9C9B9B</w:t>
      </w:r>
    </w:p>
    <w:p w:rsidR="00C75D18" w:rsidRDefault="00C75D18" w:rsidP="00C75D18">
      <w:pPr>
        <w:pStyle w:val="Paragraphedeliste"/>
        <w:numPr>
          <w:ilvl w:val="1"/>
          <w:numId w:val="13"/>
        </w:numPr>
        <w:tabs>
          <w:tab w:val="left" w:pos="1262"/>
        </w:tabs>
        <w:rPr>
          <w:rFonts w:eastAsia="Arial Unicode MS" w:cs="Arial Unicode MS"/>
          <w:sz w:val="24"/>
          <w:szCs w:val="24"/>
        </w:rPr>
      </w:pPr>
      <w:r>
        <w:rPr>
          <w:rFonts w:eastAsia="Arial Unicode MS" w:cs="Arial Unicode MS"/>
          <w:sz w:val="24"/>
          <w:szCs w:val="24"/>
        </w:rPr>
        <w:t>#00000066</w:t>
      </w:r>
    </w:p>
    <w:p w:rsidR="00C75D18" w:rsidRDefault="00C75D18" w:rsidP="00C75D18">
      <w:pPr>
        <w:pStyle w:val="Paragraphedeliste"/>
        <w:numPr>
          <w:ilvl w:val="1"/>
          <w:numId w:val="13"/>
        </w:numPr>
        <w:tabs>
          <w:tab w:val="left" w:pos="1262"/>
        </w:tabs>
        <w:rPr>
          <w:rFonts w:eastAsia="Arial Unicode MS" w:cs="Arial Unicode MS"/>
          <w:sz w:val="24"/>
          <w:szCs w:val="24"/>
        </w:rPr>
      </w:pPr>
      <w:r>
        <w:rPr>
          <w:rFonts w:eastAsia="Arial Unicode MS" w:cs="Arial Unicode MS"/>
          <w:sz w:val="24"/>
          <w:szCs w:val="24"/>
        </w:rPr>
        <w:t>#000000BB</w:t>
      </w:r>
    </w:p>
    <w:p w:rsidR="00C75D18" w:rsidRPr="00C75D18" w:rsidRDefault="00C75D18" w:rsidP="00C75D18">
      <w:pPr>
        <w:tabs>
          <w:tab w:val="left" w:pos="1262"/>
        </w:tabs>
        <w:rPr>
          <w:rFonts w:eastAsia="Arial Unicode MS" w:cs="Arial Unicode MS"/>
          <w:sz w:val="24"/>
          <w:szCs w:val="24"/>
        </w:rPr>
      </w:pPr>
      <w:r w:rsidRPr="00C75D18">
        <w:rPr>
          <w:rFonts w:eastAsia="Arial Unicode MS" w:cs="Arial Unicode MS"/>
          <w:sz w:val="24"/>
          <w:szCs w:val="24"/>
        </w:rPr>
        <w:lastRenderedPageBreak/>
        <w:t>Les typographies :</w:t>
      </w:r>
    </w:p>
    <w:p w:rsidR="00C75D18" w:rsidRPr="00572D40" w:rsidRDefault="00C75D18" w:rsidP="00C75D18">
      <w:pPr>
        <w:pStyle w:val="Paragraphedeliste"/>
        <w:numPr>
          <w:ilvl w:val="0"/>
          <w:numId w:val="14"/>
        </w:numPr>
        <w:tabs>
          <w:tab w:val="left" w:pos="1262"/>
        </w:tabs>
        <w:rPr>
          <w:rFonts w:eastAsia="Arial Unicode MS" w:cs="Arial Unicode MS"/>
          <w:b/>
          <w:sz w:val="24"/>
          <w:szCs w:val="24"/>
        </w:rPr>
      </w:pPr>
      <w:r>
        <w:rPr>
          <w:rFonts w:eastAsia="Arial Unicode MS" w:cs="Arial Unicode MS"/>
          <w:sz w:val="24"/>
          <w:szCs w:val="24"/>
        </w:rPr>
        <w:t>Play</w:t>
      </w:r>
    </w:p>
    <w:p w:rsidR="00C75D18" w:rsidRPr="006D0A0D" w:rsidRDefault="00C75D18" w:rsidP="00C75D18">
      <w:pPr>
        <w:pStyle w:val="Paragraphedeliste"/>
        <w:numPr>
          <w:ilvl w:val="0"/>
          <w:numId w:val="14"/>
        </w:numPr>
        <w:tabs>
          <w:tab w:val="left" w:pos="1262"/>
        </w:tabs>
        <w:rPr>
          <w:rFonts w:eastAsia="Arial Unicode MS" w:cs="Arial Unicode MS"/>
          <w:b/>
          <w:sz w:val="24"/>
          <w:szCs w:val="24"/>
        </w:rPr>
      </w:pPr>
      <w:r>
        <w:rPr>
          <w:rFonts w:eastAsia="Arial Unicode MS" w:cs="Arial Unicode MS"/>
          <w:sz w:val="24"/>
          <w:szCs w:val="24"/>
        </w:rPr>
        <w:t>Roboto</w:t>
      </w:r>
    </w:p>
    <w:p w:rsidR="00C75D18" w:rsidRDefault="00C75D18" w:rsidP="00BA3BCA">
      <w:pPr>
        <w:tabs>
          <w:tab w:val="left" w:pos="1262"/>
        </w:tabs>
        <w:rPr>
          <w:rFonts w:eastAsia="Arial Unicode MS" w:cs="Arial Unicode MS"/>
          <w:b/>
          <w:sz w:val="24"/>
          <w:szCs w:val="24"/>
        </w:rPr>
        <w:sectPr w:rsidR="00C75D18" w:rsidSect="00C75D18">
          <w:type w:val="continuous"/>
          <w:pgSz w:w="11906" w:h="16838"/>
          <w:pgMar w:top="1417" w:right="1417" w:bottom="1417" w:left="1417" w:header="708" w:footer="708" w:gutter="0"/>
          <w:cols w:num="2" w:space="708"/>
          <w:docGrid w:linePitch="360"/>
        </w:sectPr>
      </w:pPr>
    </w:p>
    <w:p w:rsidR="00F6086D" w:rsidRDefault="00F6086D" w:rsidP="00F6086D">
      <w:pPr>
        <w:tabs>
          <w:tab w:val="left" w:pos="1262"/>
        </w:tabs>
        <w:rPr>
          <w:rFonts w:eastAsia="Arial Unicode MS" w:cs="Arial Unicode MS"/>
          <w:b/>
          <w:sz w:val="36"/>
          <w:szCs w:val="36"/>
          <w:u w:val="single"/>
        </w:rPr>
      </w:pPr>
      <w:r w:rsidRPr="00F6086D">
        <w:rPr>
          <w:rFonts w:eastAsia="Arial Unicode MS" w:cs="Arial Unicode MS"/>
          <w:b/>
          <w:sz w:val="36"/>
          <w:szCs w:val="36"/>
          <w:u w:val="single"/>
        </w:rPr>
        <w:lastRenderedPageBreak/>
        <w:t xml:space="preserve">B2. </w:t>
      </w:r>
      <w:r w:rsidR="00943614">
        <w:rPr>
          <w:rFonts w:eastAsia="Arial Unicode MS" w:cs="Arial Unicode MS"/>
          <w:b/>
          <w:sz w:val="36"/>
          <w:szCs w:val="36"/>
          <w:u w:val="single"/>
        </w:rPr>
        <w:t xml:space="preserve">UML / </w:t>
      </w:r>
      <w:r>
        <w:rPr>
          <w:rFonts w:eastAsia="Arial Unicode MS" w:cs="Arial Unicode MS"/>
          <w:b/>
          <w:sz w:val="36"/>
          <w:szCs w:val="36"/>
          <w:u w:val="single"/>
        </w:rPr>
        <w:t>WIREFRAME ET MAQUETTAGE</w:t>
      </w:r>
      <w:r w:rsidR="00393C72" w:rsidRPr="00393C72">
        <w:rPr>
          <w:rFonts w:eastAsia="Arial Unicode MS" w:cs="Arial Unicode MS"/>
          <w:b/>
          <w:sz w:val="36"/>
          <w:szCs w:val="36"/>
          <w:u w:val="single"/>
        </w:rPr>
        <w:object w:dxaOrig="11880"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12.15pt;height:416.35pt" o:ole="">
            <v:imagedata r:id="rId15" o:title=""/>
          </v:shape>
          <o:OLEObject Type="Embed" ProgID="AcroExch.Document.DC" ShapeID="_x0000_i1026" DrawAspect="Content" ObjectID="_1648040799" r:id="rId16"/>
        </w:object>
      </w:r>
      <w:r w:rsidR="00D56759">
        <w:rPr>
          <w:rFonts w:eastAsia="Arial Unicode MS" w:cs="Arial Unicode MS"/>
          <w:b/>
          <w:sz w:val="36"/>
          <w:szCs w:val="36"/>
          <w:u w:val="single"/>
        </w:rPr>
        <w:softHyphen/>
      </w:r>
      <w:r w:rsidR="00D56759">
        <w:rPr>
          <w:rFonts w:eastAsia="Arial Unicode MS" w:cs="Arial Unicode MS"/>
          <w:b/>
          <w:sz w:val="36"/>
          <w:szCs w:val="36"/>
          <w:u w:val="single"/>
        </w:rPr>
        <w:softHyphen/>
      </w:r>
      <w:r w:rsidR="00D56759">
        <w:rPr>
          <w:rFonts w:eastAsia="Arial Unicode MS" w:cs="Arial Unicode MS"/>
          <w:b/>
          <w:sz w:val="36"/>
          <w:szCs w:val="36"/>
          <w:u w:val="single"/>
        </w:rPr>
        <w:softHyphen/>
      </w:r>
      <w:r w:rsidR="00D56759">
        <w:rPr>
          <w:rFonts w:eastAsia="Arial Unicode MS" w:cs="Arial Unicode MS"/>
          <w:b/>
          <w:sz w:val="36"/>
          <w:szCs w:val="36"/>
          <w:u w:val="single"/>
        </w:rPr>
        <w:softHyphen/>
      </w:r>
      <w:r w:rsidR="00D56759">
        <w:rPr>
          <w:rFonts w:eastAsia="Arial Unicode MS" w:cs="Arial Unicode MS"/>
          <w:b/>
          <w:sz w:val="36"/>
          <w:szCs w:val="36"/>
          <w:u w:val="single"/>
        </w:rPr>
        <w:softHyphen/>
      </w:r>
      <w:r w:rsidR="00D56759">
        <w:rPr>
          <w:rFonts w:eastAsia="Arial Unicode MS" w:cs="Arial Unicode MS"/>
          <w:b/>
          <w:sz w:val="36"/>
          <w:szCs w:val="36"/>
          <w:u w:val="single"/>
        </w:rPr>
        <w:softHyphen/>
      </w:r>
      <w:r w:rsidR="00D56759">
        <w:rPr>
          <w:rFonts w:eastAsia="Arial Unicode MS" w:cs="Arial Unicode MS"/>
          <w:b/>
          <w:sz w:val="36"/>
          <w:szCs w:val="36"/>
          <w:u w:val="single"/>
        </w:rPr>
        <w:softHyphen/>
      </w:r>
    </w:p>
    <w:p w:rsidR="00393C72" w:rsidRDefault="00393C72" w:rsidP="00F6086D">
      <w:pPr>
        <w:tabs>
          <w:tab w:val="left" w:pos="1262"/>
        </w:tabs>
        <w:rPr>
          <w:rFonts w:eastAsia="Arial Unicode MS" w:cs="Arial Unicode MS"/>
          <w:b/>
          <w:sz w:val="36"/>
          <w:szCs w:val="36"/>
          <w:u w:val="single"/>
        </w:rPr>
        <w:sectPr w:rsidR="00393C72" w:rsidSect="00533CD9">
          <w:type w:val="continuous"/>
          <w:pgSz w:w="11906" w:h="16838"/>
          <w:pgMar w:top="1417" w:right="1417" w:bottom="1417" w:left="1417" w:header="708" w:footer="708" w:gutter="0"/>
          <w:cols w:space="708"/>
          <w:docGrid w:linePitch="360"/>
        </w:sectPr>
      </w:pPr>
    </w:p>
    <w:p w:rsidR="00393C72" w:rsidRDefault="00393C72" w:rsidP="00F6086D">
      <w:pPr>
        <w:tabs>
          <w:tab w:val="left" w:pos="1262"/>
        </w:tabs>
        <w:rPr>
          <w:rFonts w:eastAsia="Arial Unicode MS" w:cs="Arial Unicode MS"/>
          <w:b/>
          <w:sz w:val="36"/>
          <w:szCs w:val="36"/>
          <w:u w:val="single"/>
        </w:rPr>
        <w:sectPr w:rsidR="00393C72" w:rsidSect="00393C72">
          <w:type w:val="continuous"/>
          <w:pgSz w:w="11906" w:h="16838"/>
          <w:pgMar w:top="1417" w:right="1417" w:bottom="1417" w:left="1417" w:header="708" w:footer="708" w:gutter="0"/>
          <w:cols w:num="2" w:space="708"/>
          <w:docGrid w:linePitch="360"/>
        </w:sectPr>
      </w:pPr>
      <w:r w:rsidRPr="00393C72">
        <w:rPr>
          <w:rFonts w:eastAsia="Arial Unicode MS" w:cs="Arial Unicode MS"/>
          <w:b/>
          <w:sz w:val="36"/>
          <w:szCs w:val="36"/>
          <w:u w:val="single"/>
        </w:rPr>
        <w:object w:dxaOrig="9180" w:dyaOrig="11880">
          <v:shape id="_x0000_i1027" type="#_x0000_t75" style="width:240.4pt;height:311.15pt" o:ole="">
            <v:imagedata r:id="rId17" o:title=""/>
          </v:shape>
          <o:OLEObject Type="Embed" ProgID="AcroExch.Document.DC" ShapeID="_x0000_i1027" DrawAspect="Content" ObjectID="_1648040800" r:id="rId18"/>
        </w:object>
      </w:r>
      <w:r w:rsidRPr="00393C72">
        <w:rPr>
          <w:rFonts w:eastAsia="Arial Unicode MS" w:cs="Arial Unicode MS"/>
          <w:b/>
          <w:sz w:val="36"/>
          <w:szCs w:val="36"/>
          <w:u w:val="single"/>
        </w:rPr>
        <w:object w:dxaOrig="9180" w:dyaOrig="11880">
          <v:shape id="_x0000_i1028" type="#_x0000_t75" style="width:229.15pt;height:296.75pt" o:ole="">
            <v:imagedata r:id="rId19" o:title=""/>
          </v:shape>
          <o:OLEObject Type="Embed" ProgID="AcroExch.Document.DC" ShapeID="_x0000_i1028" DrawAspect="Content" ObjectID="_1648040801" r:id="rId20"/>
        </w:object>
      </w:r>
    </w:p>
    <w:p w:rsidR="00943614" w:rsidRDefault="00393C72" w:rsidP="00F6086D">
      <w:pPr>
        <w:tabs>
          <w:tab w:val="left" w:pos="1262"/>
        </w:tabs>
        <w:rPr>
          <w:rFonts w:eastAsia="Arial Unicode MS" w:cs="Arial Unicode MS"/>
          <w:b/>
          <w:sz w:val="36"/>
          <w:szCs w:val="36"/>
          <w:u w:val="single"/>
        </w:rPr>
      </w:pPr>
      <w:r w:rsidRPr="00393C72">
        <w:rPr>
          <w:rFonts w:eastAsia="Arial Unicode MS" w:cs="Arial Unicode MS"/>
          <w:b/>
          <w:sz w:val="36"/>
          <w:szCs w:val="36"/>
          <w:u w:val="single"/>
        </w:rPr>
        <w:object w:dxaOrig="9180" w:dyaOrig="11880">
          <v:shape id="_x0000_i1029" type="#_x0000_t75" style="width:227.9pt;height:295.5pt" o:ole="">
            <v:imagedata r:id="rId21" o:title=""/>
          </v:shape>
          <o:OLEObject Type="Embed" ProgID="AcroExch.Document.DC" ShapeID="_x0000_i1029" DrawAspect="Content" ObjectID="_1648040802" r:id="rId22"/>
        </w:object>
      </w:r>
    </w:p>
    <w:p w:rsidR="002221D4" w:rsidRDefault="002221D4" w:rsidP="00F6086D">
      <w:pPr>
        <w:tabs>
          <w:tab w:val="left" w:pos="1262"/>
        </w:tabs>
        <w:rPr>
          <w:rFonts w:eastAsia="Arial Unicode MS" w:cs="Arial Unicode MS"/>
          <w:b/>
          <w:sz w:val="36"/>
          <w:szCs w:val="36"/>
          <w:u w:val="single"/>
        </w:rPr>
      </w:pPr>
    </w:p>
    <w:p w:rsidR="00393C72" w:rsidRDefault="00393C72" w:rsidP="00F6086D">
      <w:pPr>
        <w:tabs>
          <w:tab w:val="left" w:pos="1262"/>
        </w:tabs>
        <w:rPr>
          <w:rFonts w:eastAsia="Arial Unicode MS" w:cs="Arial Unicode MS"/>
          <w:b/>
          <w:sz w:val="36"/>
          <w:szCs w:val="36"/>
          <w:u w:val="single"/>
        </w:rPr>
      </w:pPr>
    </w:p>
    <w:p w:rsidR="00F6086D" w:rsidRDefault="00F6086D" w:rsidP="00F6086D">
      <w:pPr>
        <w:tabs>
          <w:tab w:val="left" w:pos="1262"/>
        </w:tabs>
        <w:rPr>
          <w:rFonts w:eastAsia="Arial Unicode MS" w:cs="Arial Unicode MS"/>
          <w:sz w:val="36"/>
          <w:szCs w:val="36"/>
        </w:rPr>
      </w:pPr>
      <w:r>
        <w:rPr>
          <w:rFonts w:eastAsia="Arial Unicode MS" w:cs="Arial Unicode MS"/>
          <w:b/>
          <w:sz w:val="36"/>
          <w:szCs w:val="36"/>
          <w:u w:val="single"/>
        </w:rPr>
        <w:lastRenderedPageBreak/>
        <w:t>B3. ARBORESCENCE</w:t>
      </w:r>
      <w:r w:rsidR="003B742B" w:rsidRPr="003B742B">
        <w:rPr>
          <w:rFonts w:eastAsia="Arial Unicode MS" w:cs="Arial Unicode MS"/>
          <w:sz w:val="36"/>
          <w:szCs w:val="36"/>
        </w:rPr>
        <w:t xml:space="preserve"> </w:t>
      </w:r>
    </w:p>
    <w:p w:rsidR="00943614" w:rsidRDefault="00FC470B" w:rsidP="00F6086D">
      <w:pPr>
        <w:tabs>
          <w:tab w:val="left" w:pos="1262"/>
        </w:tabs>
        <w:rPr>
          <w:rFonts w:eastAsia="Arial Unicode MS" w:cs="Arial Unicode MS"/>
          <w:b/>
          <w:sz w:val="36"/>
          <w:szCs w:val="36"/>
          <w:u w:val="single"/>
        </w:rPr>
      </w:pPr>
      <w:r w:rsidRPr="00FC470B">
        <w:rPr>
          <w:rFonts w:eastAsia="Arial Unicode MS" w:cs="Arial Unicode MS"/>
          <w:b/>
          <w:sz w:val="36"/>
          <w:szCs w:val="36"/>
          <w:u w:val="single"/>
        </w:rPr>
        <w:object w:dxaOrig="9180" w:dyaOrig="11880">
          <v:shape id="_x0000_i1030" type="#_x0000_t75" style="width:458.9pt;height:594.15pt" o:ole="">
            <v:imagedata r:id="rId23" o:title=""/>
          </v:shape>
          <o:OLEObject Type="Embed" ProgID="AcroExch.Document.DC" ShapeID="_x0000_i1030" DrawAspect="Content" ObjectID="_1648040803" r:id="rId24"/>
        </w:object>
      </w:r>
    </w:p>
    <w:p w:rsidR="005473BD" w:rsidRDefault="005473BD" w:rsidP="00F6086D">
      <w:pPr>
        <w:tabs>
          <w:tab w:val="left" w:pos="1262"/>
        </w:tabs>
        <w:rPr>
          <w:rFonts w:eastAsia="Arial Unicode MS" w:cs="Arial Unicode MS"/>
          <w:b/>
          <w:sz w:val="36"/>
          <w:szCs w:val="36"/>
          <w:u w:val="single"/>
        </w:rPr>
      </w:pPr>
    </w:p>
    <w:p w:rsidR="005473BD" w:rsidRDefault="005473BD" w:rsidP="00F6086D">
      <w:pPr>
        <w:tabs>
          <w:tab w:val="left" w:pos="1262"/>
        </w:tabs>
        <w:rPr>
          <w:rFonts w:eastAsia="Arial Unicode MS" w:cs="Arial Unicode MS"/>
          <w:b/>
          <w:sz w:val="36"/>
          <w:szCs w:val="36"/>
          <w:u w:val="single"/>
        </w:rPr>
      </w:pPr>
      <w:r>
        <w:rPr>
          <w:b/>
          <w:noProof/>
          <w:lang w:eastAsia="fr-FR"/>
        </w:rPr>
        <w:lastRenderedPageBreak/>
        <w:drawing>
          <wp:inline distT="0" distB="0" distL="0" distR="0" wp14:anchorId="039C39E3" wp14:editId="1B6562C1">
            <wp:extent cx="5286375" cy="2809875"/>
            <wp:effectExtent l="0" t="0" r="9525" b="9525"/>
            <wp:docPr id="11" name="Image 11" descr="C:\Users\da sylva\Documents\RWF\CCP1\agile\siteMap\Arborescence 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 sylva\Documents\RWF\CCP1\agile\siteMap\Arborescence Foo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375" cy="2809875"/>
                    </a:xfrm>
                    <a:prstGeom prst="rect">
                      <a:avLst/>
                    </a:prstGeom>
                    <a:noFill/>
                    <a:ln>
                      <a:noFill/>
                    </a:ln>
                  </pic:spPr>
                </pic:pic>
              </a:graphicData>
            </a:graphic>
          </wp:inline>
        </w:drawing>
      </w:r>
    </w:p>
    <w:p w:rsidR="00BA3BCA" w:rsidRDefault="00BA3BCA" w:rsidP="00F6086D">
      <w:pPr>
        <w:tabs>
          <w:tab w:val="left" w:pos="1262"/>
        </w:tabs>
        <w:rPr>
          <w:rFonts w:eastAsia="Arial Unicode MS" w:cs="Arial Unicode MS"/>
          <w:b/>
          <w:sz w:val="36"/>
          <w:szCs w:val="36"/>
          <w:u w:val="single"/>
        </w:rPr>
      </w:pPr>
    </w:p>
    <w:p w:rsidR="00BA3BCA" w:rsidRDefault="00BA3BCA" w:rsidP="00F6086D">
      <w:pPr>
        <w:tabs>
          <w:tab w:val="left" w:pos="1262"/>
        </w:tabs>
        <w:rPr>
          <w:rFonts w:eastAsia="Arial Unicode MS" w:cs="Arial Unicode MS"/>
          <w:b/>
          <w:sz w:val="36"/>
          <w:szCs w:val="36"/>
          <w:u w:val="single"/>
        </w:rPr>
      </w:pPr>
    </w:p>
    <w:p w:rsidR="00BA3BCA" w:rsidRDefault="00BA3BCA" w:rsidP="00F6086D">
      <w:pPr>
        <w:tabs>
          <w:tab w:val="left" w:pos="1262"/>
        </w:tabs>
        <w:rPr>
          <w:rFonts w:eastAsia="Arial Unicode MS" w:cs="Arial Unicode MS"/>
          <w:b/>
          <w:sz w:val="36"/>
          <w:szCs w:val="36"/>
          <w:u w:val="single"/>
        </w:rPr>
      </w:pPr>
    </w:p>
    <w:p w:rsidR="00BA3BCA" w:rsidRDefault="00BA3BCA" w:rsidP="00F6086D">
      <w:pPr>
        <w:tabs>
          <w:tab w:val="left" w:pos="1262"/>
        </w:tabs>
        <w:rPr>
          <w:rFonts w:eastAsia="Arial Unicode MS" w:cs="Arial Unicode MS"/>
          <w:b/>
          <w:sz w:val="36"/>
          <w:szCs w:val="36"/>
          <w:u w:val="single"/>
        </w:rPr>
      </w:pPr>
    </w:p>
    <w:p w:rsidR="00F6086D" w:rsidRPr="003B742B" w:rsidRDefault="00F6086D" w:rsidP="00F6086D">
      <w:pPr>
        <w:tabs>
          <w:tab w:val="left" w:pos="1262"/>
        </w:tabs>
        <w:rPr>
          <w:rFonts w:eastAsia="Arial Unicode MS" w:cs="Arial Unicode MS"/>
          <w:sz w:val="24"/>
          <w:szCs w:val="24"/>
        </w:rPr>
      </w:pPr>
      <w:r>
        <w:rPr>
          <w:rFonts w:eastAsia="Arial Unicode MS" w:cs="Arial Unicode MS"/>
          <w:b/>
          <w:sz w:val="36"/>
          <w:szCs w:val="36"/>
          <w:u w:val="single"/>
        </w:rPr>
        <w:t>B4. STORY MAPPING</w:t>
      </w:r>
      <w:r w:rsidR="003B742B">
        <w:rPr>
          <w:rFonts w:eastAsia="Arial Unicode MS" w:cs="Arial Unicode MS"/>
          <w:sz w:val="36"/>
          <w:szCs w:val="36"/>
        </w:rPr>
        <w:t xml:space="preserve"> </w:t>
      </w:r>
      <w:hyperlink r:id="rId26" w:history="1">
        <w:r w:rsidR="003B742B" w:rsidRPr="003B742B">
          <w:rPr>
            <w:rStyle w:val="Lienhypertexte"/>
            <w:rFonts w:eastAsia="Arial Unicode MS" w:cs="Arial Unicode MS"/>
            <w:sz w:val="24"/>
            <w:szCs w:val="24"/>
          </w:rPr>
          <w:t>(Lien vers pdf)</w:t>
        </w:r>
      </w:hyperlink>
    </w:p>
    <w:p w:rsidR="005473BD" w:rsidRDefault="005473BD" w:rsidP="00F6086D">
      <w:pPr>
        <w:tabs>
          <w:tab w:val="left" w:pos="1262"/>
        </w:tabs>
        <w:rPr>
          <w:rFonts w:eastAsia="Arial Unicode MS" w:cs="Arial Unicode MS"/>
          <w:b/>
          <w:sz w:val="36"/>
          <w:szCs w:val="36"/>
          <w:u w:val="single"/>
        </w:rPr>
      </w:pPr>
      <w:r>
        <w:rPr>
          <w:rFonts w:eastAsia="Arial Unicode MS" w:cs="Arial Unicode MS"/>
          <w:b/>
          <w:noProof/>
          <w:sz w:val="36"/>
          <w:szCs w:val="36"/>
          <w:u w:val="single"/>
          <w:lang w:eastAsia="fr-FR"/>
        </w:rPr>
        <w:drawing>
          <wp:inline distT="0" distB="0" distL="0" distR="0">
            <wp:extent cx="5760720" cy="3527078"/>
            <wp:effectExtent l="0" t="0" r="0" b="0"/>
            <wp:docPr id="13" name="Image 13" descr="C:\Users\da sylva\Documents\RWF\CCP1\agile\story_mapping\Story 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 sylva\Documents\RWF\CCP1\agile\story_mapping\Story Mappin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527078"/>
                    </a:xfrm>
                    <a:prstGeom prst="rect">
                      <a:avLst/>
                    </a:prstGeom>
                    <a:noFill/>
                    <a:ln>
                      <a:noFill/>
                    </a:ln>
                  </pic:spPr>
                </pic:pic>
              </a:graphicData>
            </a:graphic>
          </wp:inline>
        </w:drawing>
      </w:r>
    </w:p>
    <w:p w:rsidR="003B742B" w:rsidRDefault="003B742B" w:rsidP="00F6086D">
      <w:pPr>
        <w:tabs>
          <w:tab w:val="left" w:pos="1262"/>
        </w:tabs>
        <w:rPr>
          <w:rFonts w:eastAsia="Arial Unicode MS" w:cs="Arial Unicode MS"/>
          <w:b/>
          <w:sz w:val="36"/>
          <w:szCs w:val="36"/>
          <w:u w:val="single"/>
        </w:rPr>
      </w:pPr>
    </w:p>
    <w:p w:rsidR="003B742B" w:rsidRDefault="003B742B" w:rsidP="00F6086D">
      <w:pPr>
        <w:tabs>
          <w:tab w:val="left" w:pos="1262"/>
        </w:tabs>
        <w:rPr>
          <w:rFonts w:eastAsia="Arial Unicode MS" w:cs="Arial Unicode MS"/>
          <w:b/>
          <w:sz w:val="36"/>
          <w:szCs w:val="36"/>
          <w:u w:val="single"/>
        </w:rPr>
      </w:pPr>
    </w:p>
    <w:p w:rsidR="003B742B" w:rsidRDefault="003B742B" w:rsidP="00F6086D">
      <w:pPr>
        <w:tabs>
          <w:tab w:val="left" w:pos="1262"/>
        </w:tabs>
        <w:rPr>
          <w:rFonts w:eastAsia="Arial Unicode MS" w:cs="Arial Unicode MS"/>
          <w:b/>
          <w:sz w:val="36"/>
          <w:szCs w:val="36"/>
          <w:u w:val="single"/>
        </w:rPr>
      </w:pPr>
      <w:bookmarkStart w:id="0" w:name="_GoBack"/>
    </w:p>
    <w:p w:rsidR="003B742B" w:rsidRDefault="003B742B" w:rsidP="00F6086D">
      <w:pPr>
        <w:tabs>
          <w:tab w:val="left" w:pos="1262"/>
        </w:tabs>
        <w:rPr>
          <w:rFonts w:eastAsia="Arial Unicode MS" w:cs="Arial Unicode MS"/>
          <w:b/>
          <w:sz w:val="36"/>
          <w:szCs w:val="36"/>
          <w:u w:val="single"/>
        </w:rPr>
      </w:pPr>
    </w:p>
    <w:bookmarkEnd w:id="0"/>
    <w:p w:rsidR="00F6086D" w:rsidRPr="003B742B" w:rsidRDefault="00F6086D" w:rsidP="00F6086D">
      <w:pPr>
        <w:tabs>
          <w:tab w:val="left" w:pos="1262"/>
        </w:tabs>
        <w:rPr>
          <w:rFonts w:eastAsia="Arial Unicode MS" w:cs="Arial Unicode MS"/>
          <w:sz w:val="36"/>
          <w:szCs w:val="36"/>
        </w:rPr>
      </w:pPr>
      <w:r>
        <w:rPr>
          <w:rFonts w:eastAsia="Arial Unicode MS" w:cs="Arial Unicode MS"/>
          <w:b/>
          <w:sz w:val="36"/>
          <w:szCs w:val="36"/>
          <w:u w:val="single"/>
        </w:rPr>
        <w:t>B5. USER STORIES</w:t>
      </w:r>
      <w:r w:rsidR="003B742B">
        <w:rPr>
          <w:rFonts w:eastAsia="Arial Unicode MS" w:cs="Arial Unicode MS"/>
          <w:sz w:val="36"/>
          <w:szCs w:val="36"/>
        </w:rPr>
        <w:t xml:space="preserve"> </w:t>
      </w:r>
      <w:hyperlink r:id="rId28" w:history="1">
        <w:r w:rsidR="003B742B" w:rsidRPr="003B742B">
          <w:rPr>
            <w:rStyle w:val="Lienhypertexte"/>
            <w:rFonts w:eastAsia="Arial Unicode MS" w:cs="Arial Unicode MS"/>
            <w:sz w:val="24"/>
            <w:szCs w:val="24"/>
          </w:rPr>
          <w:t>(Lien vers pdf)</w:t>
        </w:r>
      </w:hyperlink>
    </w:p>
    <w:p w:rsidR="003B742B" w:rsidRDefault="002221D4" w:rsidP="00F6086D">
      <w:pPr>
        <w:tabs>
          <w:tab w:val="left" w:pos="1262"/>
        </w:tabs>
        <w:rPr>
          <w:rFonts w:eastAsia="Arial Unicode MS" w:cs="Arial Unicode MS"/>
          <w:b/>
          <w:sz w:val="36"/>
          <w:szCs w:val="36"/>
          <w:u w:val="single"/>
        </w:rPr>
      </w:pPr>
      <w:r>
        <w:rPr>
          <w:rFonts w:eastAsia="Arial Unicode MS" w:cs="Arial Unicode MS"/>
          <w:b/>
          <w:noProof/>
          <w:sz w:val="36"/>
          <w:szCs w:val="36"/>
          <w:u w:val="single"/>
          <w:lang w:eastAsia="fr-FR"/>
        </w:rPr>
        <w:drawing>
          <wp:inline distT="0" distB="0" distL="0" distR="0">
            <wp:extent cx="5760720" cy="6173038"/>
            <wp:effectExtent l="0" t="0" r="0" b="0"/>
            <wp:docPr id="8" name="Image 8" descr="C:\Users\da sylva\Documents\RWF\CCP1\agile\userStory\User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 sylva\Documents\RWF\CCP1\agile\userStory\User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6173038"/>
                    </a:xfrm>
                    <a:prstGeom prst="rect">
                      <a:avLst/>
                    </a:prstGeom>
                    <a:noFill/>
                    <a:ln>
                      <a:noFill/>
                    </a:ln>
                  </pic:spPr>
                </pic:pic>
              </a:graphicData>
            </a:graphic>
          </wp:inline>
        </w:drawing>
      </w:r>
    </w:p>
    <w:p w:rsidR="003B742B" w:rsidRDefault="003B742B" w:rsidP="00F6086D">
      <w:pPr>
        <w:tabs>
          <w:tab w:val="left" w:pos="1262"/>
        </w:tabs>
        <w:rPr>
          <w:rFonts w:eastAsia="Arial Unicode MS" w:cs="Arial Unicode MS"/>
          <w:b/>
          <w:sz w:val="36"/>
          <w:szCs w:val="36"/>
          <w:u w:val="single"/>
        </w:rPr>
      </w:pPr>
    </w:p>
    <w:p w:rsidR="003B742B" w:rsidRDefault="003B742B" w:rsidP="00F6086D">
      <w:pPr>
        <w:tabs>
          <w:tab w:val="left" w:pos="1262"/>
        </w:tabs>
        <w:rPr>
          <w:rFonts w:eastAsia="Arial Unicode MS" w:cs="Arial Unicode MS"/>
          <w:b/>
          <w:sz w:val="36"/>
          <w:szCs w:val="36"/>
          <w:u w:val="single"/>
        </w:rPr>
      </w:pPr>
    </w:p>
    <w:p w:rsidR="002221D4" w:rsidRDefault="002221D4" w:rsidP="00F6086D">
      <w:pPr>
        <w:tabs>
          <w:tab w:val="left" w:pos="1262"/>
        </w:tabs>
        <w:rPr>
          <w:rFonts w:eastAsia="Arial Unicode MS" w:cs="Arial Unicode MS"/>
          <w:b/>
          <w:sz w:val="36"/>
          <w:szCs w:val="36"/>
          <w:u w:val="single"/>
        </w:rPr>
      </w:pPr>
    </w:p>
    <w:p w:rsidR="002221D4" w:rsidRDefault="002221D4" w:rsidP="00F6086D">
      <w:pPr>
        <w:tabs>
          <w:tab w:val="left" w:pos="1262"/>
        </w:tabs>
        <w:rPr>
          <w:rFonts w:eastAsia="Arial Unicode MS" w:cs="Arial Unicode MS"/>
          <w:b/>
          <w:sz w:val="36"/>
          <w:szCs w:val="36"/>
          <w:u w:val="single"/>
        </w:rPr>
      </w:pPr>
    </w:p>
    <w:p w:rsidR="00F6086D" w:rsidRDefault="00F6086D" w:rsidP="00F6086D">
      <w:pPr>
        <w:tabs>
          <w:tab w:val="left" w:pos="1262"/>
        </w:tabs>
        <w:rPr>
          <w:rFonts w:eastAsia="Arial Unicode MS" w:cs="Arial Unicode MS"/>
          <w:sz w:val="24"/>
          <w:szCs w:val="24"/>
        </w:rPr>
      </w:pPr>
      <w:r>
        <w:rPr>
          <w:rFonts w:eastAsia="Arial Unicode MS" w:cs="Arial Unicode MS"/>
          <w:b/>
          <w:sz w:val="36"/>
          <w:szCs w:val="36"/>
          <w:u w:val="single"/>
        </w:rPr>
        <w:t>B6. USER JOURNEY</w:t>
      </w:r>
      <w:r w:rsidR="003B742B">
        <w:rPr>
          <w:rFonts w:eastAsia="Arial Unicode MS" w:cs="Arial Unicode MS"/>
          <w:sz w:val="36"/>
          <w:szCs w:val="36"/>
        </w:rPr>
        <w:t xml:space="preserve"> </w:t>
      </w:r>
      <w:hyperlink r:id="rId30" w:history="1">
        <w:r w:rsidR="003B742B" w:rsidRPr="003B742B">
          <w:rPr>
            <w:rStyle w:val="Lienhypertexte"/>
            <w:rFonts w:eastAsia="Arial Unicode MS" w:cs="Arial Unicode MS"/>
            <w:sz w:val="24"/>
            <w:szCs w:val="24"/>
          </w:rPr>
          <w:t>(Lien vers pdf)</w:t>
        </w:r>
      </w:hyperlink>
    </w:p>
    <w:p w:rsidR="003B742B" w:rsidRPr="003B742B" w:rsidRDefault="003B742B" w:rsidP="00F6086D">
      <w:pPr>
        <w:tabs>
          <w:tab w:val="left" w:pos="1262"/>
        </w:tabs>
        <w:rPr>
          <w:rFonts w:eastAsia="Arial Unicode MS" w:cs="Arial Unicode MS"/>
          <w:sz w:val="36"/>
          <w:szCs w:val="36"/>
        </w:rPr>
      </w:pPr>
      <w:r>
        <w:rPr>
          <w:rFonts w:eastAsia="Arial Unicode MS" w:cs="Arial Unicode MS"/>
          <w:noProof/>
          <w:sz w:val="36"/>
          <w:szCs w:val="36"/>
          <w:lang w:eastAsia="fr-FR"/>
        </w:rPr>
        <w:drawing>
          <wp:inline distT="0" distB="0" distL="0" distR="0">
            <wp:extent cx="5760720" cy="5729611"/>
            <wp:effectExtent l="0" t="0" r="0" b="4445"/>
            <wp:docPr id="15" name="Image 15" descr="C:\Users\da sylva\Documents\RWF\CCP1\agile\user_journey\User Jour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 sylva\Documents\RWF\CCP1\agile\user_journey\User Journey.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5729611"/>
                    </a:xfrm>
                    <a:prstGeom prst="rect">
                      <a:avLst/>
                    </a:prstGeom>
                    <a:noFill/>
                    <a:ln>
                      <a:noFill/>
                    </a:ln>
                  </pic:spPr>
                </pic:pic>
              </a:graphicData>
            </a:graphic>
          </wp:inline>
        </w:drawing>
      </w:r>
    </w:p>
    <w:p w:rsidR="00F6086D" w:rsidRDefault="00F6086D" w:rsidP="00F6086D">
      <w:pPr>
        <w:tabs>
          <w:tab w:val="left" w:pos="1262"/>
        </w:tabs>
      </w:pPr>
    </w:p>
    <w:p w:rsidR="00080B2E" w:rsidRDefault="00080B2E" w:rsidP="00F6086D">
      <w:pPr>
        <w:tabs>
          <w:tab w:val="left" w:pos="1262"/>
        </w:tabs>
        <w:rPr>
          <w:b/>
          <w:sz w:val="40"/>
          <w:szCs w:val="40"/>
          <w:u w:val="single"/>
        </w:rPr>
      </w:pPr>
    </w:p>
    <w:p w:rsidR="00080B2E" w:rsidRDefault="00080B2E" w:rsidP="00F6086D">
      <w:pPr>
        <w:tabs>
          <w:tab w:val="left" w:pos="1262"/>
        </w:tabs>
        <w:rPr>
          <w:b/>
          <w:sz w:val="40"/>
          <w:szCs w:val="40"/>
          <w:u w:val="single"/>
        </w:rPr>
      </w:pPr>
    </w:p>
    <w:p w:rsidR="00080B2E" w:rsidRDefault="00080B2E" w:rsidP="00F6086D">
      <w:pPr>
        <w:tabs>
          <w:tab w:val="left" w:pos="1262"/>
        </w:tabs>
        <w:rPr>
          <w:b/>
          <w:sz w:val="40"/>
          <w:szCs w:val="40"/>
          <w:u w:val="single"/>
        </w:rPr>
      </w:pPr>
    </w:p>
    <w:p w:rsidR="00080B2E" w:rsidRDefault="00080B2E" w:rsidP="00F6086D">
      <w:pPr>
        <w:tabs>
          <w:tab w:val="left" w:pos="1262"/>
        </w:tabs>
        <w:rPr>
          <w:b/>
          <w:sz w:val="40"/>
          <w:szCs w:val="40"/>
          <w:u w:val="single"/>
        </w:rPr>
      </w:pPr>
    </w:p>
    <w:p w:rsidR="00080B2E" w:rsidRDefault="00080B2E" w:rsidP="00F6086D">
      <w:pPr>
        <w:tabs>
          <w:tab w:val="left" w:pos="1262"/>
        </w:tabs>
        <w:rPr>
          <w:rFonts w:eastAsia="Arial Unicode MS" w:cs="Arial Unicode MS"/>
          <w:sz w:val="24"/>
          <w:szCs w:val="24"/>
        </w:rPr>
      </w:pPr>
      <w:r w:rsidRPr="00080B2E">
        <w:rPr>
          <w:b/>
          <w:sz w:val="40"/>
          <w:szCs w:val="40"/>
          <w:u w:val="single"/>
        </w:rPr>
        <w:t>B7. UML</w:t>
      </w:r>
      <w:r>
        <w:rPr>
          <w:sz w:val="40"/>
          <w:szCs w:val="40"/>
        </w:rPr>
        <w:t xml:space="preserve"> </w:t>
      </w:r>
      <w:hyperlink r:id="rId32" w:history="1">
        <w:r w:rsidR="00FC470B" w:rsidRPr="00FC470B">
          <w:rPr>
            <w:rStyle w:val="Lienhypertexte"/>
          </w:rPr>
          <w:t>C:\Users\Thomas\Documents\CODAGE\rwf\useCase\UseCase_projectSubmit.jpg</w:t>
        </w:r>
      </w:hyperlink>
    </w:p>
    <w:p w:rsidR="00080B2E" w:rsidRPr="00080B2E" w:rsidRDefault="00080B2E" w:rsidP="00F6086D">
      <w:pPr>
        <w:tabs>
          <w:tab w:val="left" w:pos="1262"/>
        </w:tabs>
        <w:rPr>
          <w:rFonts w:eastAsia="Arial Unicode MS" w:cs="Arial Unicode MS"/>
          <w:sz w:val="24"/>
          <w:szCs w:val="24"/>
        </w:rPr>
      </w:pPr>
      <w:r>
        <w:rPr>
          <w:rFonts w:eastAsia="Arial Unicode MS" w:cs="Arial Unicode MS"/>
          <w:noProof/>
          <w:sz w:val="24"/>
          <w:szCs w:val="24"/>
          <w:lang w:eastAsia="fr-FR"/>
        </w:rPr>
        <w:drawing>
          <wp:inline distT="0" distB="0" distL="0" distR="0">
            <wp:extent cx="6414149" cy="2749874"/>
            <wp:effectExtent l="0" t="0" r="5715" b="0"/>
            <wp:docPr id="17" name="Image 17" descr="C:\Users\da sylva\Documents\RWF\CCP1\agile\useCase\UseCaseGlobal_CC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 sylva\Documents\RWF\CCP1\agile\useCase\UseCaseGlobal_CCP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28303" cy="2755942"/>
                    </a:xfrm>
                    <a:prstGeom prst="rect">
                      <a:avLst/>
                    </a:prstGeom>
                    <a:noFill/>
                    <a:ln>
                      <a:noFill/>
                    </a:ln>
                  </pic:spPr>
                </pic:pic>
              </a:graphicData>
            </a:graphic>
          </wp:inline>
        </w:drawing>
      </w:r>
      <w:r>
        <w:rPr>
          <w:rFonts w:eastAsia="Arial Unicode MS" w:cs="Arial Unicode MS"/>
          <w:noProof/>
          <w:sz w:val="24"/>
          <w:szCs w:val="24"/>
          <w:lang w:eastAsia="fr-FR"/>
        </w:rPr>
        <w:drawing>
          <wp:inline distT="0" distB="0" distL="0" distR="0">
            <wp:extent cx="6360753" cy="2626928"/>
            <wp:effectExtent l="0" t="0" r="2540" b="2540"/>
            <wp:docPr id="16" name="Image 16" descr="C:\Users\da sylva\Documents\RWF\CCP1\agile\useCase\UseCase_projectSub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 sylva\Documents\RWF\CCP1\agile\useCase\UseCase_projectSubmi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0859" cy="2626972"/>
                    </a:xfrm>
                    <a:prstGeom prst="rect">
                      <a:avLst/>
                    </a:prstGeom>
                    <a:noFill/>
                    <a:ln>
                      <a:noFill/>
                    </a:ln>
                  </pic:spPr>
                </pic:pic>
              </a:graphicData>
            </a:graphic>
          </wp:inline>
        </w:drawing>
      </w:r>
    </w:p>
    <w:sectPr w:rsidR="00080B2E" w:rsidRPr="00080B2E" w:rsidSect="00533CD9">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panose1 w:val="020B0503030403020204"/>
    <w:charset w:val="00"/>
    <w:family w:val="swiss"/>
    <w:pitch w:val="variable"/>
    <w:sig w:usb0="2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46026"/>
    <w:multiLevelType w:val="hybridMultilevel"/>
    <w:tmpl w:val="B178C17E"/>
    <w:lvl w:ilvl="0" w:tplc="15BE621A">
      <w:start w:val="1"/>
      <w:numFmt w:val="bullet"/>
      <w:lvlText w:val="•"/>
      <w:lvlJc w:val="left"/>
      <w:pPr>
        <w:ind w:left="720" w:hanging="360"/>
      </w:pPr>
      <w:rPr>
        <w:rFonts w:hAnsi="Arial Unicode MS" w:hint="default"/>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28522A82">
      <w:start w:val="1"/>
      <w:numFmt w:val="upperLetter"/>
      <w:lvlText w:val="%2."/>
      <w:lvlJc w:val="left"/>
      <w:pPr>
        <w:ind w:left="750" w:hanging="39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0708136A">
      <w:start w:val="1"/>
      <w:numFmt w:val="upperLetter"/>
      <w:lvlText w:val="%3."/>
      <w:lvlJc w:val="left"/>
      <w:pPr>
        <w:ind w:left="1110" w:hanging="39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0EA8AADA">
      <w:start w:val="1"/>
      <w:numFmt w:val="upperLetter"/>
      <w:lvlText w:val="%4."/>
      <w:lvlJc w:val="left"/>
      <w:pPr>
        <w:ind w:left="1470" w:hanging="39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0174392C">
      <w:start w:val="1"/>
      <w:numFmt w:val="upperLetter"/>
      <w:lvlText w:val="%5."/>
      <w:lvlJc w:val="left"/>
      <w:pPr>
        <w:ind w:left="1830" w:hanging="39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DA78D636">
      <w:start w:val="1"/>
      <w:numFmt w:val="upperLetter"/>
      <w:lvlText w:val="%6."/>
      <w:lvlJc w:val="left"/>
      <w:pPr>
        <w:ind w:left="2190" w:hanging="39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714AB062">
      <w:start w:val="1"/>
      <w:numFmt w:val="upperLetter"/>
      <w:lvlText w:val="%7."/>
      <w:lvlJc w:val="left"/>
      <w:pPr>
        <w:ind w:left="2550" w:hanging="39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0F94129A">
      <w:start w:val="1"/>
      <w:numFmt w:val="upperLetter"/>
      <w:lvlText w:val="%8."/>
      <w:lvlJc w:val="left"/>
      <w:pPr>
        <w:ind w:left="2910" w:hanging="39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1E842F0A">
      <w:start w:val="1"/>
      <w:numFmt w:val="upperLetter"/>
      <w:lvlText w:val="%9."/>
      <w:lvlJc w:val="left"/>
      <w:pPr>
        <w:ind w:left="3270" w:hanging="39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
    <w:nsid w:val="0CA37BB6"/>
    <w:multiLevelType w:val="hybridMultilevel"/>
    <w:tmpl w:val="A22E5FAE"/>
    <w:lvl w:ilvl="0" w:tplc="15BE621A">
      <w:start w:val="1"/>
      <w:numFmt w:val="bullet"/>
      <w:lvlText w:val="•"/>
      <w:lvlJc w:val="left"/>
      <w:pPr>
        <w:ind w:left="720" w:hanging="360"/>
      </w:pPr>
      <w:rPr>
        <w:rFonts w:hAnsi="Arial Unicode MS" w:hint="default"/>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11023B"/>
    <w:multiLevelType w:val="hybridMultilevel"/>
    <w:tmpl w:val="83E41FB4"/>
    <w:lvl w:ilvl="0" w:tplc="FC2CE4FC">
      <w:start w:val="1"/>
      <w:numFmt w:val="bullet"/>
      <w:lvlText w:val="•"/>
      <w:lvlJc w:val="left"/>
      <w:pPr>
        <w:ind w:left="737" w:hanging="377"/>
      </w:pPr>
      <w:rPr>
        <w:rFonts w:hint="default"/>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671129"/>
    <w:multiLevelType w:val="hybridMultilevel"/>
    <w:tmpl w:val="EF0C5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17E6E25"/>
    <w:multiLevelType w:val="hybridMultilevel"/>
    <w:tmpl w:val="EEBA1152"/>
    <w:numStyleLink w:val="Lettres"/>
  </w:abstractNum>
  <w:abstractNum w:abstractNumId="6">
    <w:nsid w:val="320367E5"/>
    <w:multiLevelType w:val="hybridMultilevel"/>
    <w:tmpl w:val="14B0285C"/>
    <w:lvl w:ilvl="0" w:tplc="15BE621A">
      <w:start w:val="1"/>
      <w:numFmt w:val="bullet"/>
      <w:lvlText w:val="•"/>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18C534C"/>
    <w:multiLevelType w:val="hybridMultilevel"/>
    <w:tmpl w:val="F624513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84D70C3"/>
    <w:multiLevelType w:val="hybridMultilevel"/>
    <w:tmpl w:val="925095A6"/>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E7F2CFB"/>
    <w:multiLevelType w:val="hybridMultilevel"/>
    <w:tmpl w:val="4B42A0C8"/>
    <w:lvl w:ilvl="0" w:tplc="15BE621A">
      <w:start w:val="1"/>
      <w:numFmt w:val="bullet"/>
      <w:lvlText w:val="•"/>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B6B72FC"/>
    <w:multiLevelType w:val="hybridMultilevel"/>
    <w:tmpl w:val="909C4D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65B0B8D"/>
    <w:multiLevelType w:val="hybridMultilevel"/>
    <w:tmpl w:val="A4A24B9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8D024BF"/>
    <w:multiLevelType w:val="hybridMultilevel"/>
    <w:tmpl w:val="B62C6A9E"/>
    <w:lvl w:ilvl="0" w:tplc="68CCB76A">
      <w:start w:val="1"/>
      <w:numFmt w:val="bullet"/>
      <w:lvlText w:val="•"/>
      <w:lvlJc w:val="left"/>
      <w:pPr>
        <w:ind w:left="737" w:hanging="377"/>
      </w:pPr>
      <w:rPr>
        <w:rFonts w:hint="default"/>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8F75DE7"/>
    <w:multiLevelType w:val="hybridMultilevel"/>
    <w:tmpl w:val="429251BE"/>
    <w:lvl w:ilvl="0" w:tplc="24D0A91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FBE671E"/>
    <w:multiLevelType w:val="hybridMultilevel"/>
    <w:tmpl w:val="00588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5"/>
  </w:num>
  <w:num w:numId="4">
    <w:abstractNumId w:val="5"/>
    <w:lvlOverride w:ilvl="0">
      <w:startOverride w:val="1"/>
    </w:lvlOverride>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11"/>
  </w:num>
  <w:num w:numId="9">
    <w:abstractNumId w:val="7"/>
  </w:num>
  <w:num w:numId="10">
    <w:abstractNumId w:val="9"/>
  </w:num>
  <w:num w:numId="11">
    <w:abstractNumId w:val="14"/>
  </w:num>
  <w:num w:numId="12">
    <w:abstractNumId w:val="4"/>
  </w:num>
  <w:num w:numId="13">
    <w:abstractNumId w:val="8"/>
  </w:num>
  <w:num w:numId="14">
    <w:abstractNumId w:val="10"/>
  </w:num>
  <w:num w:numId="15">
    <w:abstractNumId w:val="6"/>
  </w:num>
  <w:num w:numId="16">
    <w:abstractNumId w:val="0"/>
  </w:num>
  <w:num w:numId="17">
    <w:abstractNumId w:val="3"/>
  </w:num>
  <w:num w:numId="18">
    <w:abstractNumId w:val="12"/>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CBC"/>
    <w:rsid w:val="00080B2E"/>
    <w:rsid w:val="0017537D"/>
    <w:rsid w:val="001A2766"/>
    <w:rsid w:val="002221D4"/>
    <w:rsid w:val="00303C33"/>
    <w:rsid w:val="003104A1"/>
    <w:rsid w:val="00320021"/>
    <w:rsid w:val="00393C72"/>
    <w:rsid w:val="003B742B"/>
    <w:rsid w:val="00405AF7"/>
    <w:rsid w:val="00430D37"/>
    <w:rsid w:val="00470A1B"/>
    <w:rsid w:val="00533CD9"/>
    <w:rsid w:val="00535792"/>
    <w:rsid w:val="005473BD"/>
    <w:rsid w:val="00572D40"/>
    <w:rsid w:val="006D0A0D"/>
    <w:rsid w:val="006E2101"/>
    <w:rsid w:val="006F2B18"/>
    <w:rsid w:val="00767F92"/>
    <w:rsid w:val="007C7CFA"/>
    <w:rsid w:val="007D71C3"/>
    <w:rsid w:val="0086295E"/>
    <w:rsid w:val="00943614"/>
    <w:rsid w:val="009936BE"/>
    <w:rsid w:val="009B430C"/>
    <w:rsid w:val="00A50AB6"/>
    <w:rsid w:val="00A77EF1"/>
    <w:rsid w:val="00AA12BC"/>
    <w:rsid w:val="00AA1F5B"/>
    <w:rsid w:val="00AC47A3"/>
    <w:rsid w:val="00BA3BCA"/>
    <w:rsid w:val="00C44BAC"/>
    <w:rsid w:val="00C46C9C"/>
    <w:rsid w:val="00C75D18"/>
    <w:rsid w:val="00D56759"/>
    <w:rsid w:val="00E56C3F"/>
    <w:rsid w:val="00E84CBC"/>
    <w:rsid w:val="00EF4554"/>
    <w:rsid w:val="00F0487E"/>
    <w:rsid w:val="00F6086D"/>
    <w:rsid w:val="00F623C8"/>
    <w:rsid w:val="00F85E19"/>
    <w:rsid w:val="00F95134"/>
    <w:rsid w:val="00FA09AA"/>
    <w:rsid w:val="00FC47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44CE42-D449-436A-996A-F41EB4700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84CBC"/>
    <w:pPr>
      <w:ind w:left="720"/>
      <w:contextualSpacing/>
    </w:pPr>
  </w:style>
  <w:style w:type="character" w:styleId="Lienhypertexte">
    <w:name w:val="Hyperlink"/>
    <w:basedOn w:val="Policepardfaut"/>
    <w:uiPriority w:val="99"/>
    <w:unhideWhenUsed/>
    <w:rsid w:val="00E84CBC"/>
    <w:rPr>
      <w:color w:val="0000FF" w:themeColor="hyperlink"/>
      <w:u w:val="single"/>
    </w:rPr>
  </w:style>
  <w:style w:type="paragraph" w:customStyle="1" w:styleId="Corps">
    <w:name w:val="Corps"/>
    <w:rsid w:val="00AA12BC"/>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numbering" w:customStyle="1" w:styleId="Lettres">
    <w:name w:val="Lettres"/>
    <w:rsid w:val="00AA12BC"/>
    <w:pPr>
      <w:numPr>
        <w:numId w:val="2"/>
      </w:numPr>
    </w:pPr>
  </w:style>
  <w:style w:type="paragraph" w:styleId="Textedebulles">
    <w:name w:val="Balloon Text"/>
    <w:basedOn w:val="Normal"/>
    <w:link w:val="TextedebullesCar"/>
    <w:uiPriority w:val="99"/>
    <w:semiHidden/>
    <w:unhideWhenUsed/>
    <w:rsid w:val="00470A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70A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hyperlink" Target="file:///C:\Users\Thomas\Documents\CODAGE\rwf\story_mapping\story_mapping.pdf" TargetMode="External"/><Relationship Id="rId3" Type="http://schemas.openxmlformats.org/officeDocument/2006/relationships/settings" Target="settings.xml"/><Relationship Id="rId21" Type="http://schemas.openxmlformats.org/officeDocument/2006/relationships/image" Target="media/image11.emf"/><Relationship Id="rId34" Type="http://schemas.openxmlformats.org/officeDocument/2006/relationships/image" Target="media/image18.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png"/><Relationship Id="rId33"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mailto:contact@webmag-agency.com" TargetMode="External"/><Relationship Id="rId11" Type="http://schemas.openxmlformats.org/officeDocument/2006/relationships/hyperlink" Target="file:///C:\Users\Thomas\Documents\CODAGE\rwf\IHM\Conception%20IHM.docx" TargetMode="External"/><Relationship Id="rId24" Type="http://schemas.openxmlformats.org/officeDocument/2006/relationships/oleObject" Target="embeddings/oleObject5.bin"/><Relationship Id="rId32" Type="http://schemas.openxmlformats.org/officeDocument/2006/relationships/hyperlink" Target="file:///C:\Users\Thomas\Documents\CODAGE\rwf\useCase\UseCase_projectSubmit.jpg" TargetMode="External"/><Relationship Id="rId5" Type="http://schemas.openxmlformats.org/officeDocument/2006/relationships/hyperlink" Target="mailto:ce@webmag-agency.com" TargetMode="Externa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hyperlink" Target="file:///C:\Users\Thomas\Documents\CODAGE\rwf\userStory\userStory.pdf" TargetMode="External"/><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png"/><Relationship Id="rId30" Type="http://schemas.openxmlformats.org/officeDocument/2006/relationships/hyperlink" Target="file:///C:\Users\Thomas\Documents\CODAGE\rwf\user_journey\userjourney.pdf" TargetMode="External"/><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781</Words>
  <Characters>4298</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akira</dc:creator>
  <cp:lastModifiedBy>carretmo@gmail.com</cp:lastModifiedBy>
  <cp:revision>2</cp:revision>
  <dcterms:created xsi:type="dcterms:W3CDTF">2020-04-10T14:20:00Z</dcterms:created>
  <dcterms:modified xsi:type="dcterms:W3CDTF">2020-04-10T14:20:00Z</dcterms:modified>
</cp:coreProperties>
</file>