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9FE4" w14:textId="77777777" w:rsidR="004E764E" w:rsidRPr="004E764E" w:rsidRDefault="004E764E" w:rsidP="004E764E">
      <w:pPr>
        <w:rPr>
          <w:b/>
          <w:bCs/>
        </w:rPr>
      </w:pPr>
      <w:r w:rsidRPr="004E764E">
        <w:rPr>
          <w:b/>
          <w:bCs/>
        </w:rPr>
        <w:t>AI–MS Office Training for Professors: Empowering Educators for the Future of Learning</w:t>
      </w:r>
    </w:p>
    <w:p w14:paraId="036DCB45" w14:textId="77777777" w:rsidR="004E764E" w:rsidRPr="004E764E" w:rsidRDefault="004E764E" w:rsidP="004E764E">
      <w:r w:rsidRPr="004E764E">
        <w:t xml:space="preserve">We successfully conducted a </w:t>
      </w:r>
      <w:r w:rsidRPr="004E764E">
        <w:rPr>
          <w:b/>
          <w:bCs/>
        </w:rPr>
        <w:t>five-day intensive AI workshop</w:t>
      </w:r>
      <w:r w:rsidRPr="004E764E">
        <w:t xml:space="preserve"> for over </w:t>
      </w:r>
      <w:r w:rsidRPr="004E764E">
        <w:rPr>
          <w:b/>
          <w:bCs/>
        </w:rPr>
        <w:t>70 professors</w:t>
      </w:r>
      <w:r w:rsidRPr="004E764E">
        <w:t xml:space="preserve"> representing </w:t>
      </w:r>
      <w:r w:rsidRPr="004E764E">
        <w:rPr>
          <w:b/>
          <w:bCs/>
        </w:rPr>
        <w:t>15 colleges under Anna University</w:t>
      </w:r>
      <w:r w:rsidRPr="004E764E">
        <w:t xml:space="preserve">, hosted at </w:t>
      </w:r>
      <w:r w:rsidRPr="004E764E">
        <w:rPr>
          <w:b/>
          <w:bCs/>
        </w:rPr>
        <w:t>Viday Sahar Women’s College, Chengalpattu</w:t>
      </w:r>
      <w:r w:rsidRPr="004E764E">
        <w:t xml:space="preserve">. The program focused on equipping educators with the knowledge and tools needed to integrate </w:t>
      </w:r>
      <w:r w:rsidRPr="004E764E">
        <w:rPr>
          <w:b/>
          <w:bCs/>
        </w:rPr>
        <w:t>Artificial Intelligence and AI-powered MS Office skills</w:t>
      </w:r>
      <w:r w:rsidRPr="004E764E">
        <w:t xml:space="preserve"> into modern teaching practices.</w:t>
      </w:r>
    </w:p>
    <w:p w14:paraId="261BB696" w14:textId="77777777" w:rsidR="004E764E" w:rsidRPr="004E764E" w:rsidRDefault="004E764E" w:rsidP="004E764E">
      <w:r w:rsidRPr="004E764E">
        <w:t xml:space="preserve">Across five days, professors explored everything from </w:t>
      </w:r>
      <w:r w:rsidRPr="004E764E">
        <w:rPr>
          <w:b/>
          <w:bCs/>
        </w:rPr>
        <w:t>AI fundamentals</w:t>
      </w:r>
      <w:r w:rsidRPr="004E764E">
        <w:t xml:space="preserve"> to </w:t>
      </w:r>
      <w:r w:rsidRPr="004E764E">
        <w:rPr>
          <w:b/>
          <w:bCs/>
        </w:rPr>
        <w:t>advanced applications</w:t>
      </w:r>
      <w:r w:rsidRPr="004E764E">
        <w:t xml:space="preserve"> that can elevate learning experiences, improve productivity, and enhance student engagement. Their enthusiasm, curiosity, and dedication to adopting new-age technologies were truly inspiring.</w:t>
      </w:r>
    </w:p>
    <w:p w14:paraId="10386BE4" w14:textId="77777777" w:rsidR="004E764E" w:rsidRPr="004E764E" w:rsidRDefault="004E764E" w:rsidP="004E764E">
      <w:r w:rsidRPr="004E764E">
        <w:t xml:space="preserve">This workshop reaffirmed our mission to empower educators—because when teachers transform, entire classrooms evolve. Being part of this initiative means contributing to a ripple effect that will positively influence </w:t>
      </w:r>
      <w:r w:rsidRPr="004E764E">
        <w:rPr>
          <w:b/>
          <w:bCs/>
        </w:rPr>
        <w:t>thousands of students across Tamil Nadu</w:t>
      </w:r>
      <w:r w:rsidRPr="004E764E">
        <w:t>.</w:t>
      </w:r>
    </w:p>
    <w:p w14:paraId="5F8FC3AC" w14:textId="77777777" w:rsidR="004E764E" w:rsidRPr="004E764E" w:rsidRDefault="004E764E" w:rsidP="004E764E">
      <w:r w:rsidRPr="004E764E">
        <w:t xml:space="preserve">A heartfelt thank you to </w:t>
      </w:r>
      <w:r w:rsidRPr="004E764E">
        <w:rPr>
          <w:b/>
          <w:bCs/>
        </w:rPr>
        <w:t>Viday Sahar Women’s College</w:t>
      </w:r>
      <w:r w:rsidRPr="004E764E">
        <w:t xml:space="preserve"> for their warm hospitality and wholehearted support throughout the program.</w:t>
      </w:r>
    </w:p>
    <w:p w14:paraId="6253F3BE" w14:textId="77777777" w:rsidR="0050419E" w:rsidRDefault="0050419E"/>
    <w:sectPr w:rsidR="00504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64E"/>
    <w:rsid w:val="002601E8"/>
    <w:rsid w:val="0031187F"/>
    <w:rsid w:val="004E764E"/>
    <w:rsid w:val="0050419E"/>
    <w:rsid w:val="005E56C9"/>
    <w:rsid w:val="007425AC"/>
    <w:rsid w:val="00E7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4300"/>
  <w15:chartTrackingRefBased/>
  <w15:docId w15:val="{B9819834-5412-4C11-B4D7-DB358D1F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Hardeep B</dc:creator>
  <cp:keywords/>
  <dc:description/>
  <cp:lastModifiedBy>Hardeep B</cp:lastModifiedBy>
  <cp:revision>1</cp:revision>
  <dcterms:created xsi:type="dcterms:W3CDTF">2025-11-20T13:17:00Z</dcterms:created>
  <dcterms:modified xsi:type="dcterms:W3CDTF">2025-11-20T13:18:00Z</dcterms:modified>
</cp:coreProperties>
</file>