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professor, irei apresentar meu DER  Diagrama Entidade-Relacionamento da Ativiadde de recuração 1 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Neste diagrama temos as entidades representadas em formato retangular, o losnagulo que represeenta os relacionamentos e as linhas que estão ligando atributos a entidades e entidades a relacionamentos.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Temos a entidade seguradora ligada aos atributos nome, telefone, email, CNPJ, endereço e como  atributo chave temos o codigo.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entidade cliente está ligada aos atributos nome, cpf, data de nascimento, obeservaçoes, endereço, email, telefone, </w:t>
      </w:r>
      <w:r w:rsidDel="00000000" w:rsidR="00000000" w:rsidRPr="00000000">
        <w:rPr>
          <w:rtl w:val="0"/>
        </w:rPr>
        <w:t xml:space="preserve">atv</w:t>
      </w:r>
      <w:r w:rsidDel="00000000" w:rsidR="00000000" w:rsidRPr="00000000">
        <w:rPr>
          <w:rtl w:val="0"/>
        </w:rPr>
        <w:t xml:space="preserve"> profissional e como  atributo chave exclusivico temos o codigo.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…………...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funcionário que tambem é uma entidade possui os atributos nome, telefone, email, enedereço, inss e ,  como  atributo chave temos o codigo.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enetidade tambnem temos o veiculo que possui os atributos marca, modelo, placa que é o atributo identificador e cor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Ao centro temos a entidade contrato que possui os atributos validade, data de celebração, codigo seguradora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podemos observar todas as entiades estão ligadas a entidade contrato por meio de relaçoes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seguradoras participam de no mínimo 1 contrato </w:t>
      </w:r>
      <w:r w:rsidDel="00000000" w:rsidR="00000000" w:rsidRPr="00000000">
        <w:rPr>
          <w:rtl w:val="0"/>
        </w:rPr>
        <w:t xml:space="preserve">e no</w:t>
      </w:r>
      <w:r w:rsidDel="00000000" w:rsidR="00000000" w:rsidRPr="00000000">
        <w:rPr>
          <w:rtl w:val="0"/>
        </w:rPr>
        <w:t xml:space="preserve"> máximo variaos e o contrato possui no mínimo e no máximo 1 seguradora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cada contrato de seguro veicular é realizado por um funcionário e, cada funcionário pode fechar diversos contratos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…………..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um clinte pode possuir no mínimo um veículo a vários, um veículo pode possuir apenas um dono que é o clinte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 um contato pode estar presnete apenas um veículo mas um veuculo pode estar em diversos contratos.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