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3117103"/>
        <w:docPartObj>
          <w:docPartGallery w:val="Cover Pages"/>
          <w:docPartUnique/>
        </w:docPartObj>
      </w:sdtPr>
      <w:sdtEndPr>
        <w:rPr>
          <w:rFonts w:asciiTheme="minorHAnsi" w:hAnsiTheme="minorHAnsi"/>
          <w:noProof/>
          <w:sz w:val="72"/>
          <w:szCs w:val="72"/>
        </w:rPr>
      </w:sdtEndPr>
      <w:sdtContent>
        <w:p w:rsidR="0086500F" w:rsidRDefault="0086500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6500F" w:rsidRPr="0086500F" w:rsidRDefault="0086500F">
                                      <w:pPr>
                                        <w:pStyle w:val="NoSpacing"/>
                                        <w:rPr>
                                          <w:color w:val="FFFFFF" w:themeColor="background1"/>
                                          <w:sz w:val="32"/>
                                          <w:szCs w:val="32"/>
                                          <w:lang w:val="en-US"/>
                                        </w:rPr>
                                      </w:pPr>
                                      <w:r>
                                        <w:rPr>
                                          <w:color w:val="FFFFFF" w:themeColor="background1"/>
                                          <w:sz w:val="32"/>
                                          <w:szCs w:val="32"/>
                                          <w:lang w:val="en-US"/>
                                        </w:rPr>
                                        <w:t>Tom Smits, Steven Logghe, Santino Bonora</w:t>
                                      </w:r>
                                    </w:p>
                                  </w:sdtContent>
                                </w:sdt>
                                <w:p w:rsidR="0086500F" w:rsidRPr="0086500F" w:rsidRDefault="0086500F">
                                  <w:pPr>
                                    <w:pStyle w:val="NoSpacing"/>
                                    <w:rPr>
                                      <w:caps/>
                                      <w:color w:val="FFFFFF" w:themeColor="background1"/>
                                      <w:lang w:val="en-US"/>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radius college</w:t>
                                      </w:r>
                                    </w:sdtContent>
                                  </w:sdt>
                                  <w:r w:rsidRPr="0086500F">
                                    <w:rPr>
                                      <w:caps/>
                                      <w:color w:val="FFFFFF" w:themeColor="background1"/>
                                      <w:lang w:val="en-US"/>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6500F" w:rsidRDefault="0086500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Interview Review</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6500F" w:rsidRDefault="0086500F">
                                      <w:pPr>
                                        <w:pStyle w:val="NoSpacing"/>
                                        <w:spacing w:before="240"/>
                                        <w:rPr>
                                          <w:caps/>
                                          <w:color w:val="1F497D" w:themeColor="text2"/>
                                          <w:sz w:val="36"/>
                                          <w:szCs w:val="36"/>
                                        </w:rPr>
                                      </w:pPr>
                                      <w:r>
                                        <w:rPr>
                                          <w:caps/>
                                          <w:color w:val="1F497D" w:themeColor="text2"/>
                                          <w:sz w:val="36"/>
                                          <w:szCs w:val="36"/>
                                        </w:rPr>
                                        <w:t>BarrocIT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32"/>
                                <w:szCs w:val="32"/>
                                <w:lang w:val="en-US"/>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6500F" w:rsidRPr="0086500F" w:rsidRDefault="0086500F">
                                <w:pPr>
                                  <w:pStyle w:val="NoSpacing"/>
                                  <w:rPr>
                                    <w:color w:val="FFFFFF" w:themeColor="background1"/>
                                    <w:sz w:val="32"/>
                                    <w:szCs w:val="32"/>
                                    <w:lang w:val="en-US"/>
                                  </w:rPr>
                                </w:pPr>
                                <w:r>
                                  <w:rPr>
                                    <w:color w:val="FFFFFF" w:themeColor="background1"/>
                                    <w:sz w:val="32"/>
                                    <w:szCs w:val="32"/>
                                    <w:lang w:val="en-US"/>
                                  </w:rPr>
                                  <w:t>Tom Smits, Steven Logghe, Santino Bonora</w:t>
                                </w:r>
                              </w:p>
                            </w:sdtContent>
                          </w:sdt>
                          <w:p w:rsidR="0086500F" w:rsidRPr="0086500F" w:rsidRDefault="0086500F">
                            <w:pPr>
                              <w:pStyle w:val="NoSpacing"/>
                              <w:rPr>
                                <w:caps/>
                                <w:color w:val="FFFFFF" w:themeColor="background1"/>
                                <w:lang w:val="en-US"/>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radius college</w:t>
                                </w:r>
                              </w:sdtContent>
                            </w:sdt>
                            <w:r w:rsidRPr="0086500F">
                              <w:rPr>
                                <w:caps/>
                                <w:color w:val="FFFFFF" w:themeColor="background1"/>
                                <w:lang w:val="en-US"/>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6500F" w:rsidRDefault="0086500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Interview Review</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6500F" w:rsidRDefault="0086500F">
                                <w:pPr>
                                  <w:pStyle w:val="NoSpacing"/>
                                  <w:spacing w:before="240"/>
                                  <w:rPr>
                                    <w:caps/>
                                    <w:color w:val="1F497D" w:themeColor="text2"/>
                                    <w:sz w:val="36"/>
                                    <w:szCs w:val="36"/>
                                  </w:rPr>
                                </w:pPr>
                                <w:r>
                                  <w:rPr>
                                    <w:caps/>
                                    <w:color w:val="1F497D" w:themeColor="text2"/>
                                    <w:sz w:val="36"/>
                                    <w:szCs w:val="36"/>
                                  </w:rPr>
                                  <w:t>BarrocIT</w:t>
                                </w:r>
                              </w:p>
                            </w:sdtContent>
                          </w:sdt>
                        </w:txbxContent>
                      </v:textbox>
                    </v:shape>
                    <w10:wrap anchorx="page" anchory="page"/>
                  </v:group>
                </w:pict>
              </mc:Fallback>
            </mc:AlternateContent>
          </w:r>
        </w:p>
        <w:p w:rsidR="0086500F" w:rsidRDefault="0086500F">
          <w:pPr>
            <w:spacing w:after="200" w:line="276" w:lineRule="auto"/>
            <w:rPr>
              <w:rFonts w:asciiTheme="minorHAnsi" w:hAnsiTheme="minorHAnsi"/>
              <w:noProof/>
              <w:sz w:val="72"/>
              <w:szCs w:val="72"/>
            </w:rPr>
          </w:pPr>
          <w:r>
            <w:rPr>
              <w:rFonts w:asciiTheme="minorHAnsi" w:hAnsiTheme="minorHAnsi"/>
              <w:noProof/>
              <w:sz w:val="72"/>
              <w:szCs w:val="72"/>
            </w:rPr>
            <w:br w:type="page"/>
          </w:r>
        </w:p>
      </w:sdtContent>
    </w:sdt>
    <w:p w:rsidR="00C66921" w:rsidRDefault="00C66921" w:rsidP="00C66921">
      <w:pPr>
        <w:pStyle w:val="ListParagraph"/>
        <w:spacing w:after="160" w:line="259" w:lineRule="auto"/>
        <w:rPr>
          <w:b/>
          <w:lang w:val="en-US"/>
        </w:rPr>
      </w:pPr>
      <w:bookmarkStart w:id="0" w:name="_GoBack"/>
      <w:bookmarkEnd w:id="0"/>
    </w:p>
    <w:p w:rsidR="00C66921" w:rsidRPr="001F4D17" w:rsidRDefault="00C66921" w:rsidP="00C66921">
      <w:pPr>
        <w:pStyle w:val="ListParagraph"/>
        <w:numPr>
          <w:ilvl w:val="0"/>
          <w:numId w:val="2"/>
        </w:numPr>
        <w:spacing w:after="160" w:line="259" w:lineRule="auto"/>
        <w:rPr>
          <w:b/>
          <w:lang w:val="en-US"/>
        </w:rPr>
      </w:pPr>
      <w:r>
        <w:rPr>
          <w:b/>
          <w:lang w:val="en-US"/>
        </w:rPr>
        <w:t xml:space="preserve">Could you explain us the problem of the department? </w:t>
      </w:r>
    </w:p>
    <w:p w:rsidR="00C66921" w:rsidRDefault="00C66921" w:rsidP="00C66921">
      <w:pPr>
        <w:ind w:left="708"/>
      </w:pPr>
      <w:r>
        <w:t>het grootste probleem is eigenlijk dat de communicatie heel slecht verloopt tussen de afdelingen de bestanden van de ene afdeling worden aanpast door de andere afdeling dit zorg voor problemen. dit zou niet mogelijk moeten zijn. alleen bestanden waarvoor het bedoelt is.</w:t>
      </w:r>
    </w:p>
    <w:p w:rsidR="00C66921" w:rsidRPr="00115B34" w:rsidRDefault="00C66921" w:rsidP="00C66921">
      <w:pPr>
        <w:pStyle w:val="ListParagraph"/>
      </w:pPr>
    </w:p>
    <w:p w:rsidR="00C66921" w:rsidRPr="00AB0883" w:rsidRDefault="00C66921" w:rsidP="00C66921">
      <w:pPr>
        <w:pStyle w:val="ListParagraph"/>
        <w:numPr>
          <w:ilvl w:val="0"/>
          <w:numId w:val="2"/>
        </w:numPr>
        <w:spacing w:after="160" w:line="259" w:lineRule="auto"/>
        <w:rPr>
          <w:b/>
          <w:lang w:val="en-US"/>
        </w:rPr>
      </w:pPr>
      <w:r w:rsidRPr="00F21EBC">
        <w:rPr>
          <w:b/>
          <w:lang w:val="en-US"/>
        </w:rPr>
        <w:t>What do you expect of us in this</w:t>
      </w:r>
      <w:r>
        <w:rPr>
          <w:b/>
          <w:lang w:val="en-US"/>
        </w:rPr>
        <w:t xml:space="preserve"> project</w:t>
      </w:r>
      <w:r w:rsidRPr="00F21EBC">
        <w:rPr>
          <w:b/>
          <w:lang w:val="en-US"/>
        </w:rPr>
        <w:t>?</w:t>
      </w:r>
    </w:p>
    <w:p w:rsidR="00C66921" w:rsidRPr="00C66921" w:rsidRDefault="00C66921" w:rsidP="00C66921">
      <w:pPr>
        <w:pStyle w:val="ListParagraph"/>
        <w:rPr>
          <w:lang w:val="en-US"/>
        </w:rPr>
      </w:pPr>
    </w:p>
    <w:p w:rsidR="00C66921" w:rsidRDefault="00C66921" w:rsidP="00C66921">
      <w:pPr>
        <w:pStyle w:val="ListParagraph"/>
      </w:pPr>
      <w:r>
        <w:t>De offerte moet duidelijk zijn en er mogen geen haakjes en ogen aan zitten , heel duidelijk  een prijs noteren.</w:t>
      </w:r>
    </w:p>
    <w:p w:rsidR="00C66921" w:rsidRPr="00431853" w:rsidRDefault="00C66921" w:rsidP="00C66921">
      <w:pPr>
        <w:pStyle w:val="ListParagraph"/>
      </w:pPr>
    </w:p>
    <w:p w:rsidR="00C66921" w:rsidRPr="00051C4E" w:rsidRDefault="00C66921" w:rsidP="00C66921">
      <w:pPr>
        <w:pStyle w:val="ListParagraph"/>
        <w:numPr>
          <w:ilvl w:val="0"/>
          <w:numId w:val="2"/>
        </w:numPr>
        <w:spacing w:after="160" w:line="259" w:lineRule="auto"/>
        <w:rPr>
          <w:b/>
          <w:lang w:val="en-US"/>
        </w:rPr>
      </w:pPr>
      <w:r>
        <w:rPr>
          <w:b/>
          <w:lang w:val="en-US"/>
        </w:rPr>
        <w:t>S</w:t>
      </w:r>
      <w:r w:rsidRPr="00051C4E">
        <w:rPr>
          <w:b/>
          <w:lang w:val="en-US"/>
        </w:rPr>
        <w:t>hould it be possible to access someone else's data from another department, and give them the permission to read or write data?</w:t>
      </w:r>
    </w:p>
    <w:p w:rsidR="00C66921" w:rsidRDefault="00C66921" w:rsidP="00C66921">
      <w:pPr>
        <w:pStyle w:val="ListParagraph"/>
        <w:rPr>
          <w:lang w:val="en-US"/>
        </w:rPr>
      </w:pPr>
    </w:p>
    <w:p w:rsidR="00C66921" w:rsidRPr="00C66921" w:rsidRDefault="00C66921" w:rsidP="00C66921">
      <w:pPr>
        <w:ind w:left="708"/>
      </w:pPr>
      <w:r>
        <w:t>De Financial departement voert hun bestanden in het programma Excact en als een andere afdeling deze informatie nodig heeft exporteren ze deze naar Word of Excel. omdat ze weten dat de andere afdelingen deze programma's ook hebben.</w:t>
      </w:r>
    </w:p>
    <w:p w:rsidR="00C66921" w:rsidRPr="009E2C5C" w:rsidRDefault="00C66921" w:rsidP="00C66921">
      <w:pPr>
        <w:pStyle w:val="ListParagraph"/>
        <w:rPr>
          <w:b/>
        </w:rPr>
      </w:pPr>
    </w:p>
    <w:p w:rsidR="00C66921" w:rsidRDefault="00C66921" w:rsidP="00C66921">
      <w:pPr>
        <w:pStyle w:val="ListParagraph"/>
        <w:numPr>
          <w:ilvl w:val="0"/>
          <w:numId w:val="2"/>
        </w:numPr>
        <w:spacing w:after="160" w:line="259" w:lineRule="auto"/>
        <w:rPr>
          <w:b/>
          <w:lang w:val="en-US"/>
        </w:rPr>
      </w:pPr>
      <w:r w:rsidRPr="00593CFE">
        <w:rPr>
          <w:b/>
          <w:lang w:val="en-US"/>
        </w:rPr>
        <w:t>Which colors do you want to jump out of the UI?</w:t>
      </w:r>
    </w:p>
    <w:p w:rsidR="00C66921" w:rsidRDefault="00C66921" w:rsidP="00C66921">
      <w:pPr>
        <w:pStyle w:val="ListParagraph"/>
        <w:rPr>
          <w:lang w:val="en-US"/>
        </w:rPr>
      </w:pPr>
    </w:p>
    <w:p w:rsidR="00C66921" w:rsidRDefault="00C66921" w:rsidP="00C66921">
      <w:pPr>
        <w:pStyle w:val="ListParagraph"/>
      </w:pPr>
      <w:r>
        <w:t>User interface moet simpel zijn en dezelfde als de kleuren op de website. Zodat het in de huisstijl blijft</w:t>
      </w:r>
    </w:p>
    <w:p w:rsidR="00C66921" w:rsidRPr="00115B34" w:rsidRDefault="00C66921" w:rsidP="00C66921">
      <w:pPr>
        <w:pStyle w:val="ListParagraph"/>
      </w:pPr>
    </w:p>
    <w:p w:rsidR="00C66921" w:rsidRDefault="00C66921" w:rsidP="00C66921">
      <w:pPr>
        <w:pStyle w:val="ListParagraph"/>
        <w:numPr>
          <w:ilvl w:val="0"/>
          <w:numId w:val="2"/>
        </w:numPr>
        <w:spacing w:after="160" w:line="259" w:lineRule="auto"/>
        <w:rPr>
          <w:b/>
          <w:lang w:val="en-US"/>
        </w:rPr>
      </w:pPr>
      <w:r>
        <w:rPr>
          <w:b/>
          <w:lang w:val="en-US"/>
        </w:rPr>
        <w:t>I</w:t>
      </w:r>
      <w:r w:rsidRPr="00F21EBC">
        <w:rPr>
          <w:b/>
          <w:lang w:val="en-US"/>
        </w:rPr>
        <w:t>s there any information we need to know about the sales department to make this project succes</w:t>
      </w:r>
      <w:r>
        <w:rPr>
          <w:b/>
          <w:lang w:val="en-US"/>
        </w:rPr>
        <w:t>s</w:t>
      </w:r>
      <w:r w:rsidRPr="00F21EBC">
        <w:rPr>
          <w:b/>
          <w:lang w:val="en-US"/>
        </w:rPr>
        <w:t>ful?</w:t>
      </w:r>
      <w:r>
        <w:rPr>
          <w:b/>
          <w:lang w:val="en-US"/>
        </w:rPr>
        <w:t xml:space="preserve"> </w:t>
      </w:r>
    </w:p>
    <w:p w:rsidR="00C66921" w:rsidRDefault="00C66921" w:rsidP="00C66921">
      <w:pPr>
        <w:pStyle w:val="ListParagraph"/>
        <w:rPr>
          <w:b/>
          <w:lang w:val="en-US"/>
        </w:rPr>
      </w:pPr>
    </w:p>
    <w:p w:rsidR="00C66921" w:rsidRPr="00115B34" w:rsidRDefault="00C66921" w:rsidP="00C66921">
      <w:pPr>
        <w:pStyle w:val="ListParagraph"/>
      </w:pPr>
      <w:r>
        <w:t xml:space="preserve">Bijvoorbeeld: Als de financial department een bestand aanmaakt die het R&amp;D team nodig heeft zullen mensen van het R&amp;D team wel in staat zijn om het bestand uit te lezen maar ze mogen deze niet bewerken. Dit zal ook omgekeerd zo zijn. </w:t>
      </w:r>
    </w:p>
    <w:p w:rsidR="00C66921" w:rsidRPr="00115B34" w:rsidRDefault="00C66921" w:rsidP="00C66921">
      <w:pPr>
        <w:pStyle w:val="ListParagraph"/>
        <w:rPr>
          <w:b/>
        </w:rPr>
      </w:pPr>
    </w:p>
    <w:p w:rsidR="00C66921" w:rsidRPr="00051C4E" w:rsidRDefault="00C66921" w:rsidP="00C66921">
      <w:pPr>
        <w:pStyle w:val="ListParagraph"/>
        <w:numPr>
          <w:ilvl w:val="1"/>
          <w:numId w:val="3"/>
        </w:numPr>
        <w:spacing w:after="160" w:line="259" w:lineRule="auto"/>
        <w:rPr>
          <w:i/>
          <w:lang w:val="en-US"/>
        </w:rPr>
      </w:pPr>
      <w:r w:rsidRPr="00593CFE">
        <w:rPr>
          <w:b/>
          <w:lang w:val="en-US"/>
        </w:rPr>
        <w:t>In wh</w:t>
      </w:r>
      <w:r>
        <w:rPr>
          <w:b/>
          <w:lang w:val="en-US"/>
        </w:rPr>
        <w:t>ich specific language do you want</w:t>
      </w:r>
      <w:r w:rsidRPr="00593CFE">
        <w:rPr>
          <w:b/>
          <w:lang w:val="en-US"/>
        </w:rPr>
        <w:t xml:space="preserve"> the application to be?</w:t>
      </w:r>
    </w:p>
    <w:p w:rsidR="00C66921" w:rsidRPr="00C66921" w:rsidRDefault="00C66921" w:rsidP="00C66921">
      <w:pPr>
        <w:pStyle w:val="ListParagraph"/>
        <w:ind w:left="360" w:firstLine="348"/>
        <w:rPr>
          <w:lang w:val="en-US"/>
        </w:rPr>
      </w:pPr>
    </w:p>
    <w:p w:rsidR="00C66921" w:rsidRDefault="00C66921" w:rsidP="00C66921">
      <w:pPr>
        <w:pStyle w:val="ListParagraph"/>
        <w:ind w:left="708"/>
      </w:pPr>
      <w:r>
        <w:t>De User interface moet in het Engels. Maar het moet wel mogelijk zijn om in de toekomst misschien een andere talen te kunnen gebruiken in het pakket.</w:t>
      </w:r>
    </w:p>
    <w:p w:rsidR="00C66921" w:rsidRPr="00115B34" w:rsidRDefault="00C66921" w:rsidP="00C66921">
      <w:pPr>
        <w:pStyle w:val="ListParagraph"/>
        <w:ind w:left="708"/>
      </w:pPr>
    </w:p>
    <w:p w:rsidR="00C66921" w:rsidRDefault="00C66921" w:rsidP="00C66921">
      <w:pPr>
        <w:pStyle w:val="ListParagraph"/>
        <w:numPr>
          <w:ilvl w:val="1"/>
          <w:numId w:val="4"/>
        </w:numPr>
        <w:spacing w:after="160" w:line="259" w:lineRule="auto"/>
        <w:rPr>
          <w:b/>
          <w:lang w:val="en-US"/>
        </w:rPr>
      </w:pPr>
      <w:r w:rsidRPr="00A8443F">
        <w:rPr>
          <w:b/>
          <w:lang w:val="en-US"/>
        </w:rPr>
        <w:t xml:space="preserve">Are there specific users that need some kind of admin or moderator permissions in the </w:t>
      </w:r>
    </w:p>
    <w:p w:rsidR="00C66921" w:rsidRPr="00115B34" w:rsidRDefault="00C66921" w:rsidP="00C66921">
      <w:pPr>
        <w:pStyle w:val="ListParagraph"/>
        <w:rPr>
          <w:b/>
        </w:rPr>
      </w:pPr>
      <w:r w:rsidRPr="00115B34">
        <w:rPr>
          <w:b/>
        </w:rPr>
        <w:t xml:space="preserve">program? </w:t>
      </w:r>
    </w:p>
    <w:p w:rsidR="00C66921" w:rsidRPr="00115B34" w:rsidRDefault="00C66921" w:rsidP="00C66921">
      <w:pPr>
        <w:pStyle w:val="ListParagraph"/>
        <w:rPr>
          <w:b/>
        </w:rPr>
      </w:pPr>
    </w:p>
    <w:p w:rsidR="00C66921" w:rsidRDefault="00C66921" w:rsidP="00C66921">
      <w:pPr>
        <w:ind w:left="708"/>
      </w:pPr>
      <w:r>
        <w:t>Ons programma heeft een importeer functie nodig die bestanden vanuit Excact kan halen. De financial Departement gebruikt namelijk Excact.</w:t>
      </w:r>
    </w:p>
    <w:p w:rsidR="00C66921" w:rsidRPr="00115B34" w:rsidRDefault="00C66921" w:rsidP="00C66921">
      <w:pPr>
        <w:rPr>
          <w:b/>
        </w:rPr>
      </w:pPr>
    </w:p>
    <w:p w:rsidR="00C66921" w:rsidRDefault="00C66921" w:rsidP="00C66921">
      <w:pPr>
        <w:pStyle w:val="ListParagraph"/>
        <w:numPr>
          <w:ilvl w:val="1"/>
          <w:numId w:val="4"/>
        </w:numPr>
        <w:spacing w:after="160" w:line="259" w:lineRule="auto"/>
        <w:rPr>
          <w:b/>
          <w:lang w:val="en-US"/>
        </w:rPr>
      </w:pPr>
      <w:r w:rsidRPr="00F21EBC">
        <w:rPr>
          <w:b/>
          <w:lang w:val="en-US"/>
        </w:rPr>
        <w:t>Is there a point that needs extra attention or is there somethi</w:t>
      </w:r>
      <w:r>
        <w:rPr>
          <w:b/>
          <w:lang w:val="en-US"/>
        </w:rPr>
        <w:t>n</w:t>
      </w:r>
      <w:r w:rsidRPr="00F21EBC">
        <w:rPr>
          <w:b/>
          <w:lang w:val="en-US"/>
        </w:rPr>
        <w:t>g specific that you need?</w:t>
      </w:r>
    </w:p>
    <w:p w:rsidR="00C66921" w:rsidRPr="00115B34" w:rsidRDefault="00C66921" w:rsidP="00C66921">
      <w:pPr>
        <w:ind w:left="708" w:firstLine="12"/>
      </w:pPr>
      <w:r>
        <w:t>Het is nodig dat elk bestand door iedereen uitgelezen kan worden maar niet aangepast kan worden.</w:t>
      </w:r>
    </w:p>
    <w:p w:rsidR="00C66921" w:rsidRDefault="00C66921" w:rsidP="00C66921">
      <w:pPr>
        <w:tabs>
          <w:tab w:val="left" w:pos="960"/>
        </w:tabs>
        <w:rPr>
          <w:sz w:val="28"/>
          <w:szCs w:val="28"/>
        </w:rPr>
      </w:pPr>
    </w:p>
    <w:p w:rsidR="00C66921" w:rsidRDefault="00C66921" w:rsidP="00C66921">
      <w:pPr>
        <w:tabs>
          <w:tab w:val="left" w:pos="960"/>
        </w:tabs>
        <w:rPr>
          <w:sz w:val="28"/>
          <w:szCs w:val="28"/>
        </w:rPr>
      </w:pPr>
    </w:p>
    <w:p w:rsidR="00C66921" w:rsidRDefault="00C66921" w:rsidP="00C66921">
      <w:pPr>
        <w:tabs>
          <w:tab w:val="left" w:pos="960"/>
        </w:tabs>
      </w:pPr>
      <w:r>
        <w:rPr>
          <w:sz w:val="28"/>
          <w:szCs w:val="28"/>
        </w:rPr>
        <w:tab/>
      </w:r>
      <w:r>
        <w:rPr>
          <w:sz w:val="28"/>
          <w:szCs w:val="28"/>
        </w:rPr>
        <w:tab/>
      </w:r>
      <w:r>
        <w:rPr>
          <w:sz w:val="28"/>
          <w:szCs w:val="28"/>
        </w:rPr>
        <w:tab/>
      </w:r>
      <w:r>
        <w:rPr>
          <w:sz w:val="28"/>
          <w:szCs w:val="28"/>
        </w:rPr>
        <w:tab/>
        <w:t>Handtekening klant :____________________________</w:t>
      </w:r>
      <w:r>
        <w:tab/>
      </w:r>
    </w:p>
    <w:sectPr w:rsidR="00C66921" w:rsidSect="0086500F">
      <w:headerReference w:type="default" r:id="rId9"/>
      <w:footerReference w:type="default" r:id="rId10"/>
      <w:pgSz w:w="11906" w:h="16838"/>
      <w:pgMar w:top="720" w:right="720" w:bottom="720" w:left="720" w:header="0"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218" w:rsidRDefault="00CE0218" w:rsidP="00851085">
      <w:r>
        <w:separator/>
      </w:r>
    </w:p>
  </w:endnote>
  <w:endnote w:type="continuationSeparator" w:id="0">
    <w:p w:rsidR="00CE0218" w:rsidRDefault="00CE0218" w:rsidP="00851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FD7" w:rsidRPr="00BF736D" w:rsidRDefault="004E1D2F" w:rsidP="00AA5253">
    <w:pPr>
      <w:pStyle w:val="Footer"/>
      <w:framePr w:wrap="around" w:vAnchor="text" w:hAnchor="page" w:x="9751" w:y="-121"/>
      <w:rPr>
        <w:rStyle w:val="PageNumber"/>
        <w:rFonts w:eastAsiaTheme="majorEastAsia"/>
      </w:rPr>
    </w:pPr>
    <w:r w:rsidRPr="00BF736D">
      <w:rPr>
        <w:iCs/>
        <w:color w:val="000000"/>
      </w:rPr>
      <w:t xml:space="preserve">Pagina  </w:t>
    </w:r>
    <w:r w:rsidRPr="00BF736D">
      <w:rPr>
        <w:rStyle w:val="PageNumber"/>
        <w:rFonts w:eastAsiaTheme="majorEastAsia"/>
      </w:rPr>
      <w:fldChar w:fldCharType="begin"/>
    </w:r>
    <w:r w:rsidRPr="00BF736D">
      <w:rPr>
        <w:rStyle w:val="PageNumber"/>
        <w:rFonts w:eastAsiaTheme="majorEastAsia"/>
      </w:rPr>
      <w:instrText xml:space="preserve">PAGE  </w:instrText>
    </w:r>
    <w:r w:rsidRPr="00BF736D">
      <w:rPr>
        <w:rStyle w:val="PageNumber"/>
        <w:rFonts w:eastAsiaTheme="majorEastAsia"/>
      </w:rPr>
      <w:fldChar w:fldCharType="separate"/>
    </w:r>
    <w:r w:rsidR="0086500F">
      <w:rPr>
        <w:rStyle w:val="PageNumber"/>
        <w:rFonts w:eastAsiaTheme="majorEastAsia"/>
        <w:noProof/>
      </w:rPr>
      <w:t>1</w:t>
    </w:r>
    <w:r w:rsidRPr="00BF736D">
      <w:rPr>
        <w:rStyle w:val="PageNumber"/>
        <w:rFonts w:eastAsiaTheme="majorEastAsia"/>
      </w:rPr>
      <w:fldChar w:fldCharType="end"/>
    </w:r>
    <w:r w:rsidRPr="00BF736D">
      <w:rPr>
        <w:rStyle w:val="PageNumber"/>
        <w:rFonts w:eastAsiaTheme="majorEastAsia"/>
      </w:rPr>
      <w:t xml:space="preserve"> van </w:t>
    </w:r>
    <w:r>
      <w:rPr>
        <w:rStyle w:val="PageNumber"/>
        <w:rFonts w:eastAsiaTheme="majorEastAsia"/>
      </w:rPr>
      <w:fldChar w:fldCharType="begin"/>
    </w:r>
    <w:r>
      <w:rPr>
        <w:rStyle w:val="PageNumber"/>
        <w:rFonts w:eastAsiaTheme="majorEastAsia"/>
      </w:rPr>
      <w:instrText xml:space="preserve"> NUMPAGES </w:instrText>
    </w:r>
    <w:r>
      <w:rPr>
        <w:rStyle w:val="PageNumber"/>
        <w:rFonts w:eastAsiaTheme="majorEastAsia"/>
      </w:rPr>
      <w:fldChar w:fldCharType="separate"/>
    </w:r>
    <w:r w:rsidR="0086500F">
      <w:rPr>
        <w:rStyle w:val="PageNumber"/>
        <w:rFonts w:eastAsiaTheme="majorEastAsia"/>
        <w:noProof/>
      </w:rPr>
      <w:t>1</w:t>
    </w:r>
    <w:r>
      <w:rPr>
        <w:rStyle w:val="PageNumber"/>
        <w:rFonts w:eastAsiaTheme="majorEastAsia"/>
      </w:rPr>
      <w:fldChar w:fldCharType="end"/>
    </w:r>
  </w:p>
  <w:p w:rsidR="009A0FD7" w:rsidRDefault="00C66921" w:rsidP="00851085">
    <w:pPr>
      <w:pStyle w:val="Footer"/>
      <w:ind w:right="360"/>
    </w:pPr>
    <w:r>
      <w:rPr>
        <w:noProof/>
      </w:rPr>
      <mc:AlternateContent>
        <mc:Choice Requires="wps">
          <w:drawing>
            <wp:anchor distT="0" distB="0" distL="114300" distR="114300" simplePos="0" relativeHeight="251660288" behindDoc="0" locked="0" layoutInCell="1" allowOverlap="1" wp14:anchorId="4989EAB0" wp14:editId="4AFD4C69">
              <wp:simplePos x="0" y="0"/>
              <wp:positionH relativeFrom="column">
                <wp:posOffset>1786255</wp:posOffset>
              </wp:positionH>
              <wp:positionV relativeFrom="paragraph">
                <wp:posOffset>-415925</wp:posOffset>
              </wp:positionV>
              <wp:extent cx="2857500" cy="666750"/>
              <wp:effectExtent l="0" t="0" r="0" b="0"/>
              <wp:wrapNone/>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FD7" w:rsidRDefault="00851085" w:rsidP="007A0717">
                          <w:pPr>
                            <w:jc w:val="both"/>
                            <w:rPr>
                              <w:rFonts w:asciiTheme="minorHAnsi" w:hAnsiTheme="minorHAnsi" w:cs="Arial"/>
                              <w:lang w:val="en-US"/>
                            </w:rPr>
                          </w:pPr>
                          <w:r w:rsidRPr="00851085">
                            <w:rPr>
                              <w:rFonts w:asciiTheme="minorHAnsi" w:hAnsiTheme="minorHAnsi" w:cs="Arial"/>
                              <w:lang w:val="en-US"/>
                            </w:rPr>
                            <w:t>Group 1</w:t>
                          </w:r>
                        </w:p>
                        <w:p w:rsidR="00851085" w:rsidRPr="00851085" w:rsidRDefault="00851085" w:rsidP="00851085">
                          <w:pPr>
                            <w:pStyle w:val="Quote"/>
                            <w:rPr>
                              <w:i w:val="0"/>
                              <w:lang w:val="en-US"/>
                            </w:rPr>
                          </w:pPr>
                          <w:r w:rsidRPr="00851085">
                            <w:rPr>
                              <w:i w:val="0"/>
                              <w:lang w:val="en-US"/>
                            </w:rPr>
                            <w:t>Tom Smits, Santino Bonora, Steven Logghe</w:t>
                          </w:r>
                        </w:p>
                        <w:p w:rsidR="009A0FD7" w:rsidRPr="00851085" w:rsidRDefault="004E1D2F" w:rsidP="00C5385F">
                          <w:pPr>
                            <w:jc w:val="both"/>
                            <w:rPr>
                              <w:lang w:val="en-US"/>
                            </w:rPr>
                          </w:pPr>
                          <w:r w:rsidRPr="002C0DC9">
                            <w:fldChar w:fldCharType="begin"/>
                          </w:r>
                          <w:r w:rsidRPr="002C0DC9">
                            <w:instrText xml:space="preserve"> TIME \@ "d-M-yyyy" </w:instrText>
                          </w:r>
                          <w:r w:rsidRPr="002C0DC9">
                            <w:fldChar w:fldCharType="separate"/>
                          </w:r>
                          <w:r w:rsidR="0086500F">
                            <w:rPr>
                              <w:noProof/>
                            </w:rPr>
                            <w:t>17-9-2015</w:t>
                          </w:r>
                          <w:r w:rsidRPr="002C0DC9">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89EAB0" id="_x0000_t202" coordsize="21600,21600" o:spt="202" path="m,l,21600r21600,l21600,xe">
              <v:stroke joinstyle="miter"/>
              <v:path gradientshapeok="t" o:connecttype="rect"/>
            </v:shapetype>
            <v:shape id="Tekstvak 4" o:spid="_x0000_s1030" type="#_x0000_t202" style="position:absolute;margin-left:140.65pt;margin-top:-32.75pt;width:22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" stroked="f">
              <v:textbox>
                <w:txbxContent>
                  <w:p w:rsidR="009A0FD7" w:rsidRDefault="00851085" w:rsidP="007A0717">
                    <w:pPr>
                      <w:jc w:val="both"/>
                      <w:rPr>
                        <w:rFonts w:asciiTheme="minorHAnsi" w:hAnsiTheme="minorHAnsi" w:cs="Arial"/>
                        <w:lang w:val="en-US"/>
                      </w:rPr>
                    </w:pPr>
                    <w:r w:rsidRPr="00851085">
                      <w:rPr>
                        <w:rFonts w:asciiTheme="minorHAnsi" w:hAnsiTheme="minorHAnsi" w:cs="Arial"/>
                        <w:lang w:val="en-US"/>
                      </w:rPr>
                      <w:t>Group 1</w:t>
                    </w:r>
                  </w:p>
                  <w:p w:rsidR="00851085" w:rsidRPr="00851085" w:rsidRDefault="00851085" w:rsidP="00851085">
                    <w:pPr>
                      <w:pStyle w:val="Quote"/>
                      <w:rPr>
                        <w:i w:val="0"/>
                        <w:lang w:val="en-US"/>
                      </w:rPr>
                    </w:pPr>
                    <w:r w:rsidRPr="00851085">
                      <w:rPr>
                        <w:i w:val="0"/>
                        <w:lang w:val="en-US"/>
                      </w:rPr>
                      <w:t>Tom Smits, Santino Bonora, Steven Logghe</w:t>
                    </w:r>
                  </w:p>
                  <w:p w:rsidR="009A0FD7" w:rsidRPr="00851085" w:rsidRDefault="004E1D2F" w:rsidP="00C5385F">
                    <w:pPr>
                      <w:jc w:val="both"/>
                      <w:rPr>
                        <w:lang w:val="en-US"/>
                      </w:rPr>
                    </w:pPr>
                    <w:r w:rsidRPr="002C0DC9">
                      <w:fldChar w:fldCharType="begin"/>
                    </w:r>
                    <w:r w:rsidRPr="002C0DC9">
                      <w:instrText xml:space="preserve"> TIME \@ "d-M-yyyy" </w:instrText>
                    </w:r>
                    <w:r w:rsidRPr="002C0DC9">
                      <w:fldChar w:fldCharType="separate"/>
                    </w:r>
                    <w:r w:rsidR="0086500F">
                      <w:rPr>
                        <w:noProof/>
                      </w:rPr>
                      <w:t>17-9-2015</w:t>
                    </w:r>
                    <w:r w:rsidRPr="002C0DC9">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693640" wp14:editId="49533AD9">
              <wp:simplePos x="0" y="0"/>
              <wp:positionH relativeFrom="column">
                <wp:posOffset>-185420</wp:posOffset>
              </wp:positionH>
              <wp:positionV relativeFrom="paragraph">
                <wp:posOffset>-344170</wp:posOffset>
              </wp:positionV>
              <wp:extent cx="1095375" cy="447675"/>
              <wp:effectExtent l="0" t="0" r="9525" b="9525"/>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00FA" w:rsidRPr="004C00FA" w:rsidRDefault="004C00FA" w:rsidP="00C5385F">
                          <w:pPr>
                            <w:jc w:val="both"/>
                            <w:rPr>
                              <w:rFonts w:asciiTheme="minorHAnsi" w:hAnsiTheme="minorHAnsi" w:cs="Arial"/>
                              <w:lang w:val="en-US"/>
                            </w:rPr>
                          </w:pPr>
                          <w:r w:rsidRPr="004C00FA">
                            <w:rPr>
                              <w:rFonts w:asciiTheme="minorHAnsi" w:hAnsiTheme="minorHAnsi" w:cs="Arial"/>
                              <w:lang w:val="en-US"/>
                            </w:rPr>
                            <w:t>Version 1.0</w:t>
                          </w:r>
                        </w:p>
                        <w:p w:rsidR="004C00FA" w:rsidRPr="004C00FA" w:rsidRDefault="004C00FA" w:rsidP="004C00FA">
                          <w:pPr>
                            <w:pStyle w:val="Quote"/>
                            <w:rPr>
                              <w:i w:val="0"/>
                              <w:lang w:val="en-US"/>
                            </w:rPr>
                          </w:pPr>
                          <w:r w:rsidRPr="004C00FA">
                            <w:rPr>
                              <w:i w:val="0"/>
                              <w:lang w:val="en-US"/>
                            </w:rPr>
                            <w:t>Barroc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693640" id="Tekstvak 1" o:spid="_x0000_s1031" type="#_x0000_t202" style="position:absolute;margin-left:-14.6pt;margin-top:-27.1pt;width:86.2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" stroked="f">
              <v:textbox>
                <w:txbxContent>
                  <w:p w:rsidR="004C00FA" w:rsidRPr="004C00FA" w:rsidRDefault="004C00FA" w:rsidP="00C5385F">
                    <w:pPr>
                      <w:jc w:val="both"/>
                      <w:rPr>
                        <w:rFonts w:asciiTheme="minorHAnsi" w:hAnsiTheme="minorHAnsi" w:cs="Arial"/>
                        <w:lang w:val="en-US"/>
                      </w:rPr>
                    </w:pPr>
                    <w:r w:rsidRPr="004C00FA">
                      <w:rPr>
                        <w:rFonts w:asciiTheme="minorHAnsi" w:hAnsiTheme="minorHAnsi" w:cs="Arial"/>
                        <w:lang w:val="en-US"/>
                      </w:rPr>
                      <w:t>Version 1.0</w:t>
                    </w:r>
                  </w:p>
                  <w:p w:rsidR="004C00FA" w:rsidRPr="004C00FA" w:rsidRDefault="004C00FA" w:rsidP="004C00FA">
                    <w:pPr>
                      <w:pStyle w:val="Quote"/>
                      <w:rPr>
                        <w:i w:val="0"/>
                        <w:lang w:val="en-US"/>
                      </w:rPr>
                    </w:pPr>
                    <w:r w:rsidRPr="004C00FA">
                      <w:rPr>
                        <w:i w:val="0"/>
                        <w:lang w:val="en-US"/>
                      </w:rPr>
                      <w:t>Barroc IT</w:t>
                    </w:r>
                  </w:p>
                </w:txbxContent>
              </v:textbox>
            </v:shape>
          </w:pict>
        </mc:Fallback>
      </mc:AlternateContent>
    </w:r>
    <w:r w:rsidR="004E1D2F">
      <w:rPr>
        <w:b/>
        <w:noProof/>
        <w:color w:val="000000"/>
        <w:sz w:val="28"/>
        <w:szCs w:val="28"/>
      </w:rPr>
      <mc:AlternateContent>
        <mc:Choice Requires="wpg">
          <w:drawing>
            <wp:anchor distT="0" distB="0" distL="114300" distR="114300" simplePos="0" relativeHeight="251659264" behindDoc="0" locked="0" layoutInCell="0" allowOverlap="1" wp14:anchorId="19056B94" wp14:editId="7FFCD0F2">
              <wp:simplePos x="0" y="0"/>
              <wp:positionH relativeFrom="page">
                <wp:align>center</wp:align>
              </wp:positionH>
              <wp:positionV relativeFrom="page">
                <wp:align>bottom</wp:align>
              </wp:positionV>
              <wp:extent cx="7560310" cy="561340"/>
              <wp:effectExtent l="0" t="0" r="0" b="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60310" cy="561340"/>
                        <a:chOff x="8" y="9"/>
                        <a:chExt cx="12208" cy="1439"/>
                      </a:xfrm>
                    </wpg:grpSpPr>
                    <wps:wsp>
                      <wps:cNvPr id="3" name="AutoShape 4"/>
                      <wps:cNvCnPr>
                        <a:cxnSpLocks noChangeShapeType="1"/>
                      </wps:cNvCnPr>
                      <wps:spPr bwMode="auto">
                        <a:xfrm>
                          <a:off x="9" y="1433"/>
                          <a:ext cx="12207"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31849B"/>
                              </a:solidFill>
                              <a:round/>
                              <a:headEnd/>
                              <a:tailEnd/>
                            </a14:hiddenLine>
                          </a:ext>
                        </a:extLst>
                      </wps:spPr>
                      <wps:bodyPr/>
                    </wps:wsp>
                    <wps:wsp>
                      <wps:cNvPr id="5" name="Rectangle 44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284DD88E" id="Groep 2" o:spid="_x0000_s1026" style="position:absolute;margin-left:0;margin-top:0;width:595.3pt;height:44.2pt;flip:y;z-index:251659264;mso-width-percent:1000;mso-position-horizontal:center;mso-position-horizontal-relative:page;mso-position-vertical:bottom;mso-position-vertical-relative:page;mso-width-percent:100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sS0sMAAADaAAAADwAAAGRycy9kb3ducmV2LnhtbESPQWvCQBSE74X+h+UVetONiqIxGxGh&#10;pTdpFPX4yD6TaPZtyG7j9t93C4Ueh5n5hsk2wbRioN41lhVMxgkI4tLqhisFx8PbaAnCeWSNrWVS&#10;8E0ONvnzU4aptg/+pKHwlYgQdikqqL3vUildWZNBN7YdcfSutjfoo+wrqXt8RLhp5TRJFtJgw3Gh&#10;xo52NZX34ssouA3ndnn31f56KeZh5ez0fRZOSr2+hO0ahKfg/8N/7Q+tYAa/V+IN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EtLDAAAA2gAAAA8AAAAAAAAAAAAA&#10;AAAAoQIAAGRycy9kb3ducmV2LnhtbFBLBQYAAAAABAAEAPkAAACRAwAAAAA=&#10;" stroked="f"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p>
  <w:p w:rsidR="009A0FD7" w:rsidRDefault="00CE0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218" w:rsidRDefault="00CE0218" w:rsidP="00851085">
      <w:r>
        <w:separator/>
      </w:r>
    </w:p>
  </w:footnote>
  <w:footnote w:type="continuationSeparator" w:id="0">
    <w:p w:rsidR="00CE0218" w:rsidRDefault="00CE0218" w:rsidP="00851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FD7" w:rsidRDefault="00CE0218" w:rsidP="00AA5253">
    <w:pPr>
      <w:pStyle w:val="Header"/>
      <w:tabs>
        <w:tab w:val="left" w:pos="779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626CE"/>
    <w:multiLevelType w:val="hybridMultilevel"/>
    <w:tmpl w:val="ED08FFE4"/>
    <w:lvl w:ilvl="0" w:tplc="439869B0">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CD2628D"/>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1A306F0"/>
    <w:multiLevelType w:val="hybridMultilevel"/>
    <w:tmpl w:val="B2EE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32F35"/>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085"/>
    <w:rsid w:val="001D4AF4"/>
    <w:rsid w:val="002D23B7"/>
    <w:rsid w:val="003D216E"/>
    <w:rsid w:val="004C00FA"/>
    <w:rsid w:val="004D40EE"/>
    <w:rsid w:val="004E1D2F"/>
    <w:rsid w:val="00572C29"/>
    <w:rsid w:val="005A4055"/>
    <w:rsid w:val="005A494F"/>
    <w:rsid w:val="00746ED2"/>
    <w:rsid w:val="007D3953"/>
    <w:rsid w:val="00814FD6"/>
    <w:rsid w:val="00851085"/>
    <w:rsid w:val="0086500F"/>
    <w:rsid w:val="00874C0C"/>
    <w:rsid w:val="00932C81"/>
    <w:rsid w:val="00A71277"/>
    <w:rsid w:val="00C66921"/>
    <w:rsid w:val="00CE0218"/>
    <w:rsid w:val="00D60F2C"/>
    <w:rsid w:val="00E44FC1"/>
    <w:rsid w:val="00E7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8EE5D3-1079-46A5-A277-15B301D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Quote"/>
    <w:qFormat/>
    <w:rsid w:val="00851085"/>
    <w:pPr>
      <w:spacing w:after="0" w:line="240" w:lineRule="auto"/>
    </w:pPr>
    <w:rPr>
      <w:rFonts w:ascii="Calibri" w:eastAsia="Times New Roman" w:hAnsi="Calibri" w:cs="Times New Roman"/>
      <w:sz w:val="24"/>
      <w:szCs w:val="24"/>
      <w:lang w:val="nl-NL" w:eastAsia="nl-NL"/>
    </w:rPr>
  </w:style>
  <w:style w:type="paragraph" w:styleId="Heading1">
    <w:name w:val="heading 1"/>
    <w:basedOn w:val="Normal"/>
    <w:next w:val="Normal"/>
    <w:link w:val="Heading1Char"/>
    <w:uiPriority w:val="9"/>
    <w:qFormat/>
    <w:rsid w:val="00851085"/>
    <w:pPr>
      <w:keepNext/>
      <w:keepLines/>
      <w:spacing w:before="480"/>
      <w:outlineLvl w:val="0"/>
    </w:pPr>
    <w:rPr>
      <w:rFonts w:asciiTheme="minorHAnsi" w:eastAsiaTheme="majorEastAsia" w:hAnsiTheme="minorHAnsi" w:cstheme="majorBidi"/>
      <w:b/>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85"/>
    <w:rPr>
      <w:rFonts w:eastAsiaTheme="majorEastAsia" w:cstheme="majorBidi"/>
      <w:b/>
      <w:bCs/>
      <w:sz w:val="40"/>
      <w:szCs w:val="28"/>
      <w:lang w:val="nl-NL" w:eastAsia="nl-NL"/>
    </w:rPr>
  </w:style>
  <w:style w:type="paragraph" w:styleId="TOC1">
    <w:name w:val="toc 1"/>
    <w:basedOn w:val="Normal"/>
    <w:next w:val="Normal"/>
    <w:autoRedefine/>
    <w:uiPriority w:val="39"/>
    <w:rsid w:val="00851085"/>
  </w:style>
  <w:style w:type="character" w:styleId="Hyperlink">
    <w:name w:val="Hyperlink"/>
    <w:uiPriority w:val="99"/>
    <w:rsid w:val="00851085"/>
    <w:rPr>
      <w:color w:val="0000FF"/>
      <w:u w:val="single"/>
    </w:rPr>
  </w:style>
  <w:style w:type="paragraph" w:styleId="Quote">
    <w:name w:val="Quote"/>
    <w:basedOn w:val="Normal"/>
    <w:next w:val="Normal"/>
    <w:link w:val="QuoteChar"/>
    <w:uiPriority w:val="29"/>
    <w:rsid w:val="00851085"/>
    <w:rPr>
      <w:i/>
      <w:iCs/>
      <w:color w:val="000000" w:themeColor="text1"/>
    </w:rPr>
  </w:style>
  <w:style w:type="character" w:customStyle="1" w:styleId="QuoteChar">
    <w:name w:val="Quote Char"/>
    <w:basedOn w:val="DefaultParagraphFont"/>
    <w:link w:val="Quote"/>
    <w:uiPriority w:val="29"/>
    <w:rsid w:val="00851085"/>
    <w:rPr>
      <w:rFonts w:ascii="Calibri" w:eastAsia="Times New Roman" w:hAnsi="Calibri" w:cs="Times New Roman"/>
      <w:i/>
      <w:iCs/>
      <w:color w:val="000000" w:themeColor="text1"/>
      <w:sz w:val="24"/>
      <w:szCs w:val="24"/>
      <w:lang w:val="nl-NL" w:eastAsia="nl-NL"/>
    </w:rPr>
  </w:style>
  <w:style w:type="paragraph" w:styleId="Header">
    <w:name w:val="header"/>
    <w:basedOn w:val="Normal"/>
    <w:link w:val="HeaderChar"/>
    <w:uiPriority w:val="99"/>
    <w:unhideWhenUsed/>
    <w:rsid w:val="00851085"/>
    <w:pPr>
      <w:tabs>
        <w:tab w:val="center" w:pos="4536"/>
        <w:tab w:val="right" w:pos="9072"/>
      </w:tabs>
    </w:pPr>
  </w:style>
  <w:style w:type="character" w:customStyle="1" w:styleId="HeaderChar">
    <w:name w:val="Header Char"/>
    <w:basedOn w:val="DefaultParagraphFont"/>
    <w:link w:val="Header"/>
    <w:uiPriority w:val="99"/>
    <w:rsid w:val="00851085"/>
    <w:rPr>
      <w:rFonts w:ascii="Calibri" w:eastAsia="Times New Roman" w:hAnsi="Calibri" w:cs="Times New Roman"/>
      <w:sz w:val="24"/>
      <w:szCs w:val="24"/>
      <w:lang w:val="nl-NL" w:eastAsia="nl-NL"/>
    </w:rPr>
  </w:style>
  <w:style w:type="paragraph" w:styleId="Footer">
    <w:name w:val="footer"/>
    <w:basedOn w:val="Normal"/>
    <w:link w:val="FooterChar"/>
    <w:uiPriority w:val="99"/>
    <w:unhideWhenUsed/>
    <w:rsid w:val="00851085"/>
    <w:pPr>
      <w:tabs>
        <w:tab w:val="center" w:pos="4536"/>
        <w:tab w:val="right" w:pos="9072"/>
      </w:tabs>
    </w:pPr>
  </w:style>
  <w:style w:type="character" w:customStyle="1" w:styleId="FooterChar">
    <w:name w:val="Footer Char"/>
    <w:basedOn w:val="DefaultParagraphFont"/>
    <w:link w:val="Footer"/>
    <w:uiPriority w:val="99"/>
    <w:rsid w:val="00851085"/>
    <w:rPr>
      <w:rFonts w:ascii="Calibri" w:eastAsia="Times New Roman" w:hAnsi="Calibri" w:cs="Times New Roman"/>
      <w:sz w:val="24"/>
      <w:szCs w:val="24"/>
      <w:lang w:val="nl-NL" w:eastAsia="nl-NL"/>
    </w:rPr>
  </w:style>
  <w:style w:type="character" w:styleId="PageNumber">
    <w:name w:val="page number"/>
    <w:basedOn w:val="DefaultParagraphFont"/>
    <w:rsid w:val="00851085"/>
  </w:style>
  <w:style w:type="paragraph" w:customStyle="1" w:styleId="Default">
    <w:name w:val="Default"/>
    <w:rsid w:val="00851085"/>
    <w:pPr>
      <w:autoSpaceDE w:val="0"/>
      <w:autoSpaceDN w:val="0"/>
      <w:adjustRightInd w:val="0"/>
      <w:spacing w:after="0" w:line="240" w:lineRule="auto"/>
    </w:pPr>
    <w:rPr>
      <w:rFonts w:ascii="Arial" w:hAnsi="Arial" w:cs="Arial"/>
      <w:color w:val="000000"/>
      <w:sz w:val="24"/>
      <w:szCs w:val="24"/>
      <w:lang w:val="nl-NL"/>
    </w:rPr>
  </w:style>
  <w:style w:type="paragraph" w:styleId="NoSpacing">
    <w:name w:val="No Spacing"/>
    <w:link w:val="NoSpacingChar"/>
    <w:uiPriority w:val="1"/>
    <w:qFormat/>
    <w:rsid w:val="002D23B7"/>
    <w:pPr>
      <w:spacing w:after="0" w:line="240" w:lineRule="auto"/>
    </w:pPr>
    <w:rPr>
      <w:rFonts w:ascii="Calibri" w:eastAsia="Times New Roman" w:hAnsi="Calibri" w:cs="Times New Roman"/>
      <w:sz w:val="24"/>
      <w:szCs w:val="24"/>
      <w:lang w:val="nl-NL" w:eastAsia="nl-NL"/>
    </w:rPr>
  </w:style>
  <w:style w:type="paragraph" w:styleId="ListParagraph">
    <w:name w:val="List Paragraph"/>
    <w:basedOn w:val="Normal"/>
    <w:uiPriority w:val="34"/>
    <w:qFormat/>
    <w:rsid w:val="001D4AF4"/>
    <w:pPr>
      <w:ind w:left="720"/>
      <w:contextualSpacing/>
    </w:pPr>
  </w:style>
  <w:style w:type="character" w:customStyle="1" w:styleId="NoSpacingChar">
    <w:name w:val="No Spacing Char"/>
    <w:basedOn w:val="DefaultParagraphFont"/>
    <w:link w:val="NoSpacing"/>
    <w:uiPriority w:val="1"/>
    <w:rsid w:val="0086500F"/>
    <w:rPr>
      <w:rFonts w:ascii="Calibri" w:eastAsia="Times New Roman" w:hAnsi="Calibri"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44FD7D-CD9B-4DCE-A411-A84DDD41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1727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radius college</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Review</dc:title>
  <dc:subject>BarrocIT</dc:subject>
  <dc:creator>Tom Smits, Steven Logghe, Santino Bonora</dc:creator>
  <cp:lastModifiedBy>Bonora, Santino (student)</cp:lastModifiedBy>
  <cp:revision>3</cp:revision>
  <dcterms:created xsi:type="dcterms:W3CDTF">2015-09-17T10:10:00Z</dcterms:created>
  <dcterms:modified xsi:type="dcterms:W3CDTF">2015-09-17T10:15:00Z</dcterms:modified>
</cp:coreProperties>
</file>