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2B55" w:rsidRDefault="000F238A">
      <w:pPr>
        <w:pStyle w:val="Ttulo"/>
      </w:pPr>
      <w:bookmarkStart w:id="0" w:name="_phqp2hob6g5z" w:colFirst="0" w:colLast="0"/>
      <w:bookmarkEnd w:id="0"/>
      <w:r>
        <w:t>Referências</w:t>
      </w:r>
    </w:p>
    <w:p w:rsidR="005F2B55" w:rsidRDefault="005F2B55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F2B5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2B55" w:rsidRDefault="00425523" w:rsidP="00425523">
            <w:r>
              <w:t xml:space="preserve">Página do </w:t>
            </w:r>
            <w:proofErr w:type="spellStart"/>
            <w:r>
              <w:t>Facebook</w:t>
            </w:r>
            <w:proofErr w:type="spellEnd"/>
            <w:r>
              <w:t xml:space="preserve"> da loja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3A0" w:rsidRDefault="00FA2E3F">
            <w:hyperlink r:id="rId5" w:history="1">
              <w:r w:rsidR="00425523">
                <w:rPr>
                  <w:rStyle w:val="Hyperlink"/>
                </w:rPr>
                <w:t>https://www.facebook.com/IAIA-MODAS-1572868536067514/</w:t>
              </w:r>
            </w:hyperlink>
          </w:p>
          <w:p w:rsidR="00425523" w:rsidRDefault="00425523"/>
          <w:p w:rsidR="00D22409" w:rsidRDefault="00D22409" w:rsidP="00F74DFA"/>
        </w:tc>
      </w:tr>
      <w:tr w:rsidR="00FA2E3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E3F" w:rsidRDefault="00FA2E3F" w:rsidP="00425523">
            <w:r>
              <w:t>Código de Defesa do Consumidor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E3F" w:rsidRDefault="00FA2E3F">
            <w:hyperlink r:id="rId6" w:history="1">
              <w:r>
                <w:rPr>
                  <w:rStyle w:val="Hyperlink"/>
                </w:rPr>
                <w:t>https://www.sebrae.com.br/sites/PortalSebrae/artigos/o-comercio-eletronico-e-o-codigo-de-defesa-do-consumidor,6da5438af1c92410VgnVCM100000b272010aRCRD</w:t>
              </w:r>
            </w:hyperlink>
          </w:p>
        </w:tc>
      </w:tr>
    </w:tbl>
    <w:p w:rsidR="005F2B55" w:rsidRPr="001E31A4" w:rsidRDefault="005F2B55">
      <w:bookmarkStart w:id="1" w:name="_GoBack"/>
      <w:bookmarkEnd w:id="1"/>
    </w:p>
    <w:sectPr w:rsidR="005F2B55" w:rsidRPr="001E31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2B55"/>
    <w:rsid w:val="00005E68"/>
    <w:rsid w:val="000F238A"/>
    <w:rsid w:val="001E31A4"/>
    <w:rsid w:val="002E2856"/>
    <w:rsid w:val="003A5CA7"/>
    <w:rsid w:val="00425523"/>
    <w:rsid w:val="005F2B55"/>
    <w:rsid w:val="00604878"/>
    <w:rsid w:val="00647CCE"/>
    <w:rsid w:val="00760E64"/>
    <w:rsid w:val="00773441"/>
    <w:rsid w:val="00796FFC"/>
    <w:rsid w:val="008F23C3"/>
    <w:rsid w:val="00B006D9"/>
    <w:rsid w:val="00CC13A0"/>
    <w:rsid w:val="00D22409"/>
    <w:rsid w:val="00EE7518"/>
    <w:rsid w:val="00F74DFA"/>
    <w:rsid w:val="00F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E28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2E2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brae.com.br/sites/PortalSebrae/artigos/o-comercio-eletronico-e-o-codigo-de-defesa-do-consumidor,6da5438af1c92410VgnVCM100000b272010aRCRD" TargetMode="External"/><Relationship Id="rId5" Type="http://schemas.openxmlformats.org/officeDocument/2006/relationships/hyperlink" Target="https://www.facebook.com/IAIA-MODAS-157286853606751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8</cp:revision>
  <dcterms:created xsi:type="dcterms:W3CDTF">2019-10-09T11:14:00Z</dcterms:created>
  <dcterms:modified xsi:type="dcterms:W3CDTF">2020-03-31T21:17:00Z</dcterms:modified>
</cp:coreProperties>
</file>