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Orthographic Summary of šdi̯</w:t>
      </w:r>
    </w:p>
    <w:p>
      <w:r>
        <w:t>This orthographic summary is based on the AES databank. The queried word was šdi̯ with id 158740. A total of 0 spellings were found.</w:t>
      </w:r>
    </w:p>
    <w:p>
      <w:r>
        <w:t>Wb 4, 563-564.16; FCD 273; Sauneron, Ophiologie, 11, Anm.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