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AE5" w:rsidRDefault="00560AE5" w:rsidP="00560AE5"/>
    <w:p w:rsidR="0049750F" w:rsidRDefault="0049750F" w:rsidP="00560AE5"/>
    <w:p w:rsidR="00560AE5" w:rsidRDefault="0049750F" w:rsidP="00560AE5">
      <w:r w:rsidRPr="003E376F">
        <w:rPr>
          <w:noProof/>
          <w:sz w:val="40"/>
          <w:szCs w:val="40"/>
        </w:rPr>
        <mc:AlternateContent>
          <mc:Choice Requires="wps">
            <w:drawing>
              <wp:anchor distT="45720" distB="45720" distL="114300" distR="114300" simplePos="0" relativeHeight="251659264" behindDoc="0" locked="0" layoutInCell="1" allowOverlap="1" wp14:anchorId="1D48D5C1" wp14:editId="0E3CFE58">
                <wp:simplePos x="0" y="0"/>
                <wp:positionH relativeFrom="margin">
                  <wp:posOffset>-267970</wp:posOffset>
                </wp:positionH>
                <wp:positionV relativeFrom="margin">
                  <wp:posOffset>636905</wp:posOffset>
                </wp:positionV>
                <wp:extent cx="6141720" cy="5291455"/>
                <wp:effectExtent l="0" t="0" r="1778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5291455"/>
                        </a:xfrm>
                        <a:prstGeom prst="rect">
                          <a:avLst/>
                        </a:prstGeom>
                        <a:solidFill>
                          <a:srgbClr val="FFFFFF"/>
                        </a:solidFill>
                        <a:ln w="9525">
                          <a:solidFill>
                            <a:srgbClr val="000000"/>
                          </a:solidFill>
                          <a:miter lim="800000"/>
                          <a:headEnd/>
                          <a:tailEnd/>
                        </a:ln>
                      </wps:spPr>
                      <wps:txbx>
                        <w:txbxContent>
                          <w:p w:rsidR="00560AE5" w:rsidRDefault="00560AE5" w:rsidP="00560AE5">
                            <w:pPr>
                              <w:pStyle w:val="ListeParagraf"/>
                              <w:ind w:left="0"/>
                              <w:rPr>
                                <w:rFonts w:ascii="Times New Roman" w:eastAsia="Times New Roman" w:hAnsi="Times New Roman" w:cs="Times New Roman"/>
                                <w:b/>
                                <w:bCs/>
                                <w:color w:val="FF0000"/>
                                <w:sz w:val="24"/>
                                <w:szCs w:val="24"/>
                                <w:u w:color="FF0000"/>
                              </w:rPr>
                            </w:pPr>
                          </w:p>
                          <w:p w:rsidR="00560AE5" w:rsidRPr="006D2991" w:rsidRDefault="00560AE5" w:rsidP="00560AE5">
                            <w:pPr>
                              <w:pStyle w:val="ListeParagraf"/>
                              <w:spacing w:after="0" w:line="240" w:lineRule="auto"/>
                              <w:ind w:left="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Wearable Technology</w:t>
                            </w:r>
                            <w:r w:rsidRPr="006D299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for Breast Cancer</w:t>
                            </w:r>
                            <w:r>
                              <w:rPr>
                                <w:rFonts w:ascii="Times New Roman" w:hAnsi="Times New Roman" w:cs="Times New Roman"/>
                                <w:color w:val="000000" w:themeColor="text1"/>
                                <w:sz w:val="24"/>
                                <w:szCs w:val="24"/>
                              </w:rPr>
                              <w:t xml:space="preserve">           </w:t>
                            </w:r>
                            <w:r>
                              <w:rPr>
                                <w:rFonts w:ascii="Times New Roman" w:hAnsi="Times New Roman"/>
                                <w:b/>
                                <w:bCs/>
                                <w:sz w:val="24"/>
                                <w:szCs w:val="24"/>
                              </w:rPr>
                              <w:t xml:space="preserve">                                                                                                                        </w:t>
                            </w:r>
                            <w:r>
                              <w:rPr>
                                <w:rFonts w:ascii="Times New Roman" w:hAnsi="Times New Roman"/>
                                <w:sz w:val="20"/>
                                <w:szCs w:val="20"/>
                              </w:rPr>
                              <w:t xml:space="preserve"> </w:t>
                            </w:r>
                          </w:p>
                          <w:p w:rsidR="0049750F" w:rsidRPr="0049750F" w:rsidRDefault="0049750F" w:rsidP="00560AE5">
                            <w:pPr>
                              <w:pStyle w:val="ListeParagraf"/>
                              <w:spacing w:after="0" w:line="480" w:lineRule="auto"/>
                              <w:ind w:left="0"/>
                              <w:rPr>
                                <w:rFonts w:ascii="Times New Roman" w:eastAsia="Times New Roman" w:hAnsi="Times New Roman" w:cs="Times New Roman"/>
                                <w:sz w:val="24"/>
                                <w:szCs w:val="24"/>
                              </w:rPr>
                            </w:pPr>
                          </w:p>
                          <w:p w:rsidR="00030EA4" w:rsidRDefault="0049750F" w:rsidP="00030EA4">
                            <w:pPr>
                              <w:pStyle w:val="ListeParagraf"/>
                              <w:spacing w:after="0" w:line="480" w:lineRule="auto"/>
                              <w:ind w:left="0"/>
                              <w:rPr>
                                <w:sz w:val="24"/>
                                <w:szCs w:val="24"/>
                              </w:rPr>
                            </w:pPr>
                            <w:r>
                              <w:rPr>
                                <w:sz w:val="24"/>
                                <w:szCs w:val="24"/>
                              </w:rPr>
                              <w:t>It is stated that breast cancer can be overcome by</w:t>
                            </w:r>
                            <w:r w:rsidR="00421C70">
                              <w:rPr>
                                <w:sz w:val="24"/>
                                <w:szCs w:val="24"/>
                              </w:rPr>
                              <w:t xml:space="preserve"> being physically active. For keeping track of patients</w:t>
                            </w:r>
                            <w:r w:rsidR="006504D7">
                              <w:rPr>
                                <w:sz w:val="24"/>
                                <w:szCs w:val="24"/>
                              </w:rPr>
                              <w:t>,</w:t>
                            </w:r>
                            <w:r>
                              <w:rPr>
                                <w:sz w:val="24"/>
                                <w:szCs w:val="24"/>
                              </w:rPr>
                              <w:t xml:space="preserve"> wearable activity trackers (WATs)</w:t>
                            </w:r>
                            <w:r w:rsidR="00421C70">
                              <w:rPr>
                                <w:sz w:val="24"/>
                                <w:szCs w:val="24"/>
                              </w:rPr>
                              <w:t xml:space="preserve"> was used and asked whether it is useful or not</w:t>
                            </w:r>
                            <w:r>
                              <w:rPr>
                                <w:sz w:val="24"/>
                                <w:szCs w:val="24"/>
                              </w:rPr>
                              <w:t xml:space="preserve">. </w:t>
                            </w:r>
                            <w:r w:rsidR="006504D7">
                              <w:rPr>
                                <w:sz w:val="24"/>
                                <w:szCs w:val="24"/>
                              </w:rPr>
                              <w:t>Participants</w:t>
                            </w:r>
                            <w:r w:rsidR="005A52C1">
                              <w:rPr>
                                <w:sz w:val="24"/>
                                <w:szCs w:val="24"/>
                              </w:rPr>
                              <w:t xml:space="preserve"> said that these devices make them careful about their physical activities. </w:t>
                            </w:r>
                            <w:r w:rsidR="00DF10A7">
                              <w:rPr>
                                <w:sz w:val="24"/>
                                <w:szCs w:val="24"/>
                              </w:rPr>
                              <w:t xml:space="preserve">Patients began to be cognizant about spending their time actively. Since </w:t>
                            </w:r>
                            <w:r w:rsidR="007B1808">
                              <w:rPr>
                                <w:sz w:val="24"/>
                                <w:szCs w:val="24"/>
                              </w:rPr>
                              <w:t>patient’s</w:t>
                            </w:r>
                            <w:r w:rsidR="00DF10A7">
                              <w:rPr>
                                <w:sz w:val="24"/>
                                <w:szCs w:val="24"/>
                              </w:rPr>
                              <w:t xml:space="preserve"> data is being collected, they were more eager </w:t>
                            </w:r>
                            <w:r w:rsidR="007B1808">
                              <w:rPr>
                                <w:sz w:val="24"/>
                                <w:szCs w:val="24"/>
                              </w:rPr>
                              <w:t>about being more active. In addition to this</w:t>
                            </w:r>
                            <w:r w:rsidR="006504D7">
                              <w:rPr>
                                <w:sz w:val="24"/>
                                <w:szCs w:val="24"/>
                              </w:rPr>
                              <w:t>,</w:t>
                            </w:r>
                            <w:r w:rsidR="007B1808">
                              <w:rPr>
                                <w:sz w:val="24"/>
                                <w:szCs w:val="24"/>
                              </w:rPr>
                              <w:t xml:space="preserve"> the closer they get to the end of their target, they become more ambiguous.</w:t>
                            </w:r>
                            <w:r w:rsidR="00030EA4">
                              <w:rPr>
                                <w:sz w:val="24"/>
                                <w:szCs w:val="24"/>
                              </w:rPr>
                              <w:t xml:space="preserve"> S</w:t>
                            </w:r>
                            <w:r w:rsidR="006504D7">
                              <w:rPr>
                                <w:sz w:val="24"/>
                                <w:szCs w:val="24"/>
                              </w:rPr>
                              <w:t xml:space="preserve">ince they are being </w:t>
                            </w:r>
                            <w:r w:rsidR="004B38E0">
                              <w:rPr>
                                <w:sz w:val="24"/>
                                <w:szCs w:val="24"/>
                              </w:rPr>
                              <w:t>stalked,</w:t>
                            </w:r>
                            <w:r w:rsidR="006504D7">
                              <w:rPr>
                                <w:sz w:val="24"/>
                                <w:szCs w:val="24"/>
                              </w:rPr>
                              <w:t xml:space="preserve"> </w:t>
                            </w:r>
                            <w:r w:rsidR="006C1717">
                              <w:rPr>
                                <w:sz w:val="24"/>
                                <w:szCs w:val="24"/>
                              </w:rPr>
                              <w:t xml:space="preserve">they </w:t>
                            </w:r>
                            <w:r w:rsidR="004B38E0">
                              <w:rPr>
                                <w:sz w:val="24"/>
                                <w:szCs w:val="24"/>
                              </w:rPr>
                              <w:t xml:space="preserve">increased movement </w:t>
                            </w:r>
                            <w:r w:rsidR="00030EA4">
                              <w:rPr>
                                <w:sz w:val="24"/>
                                <w:szCs w:val="24"/>
                              </w:rPr>
                              <w:t xml:space="preserve">of their life for example they parked cars farther or started to climb stairs in place of lift.  </w:t>
                            </w:r>
                            <w:r w:rsidR="00030EA4" w:rsidRPr="006D2991">
                              <w:rPr>
                                <w:rFonts w:ascii="Times New Roman" w:hAnsi="Times New Roman" w:cs="Times New Roman"/>
                                <w:b/>
                                <w:color w:val="000000" w:themeColor="text1"/>
                                <w:sz w:val="24"/>
                                <w:szCs w:val="24"/>
                              </w:rPr>
                              <w:fldChar w:fldCharType="begin" w:fldLock="1"/>
                            </w:r>
                            <w:r w:rsidR="00030EA4" w:rsidRPr="006D2991">
                              <w:rPr>
                                <w:rFonts w:ascii="Times New Roman" w:hAnsi="Times New Roman" w:cs="Times New Roman"/>
                                <w:b/>
                                <w:color w:val="000000" w:themeColor="text1"/>
                                <w:sz w:val="24"/>
                                <w:szCs w:val="24"/>
                              </w:rPr>
                              <w:instrText>ADDIN CSL_CITATION {"citationItems":[{"id":"ITEM-1","itemData":{"DOI":"10.1109/LT.2015.7587221","ISBN":"9781479983469","abstract":"? 2015 IEEE.The immense growth of technology in past few decades has its due effect on academia, as well. To meet the growing needs of present generation's anticipation for technology, smart wearable devices are introduced in the field of education. So far, the smart technology is becoming popular for its effective usage in education among university level students. However, making use of smart wearable devices for educating young children of elementary school level is still a challenge. It is yet to be explored that how do the children of elementary school level perceive and react to smart wearable devices? In this paper, we aim to state the usage of smart wearable technology for learning and education purpose of elementary level children. This paper reports the feasibility and explains the benefits of using smart wearable technology while teaching elementary school students.","author":[{"dropping-particle":"","family":"Ul Amin","given":"Rooh","non-dropping-particle":"","parse-names":false,"suffix":""},{"dropping-particle":"","family":"Inayat","given":"Irum","non-dropping-particle":"","parse-names":false,"suffix":""},{"dropping-particle":"","family":"Shazad","given":"Basit","non-dropping-particle":"","parse-names":false,"suffix":""}],"container-title":"2015 12th Learning and Technology Conference, L and T 2015","id":"ITEM-1","issued":{"date-parts":[["2016"]]},"page":"1-5","publisher":"IEEE","title":"Wearable learning technology: A smart way to teach elementary school students","type":"article-journal"},"uris":["http://www.mendeley.com/documents/?uuid=a8cf9e24-d07f-4b25-a3af-c69494ccb5e3"]}],"mendeley":{"formattedCitation":"(Ul Amin, Inayat, &amp; Shazad, 2016)","plainTextFormattedCitation":"(Ul Amin, Inayat, &amp; Shazad, 2016)","previouslyFormattedCitation":"(Ul Amin, Inayat, &amp; Shazad, 2016)"},"properties":{"noteIndex":0},"schema":"https://github.com/citation-style-language/schema/raw/master/csl-citation.json"}</w:instrText>
                            </w:r>
                            <w:r w:rsidR="00030EA4" w:rsidRPr="006D2991">
                              <w:rPr>
                                <w:rFonts w:ascii="Times New Roman" w:hAnsi="Times New Roman" w:cs="Times New Roman"/>
                                <w:b/>
                                <w:color w:val="000000" w:themeColor="text1"/>
                                <w:sz w:val="24"/>
                                <w:szCs w:val="24"/>
                              </w:rPr>
                              <w:fldChar w:fldCharType="separate"/>
                            </w:r>
                            <w:r w:rsidR="00030EA4">
                              <w:rPr>
                                <w:rFonts w:ascii="Times New Roman" w:hAnsi="Times New Roman" w:cs="Times New Roman"/>
                                <w:b/>
                                <w:noProof/>
                                <w:color w:val="000000" w:themeColor="text1"/>
                                <w:sz w:val="24"/>
                                <w:szCs w:val="24"/>
                              </w:rPr>
                              <w:t>(Nguven</w:t>
                            </w:r>
                            <w:r w:rsidR="00030EA4" w:rsidRPr="006D2991">
                              <w:rPr>
                                <w:rFonts w:ascii="Times New Roman" w:hAnsi="Times New Roman" w:cs="Times New Roman"/>
                                <w:b/>
                                <w:noProof/>
                                <w:color w:val="000000" w:themeColor="text1"/>
                                <w:sz w:val="24"/>
                                <w:szCs w:val="24"/>
                              </w:rPr>
                              <w:t xml:space="preserve">, </w:t>
                            </w:r>
                            <w:r w:rsidR="00030EA4">
                              <w:rPr>
                                <w:rFonts w:ascii="Times New Roman" w:hAnsi="Times New Roman" w:cs="Times New Roman"/>
                                <w:b/>
                                <w:noProof/>
                                <w:color w:val="000000" w:themeColor="text1"/>
                                <w:sz w:val="24"/>
                                <w:szCs w:val="24"/>
                              </w:rPr>
                              <w:t>Hadgraft</w:t>
                            </w:r>
                            <w:r w:rsidR="00030EA4" w:rsidRPr="006D2991">
                              <w:rPr>
                                <w:rFonts w:ascii="Times New Roman" w:hAnsi="Times New Roman" w:cs="Times New Roman"/>
                                <w:b/>
                                <w:noProof/>
                                <w:color w:val="000000" w:themeColor="text1"/>
                                <w:sz w:val="24"/>
                                <w:szCs w:val="24"/>
                              </w:rPr>
                              <w:t xml:space="preserve">, &amp; </w:t>
                            </w:r>
                            <w:r w:rsidR="00030EA4">
                              <w:rPr>
                                <w:rFonts w:ascii="Times New Roman" w:hAnsi="Times New Roman" w:cs="Times New Roman"/>
                                <w:b/>
                                <w:noProof/>
                                <w:color w:val="000000" w:themeColor="text1"/>
                                <w:sz w:val="24"/>
                                <w:szCs w:val="24"/>
                              </w:rPr>
                              <w:t>Moore</w:t>
                            </w:r>
                            <w:r w:rsidR="00030EA4" w:rsidRPr="006D2991">
                              <w:rPr>
                                <w:rFonts w:ascii="Times New Roman" w:hAnsi="Times New Roman" w:cs="Times New Roman"/>
                                <w:b/>
                                <w:noProof/>
                                <w:color w:val="000000" w:themeColor="text1"/>
                                <w:sz w:val="24"/>
                                <w:szCs w:val="24"/>
                              </w:rPr>
                              <w:t xml:space="preserve">, </w:t>
                            </w:r>
                            <w:r w:rsidR="00030EA4">
                              <w:rPr>
                                <w:rFonts w:ascii="Times New Roman" w:hAnsi="Times New Roman" w:cs="Times New Roman"/>
                                <w:b/>
                                <w:noProof/>
                                <w:color w:val="000000" w:themeColor="text1"/>
                                <w:sz w:val="24"/>
                                <w:szCs w:val="24"/>
                              </w:rPr>
                              <w:t>2017, p. 3378</w:t>
                            </w:r>
                            <w:r w:rsidR="00030EA4" w:rsidRPr="006D2991">
                              <w:rPr>
                                <w:rFonts w:ascii="Times New Roman" w:hAnsi="Times New Roman" w:cs="Times New Roman"/>
                                <w:b/>
                                <w:noProof/>
                                <w:color w:val="000000" w:themeColor="text1"/>
                                <w:sz w:val="24"/>
                                <w:szCs w:val="24"/>
                              </w:rPr>
                              <w:t>)</w:t>
                            </w:r>
                            <w:r w:rsidR="00030EA4" w:rsidRPr="006D2991">
                              <w:rPr>
                                <w:rFonts w:ascii="Times New Roman" w:hAnsi="Times New Roman" w:cs="Times New Roman"/>
                                <w:b/>
                                <w:color w:val="000000" w:themeColor="text1"/>
                                <w:sz w:val="24"/>
                                <w:szCs w:val="24"/>
                              </w:rPr>
                              <w:fldChar w:fldCharType="end"/>
                            </w:r>
                            <w:r w:rsidR="00030EA4">
                              <w:rPr>
                                <w:rFonts w:ascii="Times New Roman" w:hAnsi="Times New Roman"/>
                                <w:b/>
                                <w:bCs/>
                                <w:sz w:val="24"/>
                                <w:szCs w:val="24"/>
                              </w:rPr>
                              <w:t xml:space="preserve">  </w:t>
                            </w:r>
                          </w:p>
                          <w:p w:rsidR="00030EA4" w:rsidRPr="00023C96" w:rsidRDefault="00030EA4" w:rsidP="00560AE5">
                            <w:pPr>
                              <w:pStyle w:val="ListeParagraf"/>
                              <w:spacing w:after="0" w:line="480" w:lineRule="auto"/>
                              <w:ind w:left="0"/>
                              <w:rPr>
                                <w:sz w:val="24"/>
                                <w:szCs w:val="24"/>
                              </w:rPr>
                            </w:pPr>
                          </w:p>
                          <w:p w:rsidR="00560AE5" w:rsidRDefault="00560AE5" w:rsidP="00560AE5">
                            <w:pPr>
                              <w:pStyle w:val="ListeParagraf"/>
                              <w:spacing w:after="0" w:line="480" w:lineRule="auto"/>
                              <w:ind w:left="0"/>
                              <w:rPr>
                                <w:sz w:val="24"/>
                                <w:szCs w:val="24"/>
                              </w:rPr>
                            </w:pPr>
                            <w:r>
                              <w:rPr>
                                <w:sz w:val="24"/>
                                <w:szCs w:val="24"/>
                              </w:rPr>
                              <w:t>Comment</w:t>
                            </w:r>
                            <w:r w:rsidR="0049750F">
                              <w:rPr>
                                <w:sz w:val="24"/>
                                <w:szCs w:val="24"/>
                              </w:rPr>
                              <w:t xml:space="preserve">: </w:t>
                            </w:r>
                            <w:r w:rsidR="00030EA4">
                              <w:rPr>
                                <w:sz w:val="24"/>
                                <w:szCs w:val="24"/>
                              </w:rPr>
                              <w:t>It is obvious that the usage of wearable technolog</w:t>
                            </w:r>
                            <w:r w:rsidR="00631994">
                              <w:rPr>
                                <w:sz w:val="24"/>
                                <w:szCs w:val="24"/>
                              </w:rPr>
                              <w:t>y</w:t>
                            </w:r>
                            <w:r w:rsidR="00030EA4">
                              <w:rPr>
                                <w:sz w:val="24"/>
                                <w:szCs w:val="24"/>
                              </w:rPr>
                              <w:t xml:space="preserve"> </w:t>
                            </w:r>
                            <w:r w:rsidR="00631994">
                              <w:rPr>
                                <w:sz w:val="24"/>
                                <w:szCs w:val="24"/>
                              </w:rPr>
                              <w:t>has advantages</w:t>
                            </w:r>
                            <w:r w:rsidR="00030EA4">
                              <w:rPr>
                                <w:sz w:val="24"/>
                                <w:szCs w:val="24"/>
                              </w:rPr>
                              <w:t xml:space="preserve"> </w:t>
                            </w:r>
                            <w:r w:rsidR="00631994">
                              <w:rPr>
                                <w:sz w:val="24"/>
                                <w:szCs w:val="24"/>
                              </w:rPr>
                              <w:t xml:space="preserve">since it makes patients more ambitious and provides them to become </w:t>
                            </w:r>
                            <w:r w:rsidR="003E70DB">
                              <w:rPr>
                                <w:sz w:val="24"/>
                                <w:szCs w:val="24"/>
                              </w:rPr>
                              <w:t xml:space="preserve">more </w:t>
                            </w:r>
                            <w:r w:rsidR="00631994">
                              <w:rPr>
                                <w:sz w:val="24"/>
                                <w:szCs w:val="24"/>
                              </w:rPr>
                              <w:t xml:space="preserve">active into their daily routines. </w:t>
                            </w:r>
                          </w:p>
                          <w:p w:rsidR="00560AE5" w:rsidRPr="00337E93" w:rsidRDefault="0049750F" w:rsidP="00560AE5">
                            <w:pPr>
                              <w:pStyle w:val="ListeParagraf"/>
                              <w:spacing w:after="0" w:line="480" w:lineRule="auto"/>
                              <w:ind w:left="0"/>
                              <w:jc w:val="right"/>
                              <w:rPr>
                                <w:b/>
                                <w:sz w:val="24"/>
                                <w:szCs w:val="24"/>
                              </w:rPr>
                            </w:pPr>
                            <w:r>
                              <w:rPr>
                                <w:b/>
                                <w:sz w:val="24"/>
                                <w:szCs w:val="24"/>
                              </w:rPr>
                              <w:t>S</w:t>
                            </w:r>
                            <w:r w:rsidR="00560AE5">
                              <w:rPr>
                                <w:b/>
                                <w:sz w:val="24"/>
                                <w:szCs w:val="24"/>
                              </w:rPr>
                              <w:t xml:space="preserve"> </w:t>
                            </w:r>
                          </w:p>
                          <w:p w:rsidR="00560AE5" w:rsidRPr="006D2991" w:rsidRDefault="00560AE5" w:rsidP="00560AE5">
                            <w:pPr>
                              <w:pStyle w:val="ListeParagraf"/>
                              <w:spacing w:after="0" w:line="480" w:lineRule="auto"/>
                              <w:ind w:left="0"/>
                              <w:rPr>
                                <w:sz w:val="24"/>
                                <w:szCs w:val="24"/>
                              </w:rPr>
                            </w:pPr>
                          </w:p>
                          <w:p w:rsidR="00560AE5" w:rsidRDefault="00560AE5" w:rsidP="00560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8D5C1" id="_x0000_t202" coordsize="21600,21600" o:spt="202" path="m,l,21600r21600,l21600,xe">
                <v:stroke joinstyle="miter"/>
                <v:path gradientshapeok="t" o:connecttype="rect"/>
              </v:shapetype>
              <v:shape id="Text Box 2" o:spid="_x0000_s1026" type="#_x0000_t202" style="position:absolute;margin-left:-21.1pt;margin-top:50.15pt;width:483.6pt;height:41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">
                <v:textbox>
                  <w:txbxContent>
                    <w:p w:rsidR="00560AE5" w:rsidRDefault="00560AE5" w:rsidP="00560AE5">
                      <w:pPr>
                        <w:pStyle w:val="ListeParagraf"/>
                        <w:ind w:left="0"/>
                        <w:rPr>
                          <w:rFonts w:ascii="Times New Roman" w:eastAsia="Times New Roman" w:hAnsi="Times New Roman" w:cs="Times New Roman"/>
                          <w:b/>
                          <w:bCs/>
                          <w:color w:val="FF0000"/>
                          <w:sz w:val="24"/>
                          <w:szCs w:val="24"/>
                          <w:u w:color="FF0000"/>
                        </w:rPr>
                      </w:pPr>
                    </w:p>
                    <w:p w:rsidR="00560AE5" w:rsidRPr="006D2991" w:rsidRDefault="00560AE5" w:rsidP="00560AE5">
                      <w:pPr>
                        <w:pStyle w:val="ListeParagraf"/>
                        <w:spacing w:after="0" w:line="240" w:lineRule="auto"/>
                        <w:ind w:left="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Wearable Technology</w:t>
                      </w:r>
                      <w:r w:rsidRPr="006D299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for Breast Cancer</w:t>
                      </w:r>
                      <w:r>
                        <w:rPr>
                          <w:rFonts w:ascii="Times New Roman" w:hAnsi="Times New Roman" w:cs="Times New Roman"/>
                          <w:color w:val="000000" w:themeColor="text1"/>
                          <w:sz w:val="24"/>
                          <w:szCs w:val="24"/>
                        </w:rPr>
                        <w:t xml:space="preserve">           </w:t>
                      </w:r>
                      <w:r>
                        <w:rPr>
                          <w:rFonts w:ascii="Times New Roman" w:hAnsi="Times New Roman"/>
                          <w:b/>
                          <w:bCs/>
                          <w:sz w:val="24"/>
                          <w:szCs w:val="24"/>
                        </w:rPr>
                        <w:t xml:space="preserve">                                                                                                                        </w:t>
                      </w:r>
                      <w:r>
                        <w:rPr>
                          <w:rFonts w:ascii="Times New Roman" w:hAnsi="Times New Roman"/>
                          <w:sz w:val="20"/>
                          <w:szCs w:val="20"/>
                        </w:rPr>
                        <w:t xml:space="preserve"> </w:t>
                      </w:r>
                    </w:p>
                    <w:p w:rsidR="0049750F" w:rsidRPr="0049750F" w:rsidRDefault="0049750F" w:rsidP="00560AE5">
                      <w:pPr>
                        <w:pStyle w:val="ListeParagraf"/>
                        <w:spacing w:after="0" w:line="480" w:lineRule="auto"/>
                        <w:ind w:left="0"/>
                        <w:rPr>
                          <w:rFonts w:ascii="Times New Roman" w:eastAsia="Times New Roman" w:hAnsi="Times New Roman" w:cs="Times New Roman"/>
                          <w:sz w:val="24"/>
                          <w:szCs w:val="24"/>
                        </w:rPr>
                      </w:pPr>
                    </w:p>
                    <w:p w:rsidR="00030EA4" w:rsidRDefault="0049750F" w:rsidP="00030EA4">
                      <w:pPr>
                        <w:pStyle w:val="ListeParagraf"/>
                        <w:spacing w:after="0" w:line="480" w:lineRule="auto"/>
                        <w:ind w:left="0"/>
                        <w:rPr>
                          <w:sz w:val="24"/>
                          <w:szCs w:val="24"/>
                        </w:rPr>
                      </w:pPr>
                      <w:r>
                        <w:rPr>
                          <w:sz w:val="24"/>
                          <w:szCs w:val="24"/>
                        </w:rPr>
                        <w:t>It is stated that breast cancer can be overcome by</w:t>
                      </w:r>
                      <w:r w:rsidR="00421C70">
                        <w:rPr>
                          <w:sz w:val="24"/>
                          <w:szCs w:val="24"/>
                        </w:rPr>
                        <w:t xml:space="preserve"> being physically active. For keeping track of patients</w:t>
                      </w:r>
                      <w:r w:rsidR="006504D7">
                        <w:rPr>
                          <w:sz w:val="24"/>
                          <w:szCs w:val="24"/>
                        </w:rPr>
                        <w:t>,</w:t>
                      </w:r>
                      <w:r>
                        <w:rPr>
                          <w:sz w:val="24"/>
                          <w:szCs w:val="24"/>
                        </w:rPr>
                        <w:t xml:space="preserve"> wearable activity trackers (WATs)</w:t>
                      </w:r>
                      <w:r w:rsidR="00421C70">
                        <w:rPr>
                          <w:sz w:val="24"/>
                          <w:szCs w:val="24"/>
                        </w:rPr>
                        <w:t xml:space="preserve"> was used and asked whether it is useful or not</w:t>
                      </w:r>
                      <w:r>
                        <w:rPr>
                          <w:sz w:val="24"/>
                          <w:szCs w:val="24"/>
                        </w:rPr>
                        <w:t xml:space="preserve">. </w:t>
                      </w:r>
                      <w:r w:rsidR="006504D7">
                        <w:rPr>
                          <w:sz w:val="24"/>
                          <w:szCs w:val="24"/>
                        </w:rPr>
                        <w:t>Participants</w:t>
                      </w:r>
                      <w:r w:rsidR="005A52C1">
                        <w:rPr>
                          <w:sz w:val="24"/>
                          <w:szCs w:val="24"/>
                        </w:rPr>
                        <w:t xml:space="preserve"> said that these devices make them careful about their physical activities. </w:t>
                      </w:r>
                      <w:r w:rsidR="00DF10A7">
                        <w:rPr>
                          <w:sz w:val="24"/>
                          <w:szCs w:val="24"/>
                        </w:rPr>
                        <w:t xml:space="preserve">Patients began to be cognizant about spending their time actively. Since </w:t>
                      </w:r>
                      <w:r w:rsidR="007B1808">
                        <w:rPr>
                          <w:sz w:val="24"/>
                          <w:szCs w:val="24"/>
                        </w:rPr>
                        <w:t>patient’s</w:t>
                      </w:r>
                      <w:r w:rsidR="00DF10A7">
                        <w:rPr>
                          <w:sz w:val="24"/>
                          <w:szCs w:val="24"/>
                        </w:rPr>
                        <w:t xml:space="preserve"> data is being collected, they were more eager </w:t>
                      </w:r>
                      <w:r w:rsidR="007B1808">
                        <w:rPr>
                          <w:sz w:val="24"/>
                          <w:szCs w:val="24"/>
                        </w:rPr>
                        <w:t>about being more active. In addition to this</w:t>
                      </w:r>
                      <w:r w:rsidR="006504D7">
                        <w:rPr>
                          <w:sz w:val="24"/>
                          <w:szCs w:val="24"/>
                        </w:rPr>
                        <w:t>,</w:t>
                      </w:r>
                      <w:r w:rsidR="007B1808">
                        <w:rPr>
                          <w:sz w:val="24"/>
                          <w:szCs w:val="24"/>
                        </w:rPr>
                        <w:t xml:space="preserve"> the closer they get to the end of their target, they become more ambiguous.</w:t>
                      </w:r>
                      <w:r w:rsidR="00030EA4">
                        <w:rPr>
                          <w:sz w:val="24"/>
                          <w:szCs w:val="24"/>
                        </w:rPr>
                        <w:t xml:space="preserve"> S</w:t>
                      </w:r>
                      <w:r w:rsidR="006504D7">
                        <w:rPr>
                          <w:sz w:val="24"/>
                          <w:szCs w:val="24"/>
                        </w:rPr>
                        <w:t xml:space="preserve">ince they are being </w:t>
                      </w:r>
                      <w:r w:rsidR="004B38E0">
                        <w:rPr>
                          <w:sz w:val="24"/>
                          <w:szCs w:val="24"/>
                        </w:rPr>
                        <w:t>stalked,</w:t>
                      </w:r>
                      <w:r w:rsidR="006504D7">
                        <w:rPr>
                          <w:sz w:val="24"/>
                          <w:szCs w:val="24"/>
                        </w:rPr>
                        <w:t xml:space="preserve"> </w:t>
                      </w:r>
                      <w:r w:rsidR="006C1717">
                        <w:rPr>
                          <w:sz w:val="24"/>
                          <w:szCs w:val="24"/>
                        </w:rPr>
                        <w:t xml:space="preserve">they </w:t>
                      </w:r>
                      <w:r w:rsidR="004B38E0">
                        <w:rPr>
                          <w:sz w:val="24"/>
                          <w:szCs w:val="24"/>
                        </w:rPr>
                        <w:t xml:space="preserve">increased movement </w:t>
                      </w:r>
                      <w:r w:rsidR="00030EA4">
                        <w:rPr>
                          <w:sz w:val="24"/>
                          <w:szCs w:val="24"/>
                        </w:rPr>
                        <w:t xml:space="preserve">of their life for example they parked cars farther or started to climb stairs in place of lift.  </w:t>
                      </w:r>
                      <w:r w:rsidR="00030EA4" w:rsidRPr="006D2991">
                        <w:rPr>
                          <w:rFonts w:ascii="Times New Roman" w:hAnsi="Times New Roman" w:cs="Times New Roman"/>
                          <w:b/>
                          <w:color w:val="000000" w:themeColor="text1"/>
                          <w:sz w:val="24"/>
                          <w:szCs w:val="24"/>
                        </w:rPr>
                        <w:fldChar w:fldCharType="begin" w:fldLock="1"/>
                      </w:r>
                      <w:r w:rsidR="00030EA4" w:rsidRPr="006D2991">
                        <w:rPr>
                          <w:rFonts w:ascii="Times New Roman" w:hAnsi="Times New Roman" w:cs="Times New Roman"/>
                          <w:b/>
                          <w:color w:val="000000" w:themeColor="text1"/>
                          <w:sz w:val="24"/>
                          <w:szCs w:val="24"/>
                        </w:rPr>
                        <w:instrText>ADDIN CSL_CITATION {"citationItems":[{"id":"ITEM-1","itemData":{"DOI":"10.1109/LT.2015.7587221","ISBN":"9781479983469","abstract":"? 2015 IEEE.The immense growth of technology in past few decades has its due effect on academia, as well. To meet the growing needs of present generation's anticipation for technology, smart wearable devices are introduced in the field of education. So far, the smart technology is becoming popular for its effective usage in education among university level students. However, making use of smart wearable devices for educating young children of elementary school level is still a challenge. It is yet to be explored that how do the children of elementary school level perceive and react to smart wearable devices? In this paper, we aim to state the usage of smart wearable technology for learning and education purpose of elementary level children. This paper reports the feasibility and explains the benefits of using smart wearable technology while teaching elementary school students.","author":[{"dropping-particle":"","family":"Ul Amin","given":"Rooh","non-dropping-particle":"","parse-names":false,"suffix":""},{"dropping-particle":"","family":"Inayat","given":"Irum","non-dropping-particle":"","parse-names":false,"suffix":""},{"dropping-particle":"","family":"Shazad","given":"Basit","non-dropping-particle":"","parse-names":false,"suffix":""}],"container-title":"2015 12th Learning and Technology Conference, L and T 2015","id":"ITEM-1","issued":{"date-parts":[["2016"]]},"page":"1-5","publisher":"IEEE","title":"Wearable learning technology: A smart way to teach elementary school students","type":"article-journal"},"uris":["http://www.mendeley.com/documents/?uuid=a8cf9e24-d07f-4b25-a3af-c69494ccb5e3"]}],"mendeley":{"formattedCitation":"(Ul Amin, Inayat, &amp; Shazad, 2016)","plainTextFormattedCitation":"(Ul Amin, Inayat, &amp; Shazad, 2016)","previouslyFormattedCitation":"(Ul Amin, Inayat, &amp; Shazad, 2016)"},"properties":{"noteIndex":0},"schema":"https://github.com/citation-style-language/schema/raw/master/csl-citation.json"}</w:instrText>
                      </w:r>
                      <w:r w:rsidR="00030EA4" w:rsidRPr="006D2991">
                        <w:rPr>
                          <w:rFonts w:ascii="Times New Roman" w:hAnsi="Times New Roman" w:cs="Times New Roman"/>
                          <w:b/>
                          <w:color w:val="000000" w:themeColor="text1"/>
                          <w:sz w:val="24"/>
                          <w:szCs w:val="24"/>
                        </w:rPr>
                        <w:fldChar w:fldCharType="separate"/>
                      </w:r>
                      <w:r w:rsidR="00030EA4">
                        <w:rPr>
                          <w:rFonts w:ascii="Times New Roman" w:hAnsi="Times New Roman" w:cs="Times New Roman"/>
                          <w:b/>
                          <w:noProof/>
                          <w:color w:val="000000" w:themeColor="text1"/>
                          <w:sz w:val="24"/>
                          <w:szCs w:val="24"/>
                        </w:rPr>
                        <w:t>(Nguven</w:t>
                      </w:r>
                      <w:r w:rsidR="00030EA4" w:rsidRPr="006D2991">
                        <w:rPr>
                          <w:rFonts w:ascii="Times New Roman" w:hAnsi="Times New Roman" w:cs="Times New Roman"/>
                          <w:b/>
                          <w:noProof/>
                          <w:color w:val="000000" w:themeColor="text1"/>
                          <w:sz w:val="24"/>
                          <w:szCs w:val="24"/>
                        </w:rPr>
                        <w:t xml:space="preserve">, </w:t>
                      </w:r>
                      <w:r w:rsidR="00030EA4">
                        <w:rPr>
                          <w:rFonts w:ascii="Times New Roman" w:hAnsi="Times New Roman" w:cs="Times New Roman"/>
                          <w:b/>
                          <w:noProof/>
                          <w:color w:val="000000" w:themeColor="text1"/>
                          <w:sz w:val="24"/>
                          <w:szCs w:val="24"/>
                        </w:rPr>
                        <w:t>Hadgraft</w:t>
                      </w:r>
                      <w:r w:rsidR="00030EA4" w:rsidRPr="006D2991">
                        <w:rPr>
                          <w:rFonts w:ascii="Times New Roman" w:hAnsi="Times New Roman" w:cs="Times New Roman"/>
                          <w:b/>
                          <w:noProof/>
                          <w:color w:val="000000" w:themeColor="text1"/>
                          <w:sz w:val="24"/>
                          <w:szCs w:val="24"/>
                        </w:rPr>
                        <w:t xml:space="preserve">, &amp; </w:t>
                      </w:r>
                      <w:r w:rsidR="00030EA4">
                        <w:rPr>
                          <w:rFonts w:ascii="Times New Roman" w:hAnsi="Times New Roman" w:cs="Times New Roman"/>
                          <w:b/>
                          <w:noProof/>
                          <w:color w:val="000000" w:themeColor="text1"/>
                          <w:sz w:val="24"/>
                          <w:szCs w:val="24"/>
                        </w:rPr>
                        <w:t>Moore</w:t>
                      </w:r>
                      <w:r w:rsidR="00030EA4" w:rsidRPr="006D2991">
                        <w:rPr>
                          <w:rFonts w:ascii="Times New Roman" w:hAnsi="Times New Roman" w:cs="Times New Roman"/>
                          <w:b/>
                          <w:noProof/>
                          <w:color w:val="000000" w:themeColor="text1"/>
                          <w:sz w:val="24"/>
                          <w:szCs w:val="24"/>
                        </w:rPr>
                        <w:t xml:space="preserve">, </w:t>
                      </w:r>
                      <w:r w:rsidR="00030EA4">
                        <w:rPr>
                          <w:rFonts w:ascii="Times New Roman" w:hAnsi="Times New Roman" w:cs="Times New Roman"/>
                          <w:b/>
                          <w:noProof/>
                          <w:color w:val="000000" w:themeColor="text1"/>
                          <w:sz w:val="24"/>
                          <w:szCs w:val="24"/>
                        </w:rPr>
                        <w:t>2017, p. 3378</w:t>
                      </w:r>
                      <w:r w:rsidR="00030EA4" w:rsidRPr="006D2991">
                        <w:rPr>
                          <w:rFonts w:ascii="Times New Roman" w:hAnsi="Times New Roman" w:cs="Times New Roman"/>
                          <w:b/>
                          <w:noProof/>
                          <w:color w:val="000000" w:themeColor="text1"/>
                          <w:sz w:val="24"/>
                          <w:szCs w:val="24"/>
                        </w:rPr>
                        <w:t>)</w:t>
                      </w:r>
                      <w:r w:rsidR="00030EA4" w:rsidRPr="006D2991">
                        <w:rPr>
                          <w:rFonts w:ascii="Times New Roman" w:hAnsi="Times New Roman" w:cs="Times New Roman"/>
                          <w:b/>
                          <w:color w:val="000000" w:themeColor="text1"/>
                          <w:sz w:val="24"/>
                          <w:szCs w:val="24"/>
                        </w:rPr>
                        <w:fldChar w:fldCharType="end"/>
                      </w:r>
                      <w:r w:rsidR="00030EA4">
                        <w:rPr>
                          <w:rFonts w:ascii="Times New Roman" w:hAnsi="Times New Roman"/>
                          <w:b/>
                          <w:bCs/>
                          <w:sz w:val="24"/>
                          <w:szCs w:val="24"/>
                        </w:rPr>
                        <w:t xml:space="preserve">  </w:t>
                      </w:r>
                    </w:p>
                    <w:p w:rsidR="00030EA4" w:rsidRPr="00023C96" w:rsidRDefault="00030EA4" w:rsidP="00560AE5">
                      <w:pPr>
                        <w:pStyle w:val="ListeParagraf"/>
                        <w:spacing w:after="0" w:line="480" w:lineRule="auto"/>
                        <w:ind w:left="0"/>
                        <w:rPr>
                          <w:sz w:val="24"/>
                          <w:szCs w:val="24"/>
                        </w:rPr>
                      </w:pPr>
                    </w:p>
                    <w:p w:rsidR="00560AE5" w:rsidRDefault="00560AE5" w:rsidP="00560AE5">
                      <w:pPr>
                        <w:pStyle w:val="ListeParagraf"/>
                        <w:spacing w:after="0" w:line="480" w:lineRule="auto"/>
                        <w:ind w:left="0"/>
                        <w:rPr>
                          <w:sz w:val="24"/>
                          <w:szCs w:val="24"/>
                        </w:rPr>
                      </w:pPr>
                      <w:r>
                        <w:rPr>
                          <w:sz w:val="24"/>
                          <w:szCs w:val="24"/>
                        </w:rPr>
                        <w:t>Comment</w:t>
                      </w:r>
                      <w:r w:rsidR="0049750F">
                        <w:rPr>
                          <w:sz w:val="24"/>
                          <w:szCs w:val="24"/>
                        </w:rPr>
                        <w:t xml:space="preserve">: </w:t>
                      </w:r>
                      <w:r w:rsidR="00030EA4">
                        <w:rPr>
                          <w:sz w:val="24"/>
                          <w:szCs w:val="24"/>
                        </w:rPr>
                        <w:t>It is obvious that the usage of wearable technolog</w:t>
                      </w:r>
                      <w:r w:rsidR="00631994">
                        <w:rPr>
                          <w:sz w:val="24"/>
                          <w:szCs w:val="24"/>
                        </w:rPr>
                        <w:t>y</w:t>
                      </w:r>
                      <w:r w:rsidR="00030EA4">
                        <w:rPr>
                          <w:sz w:val="24"/>
                          <w:szCs w:val="24"/>
                        </w:rPr>
                        <w:t xml:space="preserve"> </w:t>
                      </w:r>
                      <w:r w:rsidR="00631994">
                        <w:rPr>
                          <w:sz w:val="24"/>
                          <w:szCs w:val="24"/>
                        </w:rPr>
                        <w:t>has advantages</w:t>
                      </w:r>
                      <w:r w:rsidR="00030EA4">
                        <w:rPr>
                          <w:sz w:val="24"/>
                          <w:szCs w:val="24"/>
                        </w:rPr>
                        <w:t xml:space="preserve"> </w:t>
                      </w:r>
                      <w:r w:rsidR="00631994">
                        <w:rPr>
                          <w:sz w:val="24"/>
                          <w:szCs w:val="24"/>
                        </w:rPr>
                        <w:t xml:space="preserve">since it makes patients more ambitious and provides them to become </w:t>
                      </w:r>
                      <w:r w:rsidR="003E70DB">
                        <w:rPr>
                          <w:sz w:val="24"/>
                          <w:szCs w:val="24"/>
                        </w:rPr>
                        <w:t xml:space="preserve">more </w:t>
                      </w:r>
                      <w:r w:rsidR="00631994">
                        <w:rPr>
                          <w:sz w:val="24"/>
                          <w:szCs w:val="24"/>
                        </w:rPr>
                        <w:t xml:space="preserve">active into their daily routines. </w:t>
                      </w:r>
                    </w:p>
                    <w:p w:rsidR="00560AE5" w:rsidRPr="00337E93" w:rsidRDefault="0049750F" w:rsidP="00560AE5">
                      <w:pPr>
                        <w:pStyle w:val="ListeParagraf"/>
                        <w:spacing w:after="0" w:line="480" w:lineRule="auto"/>
                        <w:ind w:left="0"/>
                        <w:jc w:val="right"/>
                        <w:rPr>
                          <w:b/>
                          <w:sz w:val="24"/>
                          <w:szCs w:val="24"/>
                        </w:rPr>
                      </w:pPr>
                      <w:r>
                        <w:rPr>
                          <w:b/>
                          <w:sz w:val="24"/>
                          <w:szCs w:val="24"/>
                        </w:rPr>
                        <w:t>S</w:t>
                      </w:r>
                      <w:r w:rsidR="00560AE5">
                        <w:rPr>
                          <w:b/>
                          <w:sz w:val="24"/>
                          <w:szCs w:val="24"/>
                        </w:rPr>
                        <w:t xml:space="preserve"> </w:t>
                      </w:r>
                    </w:p>
                    <w:p w:rsidR="00560AE5" w:rsidRPr="006D2991" w:rsidRDefault="00560AE5" w:rsidP="00560AE5">
                      <w:pPr>
                        <w:pStyle w:val="ListeParagraf"/>
                        <w:spacing w:after="0" w:line="480" w:lineRule="auto"/>
                        <w:ind w:left="0"/>
                        <w:rPr>
                          <w:sz w:val="24"/>
                          <w:szCs w:val="24"/>
                        </w:rPr>
                      </w:pPr>
                    </w:p>
                    <w:p w:rsidR="00560AE5" w:rsidRDefault="00560AE5" w:rsidP="00560AE5"/>
                  </w:txbxContent>
                </v:textbox>
                <w10:wrap type="square" anchorx="margin" anchory="margin"/>
              </v:shape>
            </w:pict>
          </mc:Fallback>
        </mc:AlternateContent>
      </w:r>
    </w:p>
    <w:p w:rsidR="00560AE5" w:rsidRDefault="00560AE5" w:rsidP="00560AE5"/>
    <w:p w:rsidR="00560AE5" w:rsidRDefault="00560AE5" w:rsidP="00560AE5"/>
    <w:p w:rsidR="00560AE5" w:rsidRPr="003E376F" w:rsidRDefault="00560AE5" w:rsidP="00560AE5">
      <w:pPr>
        <w:jc w:val="right"/>
        <w:rPr>
          <w:sz w:val="40"/>
          <w:szCs w:val="40"/>
        </w:rPr>
      </w:pPr>
      <w:r w:rsidRPr="003E376F">
        <w:rPr>
          <w:sz w:val="40"/>
          <w:szCs w:val="40"/>
        </w:rPr>
        <w:t>TEVFIK OZGU</w:t>
      </w:r>
    </w:p>
    <w:p w:rsidR="00560AE5" w:rsidRPr="003E376F" w:rsidRDefault="00560AE5" w:rsidP="00560AE5">
      <w:pPr>
        <w:jc w:val="right"/>
        <w:rPr>
          <w:sz w:val="40"/>
          <w:szCs w:val="40"/>
        </w:rPr>
      </w:pPr>
      <w:bookmarkStart w:id="0" w:name="_GoBack"/>
      <w:bookmarkEnd w:id="0"/>
      <w:r w:rsidRPr="003E376F">
        <w:rPr>
          <w:sz w:val="40"/>
          <w:szCs w:val="40"/>
        </w:rPr>
        <w:t>150180082</w:t>
      </w:r>
    </w:p>
    <w:p w:rsidR="00560AE5" w:rsidRDefault="00560AE5" w:rsidP="0008250C">
      <w:pPr>
        <w:rPr>
          <w:rFonts w:ascii="Arial" w:eastAsia="Times New Roman" w:hAnsi="Arial" w:cs="Arial"/>
          <w:color w:val="222222"/>
          <w:sz w:val="20"/>
          <w:szCs w:val="20"/>
          <w:shd w:val="clear" w:color="auto" w:fill="FFFFFF"/>
          <w:lang w:eastAsia="tr-TR"/>
        </w:rPr>
      </w:pPr>
    </w:p>
    <w:p w:rsidR="0008250C" w:rsidRPr="0008250C" w:rsidRDefault="0008250C" w:rsidP="0008250C">
      <w:pPr>
        <w:rPr>
          <w:rFonts w:ascii="Times New Roman" w:eastAsia="Times New Roman" w:hAnsi="Times New Roman" w:cs="Times New Roman"/>
          <w:lang w:eastAsia="tr-TR"/>
        </w:rPr>
      </w:pPr>
    </w:p>
    <w:p w:rsidR="0008250C" w:rsidRDefault="0008250C"/>
    <w:sectPr w:rsidR="0008250C" w:rsidSect="002C0E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0C"/>
    <w:rsid w:val="00030EA4"/>
    <w:rsid w:val="0008250C"/>
    <w:rsid w:val="002273A8"/>
    <w:rsid w:val="002C0E7C"/>
    <w:rsid w:val="003E70DB"/>
    <w:rsid w:val="00421C70"/>
    <w:rsid w:val="0049750F"/>
    <w:rsid w:val="004B38E0"/>
    <w:rsid w:val="00560AE5"/>
    <w:rsid w:val="005A52C1"/>
    <w:rsid w:val="00631994"/>
    <w:rsid w:val="006504D7"/>
    <w:rsid w:val="006C1717"/>
    <w:rsid w:val="00714C2E"/>
    <w:rsid w:val="007B1808"/>
    <w:rsid w:val="00DF10A7"/>
    <w:rsid w:val="00E742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D003E-952B-834E-9A13-496024FA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08250C"/>
  </w:style>
  <w:style w:type="paragraph" w:styleId="ListeParagraf">
    <w:name w:val="List Paragraph"/>
    <w:rsid w:val="00560AE5"/>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22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Words>
  <Characters>27</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2019-10-25T10:26:00Z</dcterms:created>
  <dcterms:modified xsi:type="dcterms:W3CDTF">2019-10-25T17:45:00Z</dcterms:modified>
</cp:coreProperties>
</file>