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Gövde"/>
        <w:spacing w:line="360" w:lineRule="auto"/>
        <w:jc w:val="center"/>
        <w:rPr>
          <w:rFonts w:ascii="Times New Roman" w:cs="Times New Roman" w:hAnsi="Times New Roman" w:eastAsia="Times New Roman"/>
          <w:b w:val="1"/>
          <w:bCs w:val="1"/>
          <w:color w:val="ff0000"/>
          <w:sz w:val="24"/>
          <w:szCs w:val="24"/>
          <w:u w:color="ff0000"/>
        </w:rPr>
      </w:pPr>
      <w:r>
        <w:rPr>
          <w:rFonts w:ascii="Times New Roman" w:hAnsi="Times New Roman"/>
          <w:b w:val="1"/>
          <w:bCs w:val="1"/>
          <w:color w:val="ff0000"/>
          <w:sz w:val="24"/>
          <w:szCs w:val="24"/>
          <w:u w:color="ff0000"/>
          <w:rtl w:val="0"/>
          <w:lang w:val="en-US"/>
        </w:rPr>
        <w:t>LECTURE 4</w:t>
      </w:r>
    </w:p>
    <w:p>
      <w:pPr>
        <w:pStyle w:val="List Paragraph"/>
        <w:numPr>
          <w:ilvl w:val="0"/>
          <w:numId w:val="2"/>
        </w:numPr>
        <w:bidi w:val="0"/>
        <w:spacing w:line="360" w:lineRule="auto"/>
        <w:ind w:right="0"/>
        <w:jc w:val="left"/>
        <w:rPr>
          <w:rFonts w:ascii="Times New Roman" w:cs="Times New Roman" w:hAnsi="Times New Roman" w:eastAsia="Times New Roman"/>
          <w:b w:val="1"/>
          <w:bCs w:val="1"/>
          <w:color w:val="ff0000"/>
          <w:sz w:val="24"/>
          <w:szCs w:val="24"/>
          <w:u w:color="ff0000"/>
          <w:rtl w:val="0"/>
          <w:lang w:val="en-US"/>
        </w:rPr>
      </w:pPr>
      <w:r>
        <w:rPr>
          <w:rFonts w:ascii="Times New Roman" w:hAnsi="Times New Roman"/>
          <w:b w:val="1"/>
          <w:bCs w:val="1"/>
          <w:color w:val="ff0000"/>
          <w:sz w:val="24"/>
          <w:szCs w:val="24"/>
          <w:u w:color="ff0000"/>
          <w:rtl w:val="0"/>
          <w:lang w:val="en-US"/>
        </w:rPr>
        <w:t>HOW DO WE WRITE THE CARDS?</w:t>
      </w:r>
    </w:p>
    <w:p>
      <w:pPr>
        <w:pStyle w:val="Gövde"/>
        <w:spacing w:line="360" w:lineRule="auto"/>
        <w:ind w:left="709" w:firstLine="0"/>
        <w:rPr>
          <w:rFonts w:ascii="Times New Roman" w:cs="Times New Roman" w:hAnsi="Times New Roman" w:eastAsia="Times New Roman"/>
          <w:sz w:val="24"/>
          <w:szCs w:val="24"/>
        </w:rPr>
      </w:pPr>
      <w:r>
        <w:rPr>
          <w:rFonts w:ascii="Times New Roman" w:hAnsi="Times New Roman"/>
          <w:sz w:val="24"/>
          <w:szCs w:val="24"/>
          <w:rtl w:val="0"/>
          <w:lang w:val="en-US"/>
        </w:rPr>
        <w:t>In order not to plagiarize</w:t>
      </w:r>
      <w:r>
        <w:rPr>
          <w:rFonts w:ascii="Times New Roman" w:hAnsi="Times New Roman"/>
          <w:sz w:val="24"/>
          <w:szCs w:val="24"/>
          <w:rtl w:val="0"/>
          <w:lang w:val="en-US"/>
        </w:rPr>
        <w:t>,</w:t>
      </w:r>
      <w:r>
        <w:rPr>
          <w:rFonts w:ascii="Times New Roman" w:hAnsi="Times New Roman"/>
          <w:sz w:val="24"/>
          <w:szCs w:val="24"/>
          <w:rtl w:val="0"/>
          <w:lang w:val="en-US"/>
        </w:rPr>
        <w:t xml:space="preserve"> we change the </w:t>
      </w:r>
      <w:r>
        <w:rPr>
          <w:rFonts w:ascii="Times New Roman" w:hAnsi="Times New Roman"/>
          <w:b w:val="1"/>
          <w:bCs w:val="1"/>
          <w:sz w:val="24"/>
          <w:szCs w:val="24"/>
          <w:rtl w:val="0"/>
          <w:lang w:val="en-US"/>
        </w:rPr>
        <w:t>vocabulary</w:t>
      </w:r>
      <w:r>
        <w:rPr>
          <w:rFonts w:ascii="Times New Roman" w:hAnsi="Times New Roman"/>
          <w:sz w:val="24"/>
          <w:szCs w:val="24"/>
          <w:rtl w:val="0"/>
          <w:lang w:val="en-US"/>
        </w:rPr>
        <w:t xml:space="preserve"> and the </w:t>
      </w:r>
      <w:r>
        <w:rPr>
          <w:rFonts w:ascii="Times New Roman" w:hAnsi="Times New Roman"/>
          <w:b w:val="1"/>
          <w:bCs w:val="1"/>
          <w:sz w:val="24"/>
          <w:szCs w:val="24"/>
          <w:rtl w:val="0"/>
          <w:lang w:val="en-US"/>
        </w:rPr>
        <w:t>structure</w:t>
      </w:r>
      <w:r>
        <w:rPr>
          <w:rFonts w:ascii="Times New Roman" w:hAnsi="Times New Roman"/>
          <w:sz w:val="24"/>
          <w:szCs w:val="24"/>
          <w:rtl w:val="0"/>
          <w:lang w:val="en-US"/>
        </w:rPr>
        <w:t xml:space="preserve"> of the original sources and then with their citation we add those cards to our paragraphs and the file.</w:t>
      </w:r>
    </w:p>
    <w:p>
      <w:pPr>
        <w:pStyle w:val="Gövde"/>
        <w:spacing w:line="360" w:lineRule="auto"/>
        <w:ind w:left="709"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We have three types of cards: </w:t>
      </w:r>
      <w:r>
        <w:rPr>
          <w:rFonts w:ascii="Times New Roman" w:hAnsi="Times New Roman"/>
          <w:b w:val="1"/>
          <w:bCs w:val="1"/>
          <w:sz w:val="24"/>
          <w:szCs w:val="24"/>
          <w:rtl w:val="0"/>
          <w:lang w:val="en-US"/>
        </w:rPr>
        <w:t>QUOTATION, PARAPHRASE, SUMMARY</w:t>
      </w:r>
      <w:r>
        <w:rPr>
          <w:rFonts w:ascii="Times New Roman" w:hAnsi="Times New Roman"/>
          <w:sz w:val="24"/>
          <w:szCs w:val="24"/>
          <w:rtl w:val="0"/>
          <w:lang w:val="en-US"/>
        </w:rPr>
        <w:t>.</w:t>
      </w:r>
    </w:p>
    <w:p>
      <w:pPr>
        <w:pStyle w:val="List Paragraph"/>
        <w:numPr>
          <w:ilvl w:val="0"/>
          <w:numId w:val="4"/>
        </w:numPr>
        <w:bidi w:val="0"/>
        <w:spacing w:line="360" w:lineRule="auto"/>
        <w:ind w:right="0"/>
        <w:jc w:val="left"/>
        <w:rPr>
          <w:rFonts w:ascii="Times New Roman" w:cs="Times New Roman" w:hAnsi="Times New Roman" w:eastAsia="Times New Roman"/>
          <w:color w:val="ff0000"/>
          <w:sz w:val="24"/>
          <w:szCs w:val="24"/>
          <w:u w:color="ff0000"/>
          <w:rtl w:val="0"/>
          <w:lang w:val="en-US"/>
        </w:rPr>
      </w:pPr>
      <w:r>
        <w:rPr>
          <w:rFonts w:ascii="Times New Roman" w:hAnsi="Times New Roman"/>
          <w:b w:val="1"/>
          <w:bCs w:val="1"/>
          <w:color w:val="ff0000"/>
          <w:sz w:val="24"/>
          <w:szCs w:val="24"/>
          <w:u w:color="ff0000"/>
          <w:rtl w:val="0"/>
          <w:lang w:val="en-US"/>
        </w:rPr>
        <w:t>QUOTATION</w:t>
      </w:r>
    </w:p>
    <w:p>
      <w:pPr>
        <w:pStyle w:val="List Paragraph"/>
        <w:spacing w:line="36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If the content of the source includes </w:t>
      </w:r>
      <w:r>
        <w:rPr>
          <w:rFonts w:ascii="Times New Roman" w:hAnsi="Times New Roman"/>
          <w:b w:val="1"/>
          <w:bCs w:val="1"/>
          <w:sz w:val="24"/>
          <w:szCs w:val="24"/>
          <w:rtl w:val="0"/>
          <w:lang w:val="en-US"/>
        </w:rPr>
        <w:t>basic information</w:t>
      </w:r>
      <w:r>
        <w:rPr>
          <w:rFonts w:ascii="Times New Roman" w:hAnsi="Times New Roman"/>
          <w:sz w:val="24"/>
          <w:szCs w:val="24"/>
          <w:rtl w:val="0"/>
          <w:lang w:val="en-US"/>
        </w:rPr>
        <w:t xml:space="preserve"> about the topic and if the language of it is </w:t>
      </w:r>
      <w:r>
        <w:rPr>
          <w:rFonts w:ascii="Times New Roman" w:hAnsi="Times New Roman"/>
          <w:sz w:val="24"/>
          <w:szCs w:val="24"/>
          <w:rtl w:val="0"/>
          <w:lang w:val="en-US"/>
        </w:rPr>
        <w:t xml:space="preserve">powerful, </w:t>
      </w:r>
      <w:r>
        <w:rPr>
          <w:rFonts w:ascii="Times New Roman" w:hAnsi="Times New Roman"/>
          <w:sz w:val="24"/>
          <w:szCs w:val="24"/>
          <w:rtl w:val="0"/>
          <w:lang w:val="en-US"/>
        </w:rPr>
        <w:t xml:space="preserve">then we take it for our QUOTATION cards. </w:t>
      </w:r>
      <w:r>
        <w:rPr>
          <w:rFonts w:ascii="Times New Roman" w:hAnsi="Times New Roman"/>
          <w:sz w:val="24"/>
          <w:szCs w:val="24"/>
          <w:rtl w:val="0"/>
          <w:lang w:val="en-US"/>
        </w:rPr>
        <w:t xml:space="preserve"> In other words, w</w:t>
      </w:r>
      <w:r>
        <w:rPr>
          <w:rFonts w:ascii="Times New Roman" w:hAnsi="Times New Roman"/>
          <w:sz w:val="24"/>
          <w:szCs w:val="24"/>
          <w:rtl w:val="0"/>
          <w:lang w:val="en-US"/>
        </w:rPr>
        <w:t>hen the sentence is powerful and can make an impact or when the person who gives this quote has a high level of authority it is worth for a quotation.</w:t>
      </w:r>
    </w:p>
    <w:p>
      <w:pPr>
        <w:pStyle w:val="List Paragraph"/>
        <w:spacing w:line="36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We do not change anything while copying and pasting the original to the card. Even if there is a spelling mistake at the highlighted part of the source, </w:t>
      </w:r>
      <w:r>
        <w:rPr>
          <w:rFonts w:ascii="Times New Roman" w:hAnsi="Times New Roman"/>
          <w:color w:val="ff0000"/>
          <w:sz w:val="24"/>
          <w:szCs w:val="24"/>
          <w:u w:color="ff0000"/>
          <w:rtl w:val="0"/>
          <w:lang w:val="en-US"/>
        </w:rPr>
        <w:t xml:space="preserve">we do not correct it </w:t>
      </w:r>
      <w:r>
        <w:rPr>
          <w:rFonts w:ascii="Times New Roman" w:hAnsi="Times New Roman"/>
          <w:sz w:val="24"/>
          <w:szCs w:val="24"/>
          <w:rtl w:val="0"/>
          <w:lang w:val="en-US"/>
        </w:rPr>
        <w:t xml:space="preserve">and we take it as it appears. You can also use quotation for the parts that you have difficulty in translating from English to English. Longer quotations can stand alone in the paragraphs which we call as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block quotation</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w:t>
      </w:r>
      <w:r>
        <w:rPr>
          <w:rFonts w:ascii="Times New Roman" w:hAnsi="Times New Roman"/>
          <w:sz w:val="24"/>
          <w:szCs w:val="24"/>
          <w:rtl w:val="0"/>
          <w:lang w:val="en-US"/>
        </w:rPr>
        <w:t xml:space="preserve"> </w:t>
      </w:r>
      <w:r>
        <w:rPr>
          <w:rFonts w:ascii="Times New Roman" w:hAnsi="Times New Roman"/>
          <w:b w:val="1"/>
          <w:bCs w:val="1"/>
          <w:sz w:val="24"/>
          <w:szCs w:val="24"/>
          <w:u w:val="single"/>
          <w:rtl w:val="0"/>
          <w:lang w:val="en-US"/>
        </w:rPr>
        <w:t>They are 40 words or longer quotation cards and their writing style in the paragraphs is special</w:t>
      </w:r>
      <w:r>
        <w:rPr>
          <w:rFonts w:ascii="Times New Roman" w:hAnsi="Times New Roman"/>
          <w:sz w:val="24"/>
          <w:szCs w:val="24"/>
          <w:rtl w:val="0"/>
          <w:lang w:val="en-US"/>
        </w:rPr>
        <w:t>, but quotations should not dominate the paper and excess the limit.</w:t>
      </w:r>
    </w:p>
    <w:p>
      <w:pPr>
        <w:pStyle w:val="List Paragraph"/>
        <w:numPr>
          <w:ilvl w:val="0"/>
          <w:numId w:val="6"/>
        </w:numPr>
        <w:spacing w:line="36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For block quotations, no quotation marks are used.  The quotation begins on a new line, with a 1,27 cm indent.  Punctuation also differs.  A block quotation is introduced with a reporting verb followed by a colon.  The quotation ends with a  period.  After the period, there are two typewriter spaces followed by the rest of the parenthetical information. The quotation part is written with 10 p.</w:t>
      </w:r>
    </w:p>
    <w:p>
      <w:pPr>
        <w:pStyle w:val="List Paragraph"/>
        <w:spacing w:line="360" w:lineRule="auto"/>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Example of a Block Quotion:</w:t>
      </w:r>
    </w:p>
    <w:p>
      <w:pPr>
        <w:pStyle w:val="List Paragraph"/>
        <w:spacing w:line="30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Computer users often disagree about which operating system is best: Mac or PC. Oyler (2010) stated that one operating system is not better than the other, but that one may be better suited for different purposes than the other.</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 She </w:t>
      </w:r>
      <w:r>
        <w:rPr>
          <w:rFonts w:ascii="Times New Roman" w:hAnsi="Times New Roman"/>
          <w:sz w:val="24"/>
          <w:szCs w:val="24"/>
          <w:rtl w:val="0"/>
          <w:lang w:val="en-US"/>
        </w:rPr>
        <w:t>stated:</w:t>
      </w:r>
    </w:p>
    <w:p>
      <w:pPr>
        <w:pStyle w:val="List Paragraph"/>
        <w:spacing w:line="240" w:lineRule="auto"/>
        <w:rPr>
          <w:rFonts w:ascii="Times New Roman" w:cs="Times New Roman" w:hAnsi="Times New Roman" w:eastAsia="Times New Roman"/>
          <w:sz w:val="20"/>
          <w:szCs w:val="20"/>
          <w:lang w:val="en-US"/>
        </w:rPr>
      </w:pPr>
      <w:r>
        <w:rPr>
          <w:rFonts w:ascii="Times New Roman" w:hAnsi="Times New Roman"/>
          <w:sz w:val="24"/>
          <w:szCs w:val="24"/>
          <w:rtl w:val="0"/>
          <w:lang w:val="en-US"/>
        </w:rPr>
        <w:t xml:space="preserve">          </w:t>
      </w:r>
      <w:r>
        <w:rPr>
          <w:rFonts w:ascii="Times New Roman" w:hAnsi="Times New Roman"/>
          <w:sz w:val="20"/>
          <w:szCs w:val="20"/>
          <w:rtl w:val="0"/>
          <w:lang w:val="en-US"/>
        </w:rPr>
        <w:t>Macs are often the best option for users who wish to work with video or picture manipulation. Macs are also ver</w:t>
      </w:r>
      <w:r>
        <w:rPr>
          <w:rFonts w:ascii="Times New Roman" w:hAnsi="Times New Roman"/>
          <w:sz w:val="20"/>
          <w:szCs w:val="20"/>
          <w:rtl w:val="0"/>
          <w:lang w:val="en-US"/>
        </w:rPr>
        <w:t xml:space="preserve">y </w:t>
      </w:r>
    </w:p>
    <w:p>
      <w:pPr>
        <w:pStyle w:val="List Paragraph"/>
        <w:spacing w:line="300" w:lineRule="auto"/>
        <w:rPr>
          <w:rFonts w:ascii="Times New Roman" w:cs="Times New Roman" w:hAnsi="Times New Roman" w:eastAsia="Times New Roman"/>
          <w:sz w:val="20"/>
          <w:szCs w:val="20"/>
          <w:lang w:val="en-US"/>
        </w:rPr>
      </w:pPr>
      <w:r>
        <w:rPr>
          <w:rFonts w:ascii="Times New Roman" w:hAnsi="Times New Roman"/>
          <w:sz w:val="20"/>
          <w:szCs w:val="20"/>
          <w:rtl w:val="0"/>
          <w:lang w:val="en-US"/>
        </w:rPr>
        <w:t xml:space="preserve">           </w:t>
      </w:r>
      <w:r>
        <w:rPr>
          <w:rFonts w:ascii="Times New Roman" w:hAnsi="Times New Roman"/>
          <w:sz w:val="20"/>
          <w:szCs w:val="20"/>
          <w:rtl w:val="0"/>
          <w:lang w:val="en-US"/>
        </w:rPr>
        <w:t xml:space="preserve">user friendly, which may benefit consumers who are new to computers. PCs, however, run Microsoft Office Suite </w:t>
      </w:r>
    </w:p>
    <w:p>
      <w:pPr>
        <w:pStyle w:val="List Paragraph"/>
        <w:spacing w:line="300" w:lineRule="auto"/>
        <w:rPr>
          <w:rFonts w:ascii="Times New Roman" w:cs="Times New Roman" w:hAnsi="Times New Roman" w:eastAsia="Times New Roman"/>
          <w:sz w:val="20"/>
          <w:szCs w:val="20"/>
          <w:lang w:val="en-US"/>
        </w:rPr>
      </w:pPr>
      <w:r>
        <w:rPr>
          <w:rFonts w:ascii="Times New Roman" w:hAnsi="Times New Roman"/>
          <w:sz w:val="20"/>
          <w:szCs w:val="20"/>
          <w:rtl w:val="0"/>
          <w:lang w:val="en-US"/>
        </w:rPr>
        <w:t xml:space="preserve">           </w:t>
      </w:r>
      <w:r>
        <w:rPr>
          <w:rFonts w:ascii="Times New Roman" w:hAnsi="Times New Roman"/>
          <w:sz w:val="20"/>
          <w:szCs w:val="20"/>
          <w:rtl w:val="0"/>
          <w:lang w:val="en-US"/>
        </w:rPr>
        <w:t>the best. Therefore, students might find that a PC is their best option because it can run Microsoft Word and</w:t>
      </w:r>
      <w:r>
        <w:rPr>
          <w:rFonts w:ascii="Times New Roman" w:hAnsi="Times New Roman"/>
          <w:sz w:val="20"/>
          <w:szCs w:val="20"/>
          <w:rtl w:val="0"/>
          <w:lang w:val="en-US"/>
        </w:rPr>
        <w:t xml:space="preserve">     </w:t>
      </w:r>
    </w:p>
    <w:p>
      <w:pPr>
        <w:pStyle w:val="List Paragraph"/>
        <w:spacing w:line="300" w:lineRule="auto"/>
        <w:rPr>
          <w:rFonts w:ascii="Times New Roman" w:cs="Times New Roman" w:hAnsi="Times New Roman" w:eastAsia="Times New Roman"/>
          <w:sz w:val="20"/>
          <w:szCs w:val="20"/>
          <w:lang w:val="en-US"/>
        </w:rPr>
      </w:pPr>
      <w:r>
        <w:rPr>
          <w:rFonts w:ascii="Times New Roman" w:hAnsi="Times New Roman"/>
          <w:sz w:val="20"/>
          <w:szCs w:val="20"/>
          <w:rtl w:val="0"/>
          <w:lang w:val="en-US"/>
        </w:rPr>
        <w:t xml:space="preserve">           </w:t>
      </w:r>
      <w:r>
        <w:rPr>
          <w:rFonts w:ascii="Times New Roman" w:hAnsi="Times New Roman"/>
          <w:sz w:val="20"/>
          <w:szCs w:val="20"/>
          <w:rtl w:val="0"/>
          <w:lang w:val="en-US"/>
        </w:rPr>
        <w:t>PowerPoint the smoothest. (p. 48)</w:t>
      </w:r>
    </w:p>
    <w:tbl>
      <w:tblPr>
        <w:tblW w:w="8149"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149"/>
      </w:tblGrid>
      <w:tr>
        <w:tblPrEx>
          <w:shd w:val="clear" w:color="auto" w:fill="ced7e7"/>
        </w:tblPrEx>
        <w:trPr>
          <w:trHeight w:val="4766" w:hRule="atLeast"/>
        </w:trPr>
        <w:tc>
          <w:tcPr>
            <w:tcW w:type="dxa" w:w="8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rPr>
                <w:rFonts w:ascii="Times New Roman" w:cs="Times New Roman" w:hAnsi="Times New Roman" w:eastAsia="Times New Roman"/>
                <w:sz w:val="24"/>
                <w:szCs w:val="24"/>
                <w:lang w:val="en-US"/>
              </w:rPr>
            </w:pPr>
          </w:p>
          <w:p>
            <w:pPr>
              <w:pStyle w:val="List Paragraph"/>
              <w:bidi w:val="0"/>
              <w:spacing w:after="0" w:line="240" w:lineRule="auto"/>
              <w:ind w:left="0" w:right="0" w:firstLine="0"/>
              <w:jc w:val="left"/>
              <w:rPr>
                <w:rFonts w:ascii="Times New Roman" w:cs="Times New Roman" w:hAnsi="Times New Roman" w:eastAsia="Times New Roman"/>
                <w:sz w:val="20"/>
                <w:szCs w:val="20"/>
                <w:rtl w:val="0"/>
              </w:rPr>
            </w:pPr>
            <w:r>
              <w:rPr>
                <w:rFonts w:ascii="Times New Roman" w:hAnsi="Times New Roman"/>
                <w:b w:val="1"/>
                <w:bCs w:val="1"/>
                <w:sz w:val="24"/>
                <w:szCs w:val="24"/>
                <w:rtl w:val="0"/>
                <w:lang w:val="en-US"/>
              </w:rPr>
              <w:t xml:space="preserve">      Topic                                                                                            Citation                                                                                                                             </w:t>
            </w:r>
            <w:r>
              <w:rPr>
                <w:rFonts w:ascii="Times New Roman" w:hAnsi="Times New Roman"/>
                <w:sz w:val="16"/>
                <w:szCs w:val="16"/>
                <w:rtl w:val="0"/>
                <w:lang w:val="en-US"/>
              </w:rPr>
              <w:t>(</w:t>
            </w:r>
            <w:r>
              <w:rPr>
                <w:rFonts w:ascii="Times New Roman" w:hAnsi="Times New Roman"/>
                <w:sz w:val="20"/>
                <w:szCs w:val="20"/>
                <w:rtl w:val="0"/>
                <w:lang w:val="en-US"/>
              </w:rPr>
              <w:t>matches the outline division)                                                           (surname,date,page number)</w:t>
            </w:r>
          </w:p>
          <w:p>
            <w:pPr>
              <w:pStyle w:val="List Paragraph"/>
              <w:spacing w:after="0" w:line="240" w:lineRule="auto"/>
              <w:ind w:left="0" w:firstLine="0"/>
              <w:rPr>
                <w:rFonts w:ascii="Times New Roman" w:cs="Times New Roman" w:hAnsi="Times New Roman" w:eastAsia="Times New Roman"/>
                <w:sz w:val="20"/>
                <w:szCs w:val="20"/>
                <w:lang w:val="en-US"/>
              </w:rPr>
            </w:pPr>
          </w:p>
          <w:p>
            <w:pPr>
              <w:pStyle w:val="List Paragraph"/>
              <w:bidi w:val="0"/>
              <w:spacing w:after="0" w:line="480" w:lineRule="auto"/>
              <w:ind w:left="0" w:right="0" w:firstLine="0"/>
              <w:jc w:val="left"/>
              <w:rPr>
                <w:rFonts w:ascii="Times New Roman" w:cs="Times New Roman" w:hAnsi="Times New Roman" w:eastAsia="Times New Roman"/>
                <w:sz w:val="20"/>
                <w:szCs w:val="20"/>
                <w:rtl w:val="0"/>
              </w:rPr>
            </w:pPr>
            <w:r>
              <w:rPr>
                <w:rFonts w:ascii="Times New Roman" w:hAnsi="Times New Roman" w:hint="default"/>
                <w:sz w:val="20"/>
                <w:szCs w:val="20"/>
                <w:rtl w:val="0"/>
                <w:lang w:val="en-US"/>
              </w:rPr>
              <w:t xml:space="preserve">         “…………</w:t>
            </w:r>
            <w:r>
              <w:rPr>
                <w:rFonts w:ascii="Times New Roman" w:hAnsi="Times New Roman"/>
                <w:sz w:val="20"/>
                <w:szCs w:val="20"/>
                <w:rtl w:val="0"/>
                <w:lang w:val="en-US"/>
              </w:rPr>
              <w:t>..</w:t>
            </w:r>
            <w:r>
              <w:rPr>
                <w:rFonts w:ascii="Times New Roman" w:hAnsi="Times New Roman" w:hint="default"/>
                <w:sz w:val="20"/>
                <w:szCs w:val="20"/>
                <w:rtl w:val="0"/>
                <w:lang w:val="en-US"/>
              </w:rPr>
              <w:t xml:space="preserve">…   </w:t>
            </w:r>
            <w:r>
              <w:rPr>
                <w:rFonts w:ascii="Times New Roman" w:hAnsi="Times New Roman" w:hint="default"/>
                <w:b w:val="1"/>
                <w:bCs w:val="1"/>
                <w:sz w:val="20"/>
                <w:szCs w:val="20"/>
                <w:rtl w:val="0"/>
                <w:lang w:val="en-US"/>
              </w:rPr>
              <w:t xml:space="preserve">…  </w:t>
            </w:r>
            <w:r>
              <w:rPr>
                <w:rFonts w:ascii="Times New Roman" w:hAnsi="Times New Roman"/>
                <w:b w:val="1"/>
                <w:bCs w:val="1"/>
                <w:sz w:val="20"/>
                <w:szCs w:val="20"/>
                <w:rtl w:val="0"/>
                <w:lang w:val="en-US"/>
              </w:rPr>
              <w:t>ellipsis</w:t>
            </w:r>
            <w:r>
              <w:rPr>
                <w:rFonts w:ascii="Times New Roman" w:hAnsi="Times New Roman"/>
                <w:sz w:val="20"/>
                <w:szCs w:val="20"/>
                <w:rtl w:val="0"/>
                <w:lang w:val="en-US"/>
              </w:rPr>
              <w:t xml:space="preserve"> (when we omit something)</w:t>
            </w:r>
            <w:r>
              <w:rPr>
                <w:rFonts w:ascii="Times New Roman" w:hAnsi="Times New Roman" w:hint="default"/>
                <w:sz w:val="20"/>
                <w:szCs w:val="20"/>
                <w:rtl w:val="0"/>
                <w:lang w:val="en-US"/>
              </w:rPr>
              <w:t>………………………………</w:t>
            </w:r>
            <w:r>
              <w:rPr>
                <w:rFonts w:ascii="Times New Roman" w:hAnsi="Times New Roman"/>
                <w:sz w:val="20"/>
                <w:szCs w:val="20"/>
                <w:rtl w:val="0"/>
                <w:lang w:val="en-US"/>
              </w:rPr>
              <w:t>.</w:t>
            </w:r>
          </w:p>
          <w:p>
            <w:pPr>
              <w:pStyle w:val="List Paragraph"/>
              <w:bidi w:val="0"/>
              <w:spacing w:after="0" w:line="480" w:lineRule="auto"/>
              <w:ind w:left="0" w:right="0" w:firstLine="0"/>
              <w:jc w:val="left"/>
              <w:rPr>
                <w:rFonts w:ascii="Times New Roman" w:cs="Times New Roman" w:hAnsi="Times New Roman" w:eastAsia="Times New Roman"/>
                <w:sz w:val="20"/>
                <w:szCs w:val="20"/>
                <w:rtl w:val="0"/>
              </w:rPr>
            </w:pPr>
            <w:r>
              <w:rPr>
                <w:rFonts w:ascii="Times New Roman" w:hAnsi="Times New Roman" w:hint="default"/>
                <w:sz w:val="20"/>
                <w:szCs w:val="20"/>
                <w:rtl w:val="0"/>
                <w:lang w:val="en-US"/>
              </w:rPr>
              <w:t xml:space="preserve">         ………………   </w:t>
            </w:r>
            <w:r>
              <w:rPr>
                <w:rFonts w:ascii="Times New Roman" w:hAnsi="Times New Roman"/>
                <w:b w:val="1"/>
                <w:bCs w:val="1"/>
                <w:sz w:val="20"/>
                <w:szCs w:val="20"/>
                <w:rtl w:val="0"/>
                <w:lang w:val="en-US"/>
              </w:rPr>
              <w:t xml:space="preserve"> /   a slash</w:t>
            </w:r>
            <w:r>
              <w:rPr>
                <w:rFonts w:ascii="Times New Roman" w:hAnsi="Times New Roman"/>
                <w:sz w:val="20"/>
                <w:szCs w:val="20"/>
                <w:rtl w:val="0"/>
                <w:lang w:val="en-US"/>
              </w:rPr>
              <w:t xml:space="preserve">  (when page breaks)</w:t>
            </w:r>
            <w:r>
              <w:rPr>
                <w:rFonts w:ascii="Times New Roman" w:hAnsi="Times New Roman" w:hint="default"/>
                <w:sz w:val="20"/>
                <w:szCs w:val="20"/>
                <w:rtl w:val="0"/>
                <w:lang w:val="en-US"/>
              </w:rPr>
              <w:t>………………</w:t>
            </w:r>
            <w:r>
              <w:rPr>
                <w:rFonts w:ascii="Times New Roman" w:hAnsi="Times New Roman"/>
                <w:sz w:val="20"/>
                <w:szCs w:val="20"/>
                <w:rtl w:val="0"/>
                <w:lang w:val="en-US"/>
              </w:rPr>
              <w:t>.</w:t>
            </w:r>
            <w:r>
              <w:rPr>
                <w:rFonts w:ascii="Times New Roman" w:hAnsi="Times New Roman" w:hint="default"/>
                <w:sz w:val="20"/>
                <w:szCs w:val="20"/>
                <w:rtl w:val="0"/>
                <w:lang w:val="en-US"/>
              </w:rPr>
              <w:t>………………………</w:t>
            </w:r>
          </w:p>
          <w:p>
            <w:pPr>
              <w:pStyle w:val="List Paragraph"/>
              <w:bidi w:val="0"/>
              <w:spacing w:after="0" w:line="480" w:lineRule="auto"/>
              <w:ind w:left="0" w:right="0" w:firstLine="0"/>
              <w:jc w:val="left"/>
              <w:rPr>
                <w:rFonts w:ascii="Times New Roman" w:cs="Times New Roman" w:hAnsi="Times New Roman" w:eastAsia="Times New Roman"/>
                <w:sz w:val="20"/>
                <w:szCs w:val="20"/>
                <w:rtl w:val="0"/>
              </w:rPr>
            </w:pP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 </w:t>
            </w:r>
            <w:r>
              <w:rPr>
                <w:rFonts w:ascii="Calibri" w:cs="Calibri" w:hAnsi="Calibri" w:eastAsia="Calibri"/>
                <w:b w:val="1"/>
                <w:bCs w:val="1"/>
                <w:sz w:val="20"/>
                <w:szCs w:val="20"/>
                <w:rtl w:val="0"/>
                <w:lang w:val="en-US"/>
              </w:rPr>
              <w:t xml:space="preserve">[   </w:t>
            </w:r>
            <w:r>
              <w:rPr>
                <w:rFonts w:ascii="Times New Roman" w:hAnsi="Times New Roman"/>
                <w:b w:val="1"/>
                <w:bCs w:val="1"/>
                <w:sz w:val="20"/>
                <w:szCs w:val="20"/>
                <w:rtl w:val="0"/>
                <w:lang w:val="en-US"/>
              </w:rPr>
              <w:t>] square brackets</w:t>
            </w:r>
            <w:r>
              <w:rPr>
                <w:rFonts w:ascii="Calibri" w:cs="Calibri" w:hAnsi="Calibri" w:eastAsia="Calibri"/>
                <w:sz w:val="20"/>
                <w:szCs w:val="20"/>
                <w:rtl w:val="0"/>
                <w:lang w:val="en-US"/>
              </w:rPr>
              <w:t xml:space="preserve"> (</w:t>
            </w:r>
            <w:r>
              <w:rPr>
                <w:rFonts w:ascii="Times New Roman" w:hAnsi="Times New Roman"/>
                <w:sz w:val="20"/>
                <w:szCs w:val="20"/>
                <w:rtl w:val="0"/>
                <w:lang w:val="en-US"/>
              </w:rPr>
              <w:t>when extra info is added)</w:t>
            </w:r>
            <w:r>
              <w:rPr>
                <w:rFonts w:ascii="Times New Roman" w:hAnsi="Times New Roman" w:hint="default"/>
                <w:sz w:val="20"/>
                <w:szCs w:val="20"/>
                <w:rtl w:val="0"/>
                <w:lang w:val="en-US"/>
              </w:rPr>
              <w:t xml:space="preserve"> ………………………</w:t>
            </w:r>
          </w:p>
          <w:p>
            <w:pPr>
              <w:pStyle w:val="List Paragraph"/>
              <w:bidi w:val="0"/>
              <w:spacing w:after="0" w:line="480" w:lineRule="auto"/>
              <w:ind w:left="0" w:right="0" w:firstLine="0"/>
              <w:jc w:val="left"/>
              <w:rPr>
                <w:rFonts w:ascii="Times New Roman" w:cs="Times New Roman" w:hAnsi="Times New Roman" w:eastAsia="Times New Roman"/>
                <w:sz w:val="20"/>
                <w:szCs w:val="20"/>
                <w:rtl w:val="0"/>
              </w:rPr>
            </w:pPr>
            <w:r>
              <w:rPr>
                <w:rFonts w:ascii="Times New Roman" w:hAnsi="Times New Roman" w:hint="default"/>
                <w:sz w:val="20"/>
                <w:szCs w:val="20"/>
                <w:rtl w:val="0"/>
                <w:lang w:val="en-US"/>
              </w:rPr>
              <w:t xml:space="preserve">          ……………… </w:t>
            </w:r>
            <w:r>
              <w:rPr>
                <w:rFonts w:ascii="Times New Roman" w:hAnsi="Times New Roman"/>
                <w:sz w:val="20"/>
                <w:szCs w:val="20"/>
                <w:rtl w:val="0"/>
                <w:lang w:val="en-US"/>
              </w:rPr>
              <w:t xml:space="preserve">paragraf </w:t>
            </w:r>
            <w:r>
              <w:rPr>
                <w:rFonts w:ascii="Calibri" w:cs="Calibri" w:hAnsi="Calibri" w:eastAsia="Calibri"/>
                <w:b w:val="1"/>
                <w:bCs w:val="1"/>
                <w:sz w:val="20"/>
                <w:szCs w:val="20"/>
                <w:rtl w:val="0"/>
                <w:lang w:val="en-US"/>
              </w:rPr>
              <w:t>[sic.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(when there is s spelling mistake)</w:t>
            </w:r>
            <w:r>
              <w:rPr>
                <w:rFonts w:ascii="Times New Roman" w:hAnsi="Times New Roman" w:hint="default"/>
                <w:sz w:val="20"/>
                <w:szCs w:val="20"/>
                <w:rtl w:val="0"/>
                <w:lang w:val="en-US"/>
              </w:rPr>
              <w:t>……………</w:t>
            </w:r>
            <w:r>
              <w:rPr>
                <w:rFonts w:ascii="Times New Roman" w:hAnsi="Times New Roman"/>
                <w:sz w:val="20"/>
                <w:szCs w:val="20"/>
                <w:rtl w:val="0"/>
                <w:lang w:val="en-US"/>
              </w:rPr>
              <w:t>.</w:t>
            </w:r>
            <w:r>
              <w:rPr>
                <w:rFonts w:ascii="Times New Roman" w:hAnsi="Times New Roman" w:hint="default"/>
                <w:sz w:val="20"/>
                <w:szCs w:val="20"/>
                <w:rtl w:val="0"/>
                <w:lang w:val="en-US"/>
              </w:rPr>
              <w:t>………</w:t>
            </w:r>
          </w:p>
          <w:p>
            <w:pPr>
              <w:pStyle w:val="List Paragraph"/>
              <w:bidi w:val="0"/>
              <w:spacing w:after="0" w:line="480" w:lineRule="auto"/>
              <w:ind w:left="0" w:right="0" w:firstLine="0"/>
              <w:jc w:val="left"/>
              <w:rPr>
                <w:rFonts w:ascii="Times New Roman" w:cs="Times New Roman" w:hAnsi="Times New Roman" w:eastAsia="Times New Roman"/>
                <w:sz w:val="20"/>
                <w:szCs w:val="20"/>
                <w:rtl w:val="0"/>
              </w:rPr>
            </w:pP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 </w:t>
            </w:r>
            <w:r>
              <w:rPr>
                <w:rFonts w:ascii="Times New Roman" w:hAnsi="Times New Roman"/>
                <w:b w:val="1"/>
                <w:bCs w:val="1"/>
                <w:sz w:val="20"/>
                <w:szCs w:val="20"/>
                <w:rtl w:val="0"/>
                <w:lang w:val="en-US"/>
              </w:rPr>
              <w:t>(</w:t>
            </w:r>
            <w:r>
              <w:rPr>
                <w:rFonts w:ascii="Times New Roman" w:hAnsi="Times New Roman" w:hint="default"/>
                <w:b w:val="1"/>
                <w:bCs w:val="1"/>
                <w:sz w:val="20"/>
                <w:szCs w:val="20"/>
                <w:rtl w:val="0"/>
                <w:lang w:val="en-US"/>
              </w:rPr>
              <w:t>‘ ’</w:t>
            </w:r>
            <w:r>
              <w:rPr>
                <w:rFonts w:ascii="Times New Roman" w:hAnsi="Times New Roman"/>
                <w:b w:val="1"/>
                <w:bCs w:val="1"/>
                <w:sz w:val="20"/>
                <w:szCs w:val="20"/>
                <w:rtl w:val="0"/>
                <w:lang w:val="en-US"/>
              </w:rPr>
              <w:t>)  single quota marks</w:t>
            </w:r>
            <w:r>
              <w:rPr>
                <w:rFonts w:ascii="Times New Roman" w:hAnsi="Times New Roman"/>
                <w:sz w:val="20"/>
                <w:szCs w:val="20"/>
                <w:rtl w:val="0"/>
                <w:lang w:val="en-US"/>
              </w:rPr>
              <w:t xml:space="preserve"> (for quotation in the quotation parts)</w:t>
            </w:r>
            <w:r>
              <w:rPr>
                <w:rFonts w:ascii="Times New Roman" w:hAnsi="Times New Roman" w:hint="default"/>
                <w:sz w:val="20"/>
                <w:szCs w:val="20"/>
                <w:rtl w:val="0"/>
                <w:lang w:val="en-US"/>
              </w:rPr>
              <w:t>……</w:t>
            </w:r>
            <w:r>
              <w:rPr>
                <w:rFonts w:ascii="Times New Roman" w:hAnsi="Times New Roman"/>
                <w:sz w:val="20"/>
                <w:szCs w:val="20"/>
                <w:rtl w:val="0"/>
                <w:lang w:val="en-US"/>
              </w:rPr>
              <w:t>..</w:t>
            </w:r>
          </w:p>
          <w:p>
            <w:pPr>
              <w:pStyle w:val="List Paragraph"/>
              <w:bidi w:val="0"/>
              <w:spacing w:after="0" w:line="480" w:lineRule="auto"/>
              <w:ind w:left="0" w:right="0" w:firstLine="0"/>
              <w:jc w:val="left"/>
              <w:rPr>
                <w:rFonts w:ascii="Times New Roman" w:cs="Times New Roman" w:hAnsi="Times New Roman" w:eastAsia="Times New Roman"/>
                <w:sz w:val="20"/>
                <w:szCs w:val="20"/>
                <w:rtl w:val="0"/>
              </w:rPr>
            </w:pP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 </w:t>
            </w:r>
            <w:r>
              <w:rPr>
                <w:rFonts w:ascii="Times New Roman" w:hAnsi="Times New Roman"/>
                <w:b w:val="1"/>
                <w:bCs w:val="1"/>
                <w:i w:val="1"/>
                <w:iCs w:val="1"/>
                <w:sz w:val="20"/>
                <w:szCs w:val="20"/>
                <w:u w:val="single"/>
                <w:rtl w:val="0"/>
                <w:lang w:val="en-US"/>
              </w:rPr>
              <w:t>Zu hause</w:t>
            </w:r>
            <w:r>
              <w:rPr>
                <w:rFonts w:ascii="Times New Roman" w:hAnsi="Times New Roman"/>
                <w:sz w:val="20"/>
                <w:szCs w:val="20"/>
                <w:rtl w:val="0"/>
                <w:lang w:val="en-US"/>
              </w:rPr>
              <w:t xml:space="preserve">  </w:t>
            </w:r>
            <w:r>
              <w:rPr>
                <w:rFonts w:ascii="Times New Roman" w:hAnsi="Times New Roman"/>
                <w:b w:val="1"/>
                <w:bCs w:val="1"/>
                <w:sz w:val="20"/>
                <w:szCs w:val="20"/>
                <w:rtl w:val="0"/>
                <w:lang w:val="en-US"/>
              </w:rPr>
              <w:t>italics or underlining</w:t>
            </w:r>
            <w:r>
              <w:rPr>
                <w:rFonts w:ascii="Times New Roman" w:hAnsi="Times New Roman"/>
                <w:sz w:val="20"/>
                <w:szCs w:val="20"/>
                <w:rtl w:val="0"/>
                <w:lang w:val="en-US"/>
              </w:rPr>
              <w:t xml:space="preserve"> (for  non </w:t>
            </w:r>
            <w:r>
              <w:rPr>
                <w:rFonts w:ascii="Times New Roman" w:hAnsi="Times New Roman" w:hint="default"/>
                <w:sz w:val="20"/>
                <w:szCs w:val="20"/>
                <w:rtl w:val="0"/>
                <w:lang w:val="en-US"/>
              </w:rPr>
              <w:t xml:space="preserve">– </w:t>
            </w:r>
            <w:r>
              <w:rPr>
                <w:rFonts w:ascii="Times New Roman" w:hAnsi="Times New Roman"/>
                <w:sz w:val="20"/>
                <w:szCs w:val="20"/>
                <w:rtl w:val="0"/>
                <w:lang w:val="en-US"/>
              </w:rPr>
              <w:t>English words)</w:t>
            </w:r>
            <w:r>
              <w:rPr>
                <w:rFonts w:ascii="Times New Roman" w:hAnsi="Times New Roman" w:hint="default"/>
                <w:sz w:val="20"/>
                <w:szCs w:val="20"/>
                <w:rtl w:val="0"/>
                <w:lang w:val="en-US"/>
              </w:rPr>
              <w:t>………</w:t>
            </w:r>
            <w:r>
              <w:rPr>
                <w:rFonts w:ascii="Times New Roman" w:hAnsi="Times New Roman"/>
                <w:sz w:val="20"/>
                <w:szCs w:val="20"/>
                <w:rtl w:val="0"/>
                <w:lang w:val="en-US"/>
              </w:rPr>
              <w:t>.</w:t>
            </w:r>
            <w:r>
              <w:rPr>
                <w:rFonts w:ascii="Times New Roman" w:hAnsi="Times New Roman" w:hint="default"/>
                <w:sz w:val="20"/>
                <w:szCs w:val="20"/>
                <w:rtl w:val="0"/>
                <w:lang w:val="en-US"/>
              </w:rPr>
              <w:t>…”</w:t>
            </w:r>
          </w:p>
          <w:p>
            <w:pPr>
              <w:pStyle w:val="List Paragraph"/>
              <w:bidi w:val="0"/>
              <w:spacing w:after="0" w:line="480" w:lineRule="auto"/>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Comment: </w:t>
            </w:r>
            <w:r>
              <w:rPr>
                <w:rFonts w:ascii="Times New Roman" w:hAnsi="Times New Roman" w:hint="default"/>
                <w:sz w:val="20"/>
                <w:szCs w:val="20"/>
                <w:rtl w:val="0"/>
                <w:lang w:val="en-US"/>
              </w:rPr>
              <w:t>……………………………………………………………………………</w:t>
            </w:r>
            <w:r>
              <w:rPr>
                <w:rFonts w:ascii="Times New Roman" w:hAnsi="Times New Roman"/>
                <w:sz w:val="20"/>
                <w:szCs w:val="20"/>
                <w:rtl w:val="0"/>
                <w:lang w:val="en-US"/>
              </w:rPr>
              <w:t>...</w:t>
            </w:r>
          </w:p>
          <w:p>
            <w:pPr>
              <w:pStyle w:val="List Paragraph"/>
              <w:bidi w:val="0"/>
              <w:spacing w:after="0" w:line="240" w:lineRule="auto"/>
              <w:ind w:left="0" w:right="0" w:firstLine="0"/>
              <w:jc w:val="left"/>
              <w:rPr>
                <w:rtl w:val="0"/>
              </w:rPr>
            </w:pPr>
            <w:r>
              <w:rPr>
                <w:rFonts w:ascii="Times New Roman" w:hAnsi="Times New Roman"/>
                <w:sz w:val="20"/>
                <w:szCs w:val="20"/>
                <w:rtl w:val="0"/>
                <w:lang w:val="en-US"/>
              </w:rPr>
              <w:t xml:space="preserve">                                                                                                                                          Q</w:t>
            </w:r>
            <w:r>
              <w:rPr>
                <w:rFonts w:ascii="Times New Roman" w:cs="Times New Roman" w:hAnsi="Times New Roman" w:eastAsia="Times New Roman"/>
                <w:sz w:val="20"/>
                <w:szCs w:val="20"/>
              </w:rPr>
            </w:r>
          </w:p>
        </w:tc>
      </w:tr>
    </w:tbl>
    <w:p>
      <w:pPr>
        <w:pStyle w:val="List Paragraph"/>
        <w:widowControl w:val="0"/>
        <w:spacing w:line="360" w:lineRule="auto"/>
        <w:ind w:hanging="720"/>
        <w:rPr>
          <w:rFonts w:ascii="Times New Roman" w:cs="Times New Roman" w:hAnsi="Times New Roman" w:eastAsia="Times New Roman"/>
          <w:sz w:val="24"/>
          <w:szCs w:val="24"/>
          <w:lang w:val="en-US"/>
        </w:rPr>
      </w:pPr>
    </w:p>
    <w:p>
      <w:pPr>
        <w:pStyle w:val="List Paragraph"/>
        <w:spacing w:line="360" w:lineRule="auto"/>
        <w:rPr>
          <w:lang w:val="en-US"/>
        </w:rPr>
      </w:pPr>
      <w:r>
        <w:rPr>
          <w:rFonts w:ascii="Times New Roman" w:hAnsi="Times New Roman"/>
          <w:sz w:val="24"/>
          <w:szCs w:val="24"/>
          <w:rtl w:val="0"/>
          <w:lang w:val="en-US"/>
        </w:rPr>
        <w:t xml:space="preserve">                                                   15cm</w:t>
      </w:r>
    </w:p>
    <w:tbl>
      <w:tblPr>
        <w:tblW w:w="7513" w:type="dxa"/>
        <w:jc w:val="left"/>
        <w:tblInd w:w="135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513"/>
      </w:tblGrid>
      <w:tr>
        <w:tblPrEx>
          <w:shd w:val="clear" w:color="auto" w:fill="ced7e7"/>
        </w:tblPrEx>
        <w:trPr>
          <w:trHeight w:val="4977" w:hRule="atLeast"/>
        </w:trPr>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rPr>
                <w:rFonts w:ascii="Times New Roman" w:cs="Times New Roman" w:hAnsi="Times New Roman" w:eastAsia="Times New Roman"/>
                <w:b w:val="1"/>
                <w:bCs w:val="1"/>
                <w:sz w:val="24"/>
                <w:szCs w:val="24"/>
                <w:lang w:val="en-US"/>
              </w:rPr>
            </w:pPr>
          </w:p>
          <w:p>
            <w:pPr>
              <w:pStyle w:val="List Paragraph"/>
              <w:bidi w:val="0"/>
              <w:spacing w:after="0" w:line="240" w:lineRule="auto"/>
              <w:ind w:left="0" w:right="0" w:firstLine="0"/>
              <w:jc w:val="left"/>
              <w:rPr>
                <w:rFonts w:ascii="Times New Roman" w:cs="Times New Roman" w:hAnsi="Times New Roman" w:eastAsia="Times New Roman"/>
                <w:sz w:val="20"/>
                <w:szCs w:val="20"/>
                <w:rtl w:val="0"/>
              </w:rPr>
            </w:pPr>
            <w:r>
              <w:rPr>
                <w:rFonts w:ascii="Times New Roman" w:hAnsi="Times New Roman"/>
                <w:b w:val="1"/>
                <w:bCs w:val="1"/>
                <w:sz w:val="24"/>
                <w:szCs w:val="24"/>
                <w:rtl w:val="0"/>
                <w:lang w:val="en-US"/>
              </w:rPr>
              <w:t xml:space="preserve">     Topic                                                                                            Citation                                                                                                                          </w:t>
            </w:r>
            <w:r>
              <w:rPr>
                <w:rFonts w:ascii="Times New Roman" w:hAnsi="Times New Roman"/>
                <w:sz w:val="16"/>
                <w:szCs w:val="16"/>
                <w:rtl w:val="0"/>
                <w:lang w:val="en-US"/>
              </w:rPr>
              <w:t>(</w:t>
            </w:r>
            <w:r>
              <w:rPr>
                <w:rFonts w:ascii="Times New Roman" w:hAnsi="Times New Roman"/>
                <w:sz w:val="20"/>
                <w:szCs w:val="20"/>
                <w:rtl w:val="0"/>
                <w:lang w:val="en-US"/>
              </w:rPr>
              <w:t>matches the outline division)                                                   (surname,date,page number)</w:t>
            </w:r>
          </w:p>
          <w:p>
            <w:pPr>
              <w:pStyle w:val="List Paragraph"/>
              <w:spacing w:after="0" w:line="240" w:lineRule="auto"/>
              <w:ind w:left="0" w:firstLine="0"/>
              <w:rPr>
                <w:rFonts w:ascii="Times New Roman" w:cs="Times New Roman" w:hAnsi="Times New Roman" w:eastAsia="Times New Roman"/>
                <w:sz w:val="20"/>
                <w:szCs w:val="20"/>
                <w:lang w:val="en-US"/>
              </w:rPr>
            </w:pPr>
          </w:p>
          <w:p>
            <w:pPr>
              <w:pStyle w:val="List Paragraph"/>
              <w:spacing w:after="0" w:line="240" w:lineRule="auto"/>
              <w:ind w:left="0" w:firstLine="0"/>
              <w:rPr>
                <w:rFonts w:ascii="Times New Roman" w:cs="Times New Roman" w:hAnsi="Times New Roman" w:eastAsia="Times New Roman"/>
                <w:sz w:val="20"/>
                <w:szCs w:val="20"/>
                <w:lang w:val="en-US"/>
              </w:rPr>
            </w:pPr>
          </w:p>
          <w:p>
            <w:pPr>
              <w:pStyle w:val="List Paragraph"/>
              <w:bidi w:val="0"/>
              <w:spacing w:after="0" w:line="480" w:lineRule="auto"/>
              <w:ind w:left="0" w:right="0" w:firstLine="0"/>
              <w:jc w:val="left"/>
              <w:rPr>
                <w:rFonts w:ascii="Times New Roman" w:cs="Times New Roman" w:hAnsi="Times New Roman" w:eastAsia="Times New Roman"/>
                <w:sz w:val="20"/>
                <w:szCs w:val="20"/>
                <w:rtl w:val="0"/>
              </w:rPr>
            </w:pPr>
            <w:r>
              <w:rPr>
                <w:rFonts w:ascii="Times New Roman" w:hAnsi="Times New Roman" w:hint="default"/>
                <w:sz w:val="20"/>
                <w:szCs w:val="20"/>
                <w:rtl w:val="0"/>
                <w:lang w:val="en-US"/>
              </w:rPr>
              <w:t xml:space="preserve">                 ……………………………</w:t>
            </w:r>
            <w:r>
              <w:rPr>
                <w:rFonts w:ascii="Times New Roman" w:hAnsi="Times New Roman"/>
                <w:sz w:val="20"/>
                <w:szCs w:val="20"/>
                <w:rtl w:val="0"/>
                <w:lang w:val="en-US"/>
              </w:rPr>
              <w:t>paraphrase</w:t>
            </w:r>
            <w:r>
              <w:rPr>
                <w:rFonts w:ascii="Times New Roman" w:hAnsi="Times New Roman" w:hint="default"/>
                <w:sz w:val="20"/>
                <w:szCs w:val="20"/>
                <w:rtl w:val="0"/>
                <w:lang w:val="en-US"/>
              </w:rPr>
              <w:t>…………………………</w:t>
            </w:r>
            <w:r>
              <w:rPr>
                <w:rFonts w:ascii="Times New Roman" w:hAnsi="Times New Roman"/>
                <w:sz w:val="20"/>
                <w:szCs w:val="20"/>
                <w:rtl w:val="0"/>
                <w:lang w:val="en-US"/>
              </w:rPr>
              <w:t>....................</w:t>
            </w:r>
          </w:p>
          <w:p>
            <w:pPr>
              <w:pStyle w:val="List Paragraph"/>
              <w:bidi w:val="0"/>
              <w:spacing w:after="0" w:line="480" w:lineRule="auto"/>
              <w:ind w:left="0" w:right="0" w:firstLine="0"/>
              <w:jc w:val="left"/>
              <w:rPr>
                <w:rFonts w:ascii="Times New Roman" w:cs="Times New Roman" w:hAnsi="Times New Roman" w:eastAsia="Times New Roman"/>
                <w:sz w:val="20"/>
                <w:szCs w:val="20"/>
                <w:rtl w:val="0"/>
              </w:rPr>
            </w:pP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....paraphrase </w:t>
            </w:r>
            <w:r>
              <w:rPr>
                <w:rFonts w:ascii="Times New Roman" w:hAnsi="Times New Roman" w:hint="default"/>
                <w:sz w:val="20"/>
                <w:szCs w:val="20"/>
                <w:rtl w:val="0"/>
                <w:lang w:val="en-US"/>
              </w:rPr>
              <w:t>………………………………………  ………………………………………</w:t>
            </w:r>
            <w:r>
              <w:rPr>
                <w:rFonts w:ascii="Times New Roman" w:hAnsi="Times New Roman"/>
                <w:sz w:val="20"/>
                <w:szCs w:val="20"/>
                <w:rtl w:val="0"/>
                <w:lang w:val="en-US"/>
              </w:rPr>
              <w:t xml:space="preserve">paraphrase </w:t>
            </w:r>
            <w:r>
              <w:rPr>
                <w:rFonts w:ascii="Times New Roman" w:hAnsi="Times New Roman" w:hint="default"/>
                <w:sz w:val="20"/>
                <w:szCs w:val="20"/>
                <w:rtl w:val="0"/>
                <w:lang w:val="en-US"/>
              </w:rPr>
              <w:t>………………………………………</w:t>
            </w:r>
          </w:p>
          <w:p>
            <w:pPr>
              <w:pStyle w:val="List Paragraph"/>
              <w:bidi w:val="0"/>
              <w:spacing w:after="0" w:line="480" w:lineRule="auto"/>
              <w:ind w:left="0" w:right="0" w:firstLine="0"/>
              <w:jc w:val="left"/>
              <w:rPr>
                <w:rFonts w:ascii="Times New Roman" w:cs="Times New Roman" w:hAnsi="Times New Roman" w:eastAsia="Times New Roman"/>
                <w:sz w:val="20"/>
                <w:szCs w:val="20"/>
                <w:rtl w:val="0"/>
              </w:rPr>
            </w:pPr>
            <w:r>
              <w:rPr>
                <w:rFonts w:ascii="Times New Roman" w:hAnsi="Times New Roman" w:hint="default"/>
                <w:sz w:val="20"/>
                <w:szCs w:val="20"/>
                <w:rtl w:val="0"/>
                <w:lang w:val="en-US"/>
              </w:rPr>
              <w:t xml:space="preserve"> “……………………………………</w:t>
            </w:r>
            <w:r>
              <w:rPr>
                <w:rFonts w:ascii="Times New Roman" w:hAnsi="Times New Roman"/>
                <w:sz w:val="20"/>
                <w:szCs w:val="20"/>
                <w:rtl w:val="0"/>
                <w:lang w:val="en-US"/>
              </w:rPr>
              <w:t>..quotation</w:t>
            </w:r>
            <w:r>
              <w:rPr>
                <w:rFonts w:ascii="Times New Roman" w:hAnsi="Times New Roman" w:hint="default"/>
                <w:sz w:val="20"/>
                <w:szCs w:val="20"/>
                <w:rtl w:val="0"/>
                <w:lang w:val="en-US"/>
              </w:rPr>
              <w:t>………………………………………</w:t>
            </w:r>
            <w:r>
              <w:rPr>
                <w:rFonts w:ascii="Times New Roman" w:hAnsi="Times New Roman"/>
                <w:sz w:val="20"/>
                <w:szCs w:val="20"/>
                <w:rtl w:val="0"/>
                <w:lang w:val="en-US"/>
              </w:rPr>
              <w:t>.</w:t>
            </w:r>
          </w:p>
          <w:p>
            <w:pPr>
              <w:pStyle w:val="List Paragraph"/>
              <w:bidi w:val="0"/>
              <w:spacing w:after="0" w:line="480" w:lineRule="auto"/>
              <w:ind w:left="0" w:right="0" w:firstLine="0"/>
              <w:jc w:val="left"/>
              <w:rPr>
                <w:rFonts w:ascii="Times New Roman" w:cs="Times New Roman" w:hAnsi="Times New Roman" w:eastAsia="Times New Roman"/>
                <w:sz w:val="20"/>
                <w:szCs w:val="20"/>
                <w:rtl w:val="0"/>
                <w:lang w:val="en-US"/>
              </w:rPr>
            </w:pPr>
            <w:r>
              <w:rPr>
                <w:rFonts w:ascii="Times New Roman" w:hAnsi="Times New Roman" w:hint="default"/>
                <w:sz w:val="20"/>
                <w:szCs w:val="20"/>
                <w:rtl w:val="0"/>
                <w:lang w:val="en-US"/>
              </w:rPr>
              <w:t xml:space="preserve"> ………………………………………</w:t>
            </w:r>
            <w:r>
              <w:rPr>
                <w:rFonts w:ascii="Times New Roman" w:hAnsi="Times New Roman"/>
                <w:sz w:val="20"/>
                <w:szCs w:val="20"/>
                <w:rtl w:val="0"/>
                <w:lang w:val="en-US"/>
              </w:rPr>
              <w:t>.quotation</w:t>
            </w:r>
            <w:r>
              <w:rPr>
                <w:rFonts w:ascii="Times New Roman" w:hAnsi="Times New Roman" w:hint="default"/>
                <w:sz w:val="20"/>
                <w:szCs w:val="20"/>
                <w:rtl w:val="0"/>
                <w:lang w:val="en-US"/>
              </w:rPr>
              <w:t>……………………………………</w:t>
            </w:r>
            <w:r>
              <w:rPr>
                <w:rFonts w:ascii="Times New Roman" w:hAnsi="Times New Roman"/>
                <w:sz w:val="20"/>
                <w:szCs w:val="20"/>
                <w:rtl w:val="0"/>
                <w:lang w:val="en-US"/>
              </w:rPr>
              <w:t>.</w:t>
            </w:r>
            <w:r>
              <w:rPr>
                <w:rFonts w:ascii="Times New Roman" w:hAnsi="Times New Roman" w:hint="default"/>
                <w:sz w:val="20"/>
                <w:szCs w:val="20"/>
                <w:rtl w:val="0"/>
                <w:lang w:val="en-US"/>
              </w:rPr>
              <w:t>…”</w:t>
            </w:r>
            <w:r>
              <w:rPr>
                <w:rFonts w:ascii="Times New Roman" w:hAnsi="Times New Roman"/>
                <w:sz w:val="20"/>
                <w:szCs w:val="20"/>
                <w:rtl w:val="0"/>
                <w:lang w:val="en-US"/>
              </w:rPr>
              <w:t xml:space="preserve">         </w:t>
            </w:r>
          </w:p>
          <w:p>
            <w:pPr>
              <w:pStyle w:val="List Paragraph"/>
              <w:bidi w:val="0"/>
              <w:spacing w:after="0" w:line="480" w:lineRule="auto"/>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(Citation information).</w:t>
            </w:r>
          </w:p>
          <w:p>
            <w:pPr>
              <w:pStyle w:val="List Paragraph"/>
              <w:spacing w:after="0" w:line="480" w:lineRule="auto"/>
              <w:ind w:left="0" w:firstLine="0"/>
              <w:rPr>
                <w:rFonts w:ascii="Times New Roman" w:cs="Times New Roman" w:hAnsi="Times New Roman" w:eastAsia="Times New Roman"/>
                <w:sz w:val="20"/>
                <w:szCs w:val="20"/>
                <w:lang w:val="en-US"/>
              </w:rPr>
            </w:pPr>
          </w:p>
          <w:p>
            <w:pPr>
              <w:pStyle w:val="List Paragraph"/>
              <w:bidi w:val="0"/>
              <w:spacing w:after="0" w:line="480" w:lineRule="auto"/>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Comment: </w:t>
            </w:r>
            <w:r>
              <w:rPr>
                <w:rFonts w:ascii="Times New Roman" w:hAnsi="Times New Roman" w:hint="default"/>
                <w:sz w:val="20"/>
                <w:szCs w:val="20"/>
                <w:rtl w:val="0"/>
                <w:lang w:val="en-US"/>
              </w:rPr>
              <w:t>……………………………………………………………………………</w:t>
            </w:r>
            <w:r>
              <w:rPr>
                <w:rFonts w:ascii="Times New Roman" w:hAnsi="Times New Roman"/>
                <w:sz w:val="20"/>
                <w:szCs w:val="20"/>
                <w:rtl w:val="0"/>
                <w:lang w:val="en-US"/>
              </w:rPr>
              <w:t>...</w:t>
            </w:r>
          </w:p>
          <w:p>
            <w:pPr>
              <w:pStyle w:val="List Paragraph"/>
              <w:bidi w:val="0"/>
              <w:spacing w:after="0" w:line="480" w:lineRule="auto"/>
              <w:ind w:left="0" w:right="0" w:firstLine="0"/>
              <w:jc w:val="left"/>
              <w:rPr>
                <w:rtl w:val="0"/>
              </w:rPr>
            </w:pPr>
            <w:r>
              <w:rPr>
                <w:rFonts w:ascii="Times New Roman" w:hAnsi="Times New Roman"/>
                <w:sz w:val="20"/>
                <w:szCs w:val="20"/>
                <w:rtl w:val="0"/>
                <w:lang w:val="en-US"/>
              </w:rPr>
              <w:t xml:space="preserve">                                                                                                                                   P+Q</w:t>
            </w:r>
          </w:p>
        </w:tc>
      </w:tr>
    </w:tbl>
    <w:p>
      <w:pPr>
        <w:pStyle w:val="List Paragraph"/>
        <w:widowControl w:val="0"/>
        <w:spacing w:line="360" w:lineRule="auto"/>
        <w:ind w:left="1242" w:hanging="1242"/>
        <w:rPr>
          <w:rFonts w:ascii="Times New Roman" w:cs="Times New Roman" w:hAnsi="Times New Roman" w:eastAsia="Times New Roman"/>
          <w:color w:val="ff0000"/>
          <w:sz w:val="24"/>
          <w:szCs w:val="24"/>
          <w:u w:color="ff0000"/>
          <w:lang w:val="en-US"/>
        </w:rPr>
      </w:pPr>
    </w:p>
    <w:p>
      <w:pPr>
        <w:pStyle w:val="List Paragraph"/>
        <w:numPr>
          <w:ilvl w:val="0"/>
          <w:numId w:val="7"/>
        </w:numPr>
        <w:bidi w:val="0"/>
        <w:spacing w:line="360" w:lineRule="auto"/>
        <w:ind w:right="0"/>
        <w:jc w:val="left"/>
        <w:rPr>
          <w:rFonts w:ascii="Times New Roman" w:cs="Times New Roman" w:hAnsi="Times New Roman" w:eastAsia="Times New Roman"/>
          <w:b w:val="1"/>
          <w:bCs w:val="1"/>
          <w:color w:val="ff0000"/>
          <w:sz w:val="24"/>
          <w:szCs w:val="24"/>
          <w:u w:color="ff0000"/>
          <w:rtl w:val="0"/>
          <w:lang w:val="en-US"/>
        </w:rPr>
      </w:pPr>
      <w:r>
        <w:rPr>
          <w:rFonts w:ascii="Times New Roman" w:hAnsi="Times New Roman"/>
          <w:b w:val="1"/>
          <w:bCs w:val="1"/>
          <w:color w:val="ff0000"/>
          <w:sz w:val="24"/>
          <w:szCs w:val="24"/>
          <w:u w:color="ff0000"/>
          <w:rtl w:val="0"/>
          <w:lang w:val="en-US"/>
        </w:rPr>
        <w:t>PARAPHRASE</w:t>
      </w:r>
    </w:p>
    <w:p>
      <w:pPr>
        <w:pStyle w:val="List Paragraph"/>
        <w:spacing w:line="360" w:lineRule="auto"/>
        <w:ind w:left="1069" w:firstLine="0"/>
        <w:rPr>
          <w:lang w:val="en-US"/>
        </w:rPr>
      </w:pPr>
      <w:r>
        <w:rPr>
          <w:rFonts w:ascii="Times New Roman" w:hAnsi="Times New Roman"/>
          <w:sz w:val="24"/>
          <w:szCs w:val="24"/>
          <w:rtl w:val="0"/>
          <w:lang w:val="en-US"/>
        </w:rPr>
        <w:t>If the content of the source is suitable but not the language, then we take that source as a paraphrase. Usually the length of the original sentence and the paraphrased one is close to each other, but the paraphrase can be a bit shorter. We try to change everything: words with their synonyms or antonyms, structures with their parallel structures, without losing its meaning. First, read the whole page quickly to get the general idea.</w:t>
      </w:r>
    </w:p>
    <w:tbl>
      <w:tblPr>
        <w:tblW w:w="7686" w:type="dxa"/>
        <w:jc w:val="left"/>
        <w:tblInd w:w="117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686"/>
      </w:tblGrid>
      <w:tr>
        <w:tblPrEx>
          <w:shd w:val="clear" w:color="auto" w:fill="ced7e7"/>
        </w:tblPrEx>
        <w:trPr>
          <w:trHeight w:val="5275" w:hRule="atLeast"/>
        </w:trPr>
        <w:tc>
          <w:tcPr>
            <w:tcW w:type="dxa" w:w="7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rPr>
                <w:rFonts w:ascii="Times New Roman" w:cs="Times New Roman" w:hAnsi="Times New Roman" w:eastAsia="Times New Roman"/>
                <w:b w:val="1"/>
                <w:bCs w:val="1"/>
                <w:color w:val="ff0000"/>
                <w:sz w:val="24"/>
                <w:szCs w:val="24"/>
                <w:u w:color="ff0000"/>
                <w:lang w:val="en-US"/>
              </w:rPr>
            </w:pPr>
          </w:p>
          <w:p>
            <w:pPr>
              <w:pStyle w:val="List Paragraph"/>
              <w:bidi w:val="0"/>
              <w:spacing w:after="0" w:line="240" w:lineRule="auto"/>
              <w:ind w:left="0" w:right="0" w:firstLine="0"/>
              <w:jc w:val="left"/>
              <w:rPr>
                <w:rFonts w:ascii="Times New Roman" w:cs="Times New Roman" w:hAnsi="Times New Roman" w:eastAsia="Times New Roman"/>
                <w:sz w:val="20"/>
                <w:szCs w:val="20"/>
                <w:rtl w:val="0"/>
              </w:rPr>
            </w:pPr>
            <w:r>
              <w:rPr>
                <w:rFonts w:ascii="Times New Roman" w:hAnsi="Times New Roman"/>
                <w:b w:val="1"/>
                <w:bCs w:val="1"/>
                <w:sz w:val="24"/>
                <w:szCs w:val="24"/>
                <w:rtl w:val="0"/>
                <w:lang w:val="en-US"/>
              </w:rPr>
              <w:t xml:space="preserve">Topic                                                                                            Citation                                                                                                                          </w:t>
            </w:r>
            <w:r>
              <w:rPr>
                <w:rFonts w:ascii="Times New Roman" w:hAnsi="Times New Roman"/>
                <w:sz w:val="16"/>
                <w:szCs w:val="16"/>
                <w:rtl w:val="0"/>
                <w:lang w:val="en-US"/>
              </w:rPr>
              <w:t>(</w:t>
            </w:r>
            <w:r>
              <w:rPr>
                <w:rFonts w:ascii="Times New Roman" w:hAnsi="Times New Roman"/>
                <w:sz w:val="20"/>
                <w:szCs w:val="20"/>
                <w:rtl w:val="0"/>
                <w:lang w:val="en-US"/>
              </w:rPr>
              <w:t>matches the outline division)                                             (surname,date,page number)</w:t>
            </w:r>
          </w:p>
          <w:p>
            <w:pPr>
              <w:pStyle w:val="List Paragraph"/>
              <w:spacing w:after="0" w:line="240" w:lineRule="auto"/>
              <w:ind w:left="0" w:firstLine="0"/>
              <w:rPr>
                <w:rFonts w:ascii="Times New Roman" w:cs="Times New Roman" w:hAnsi="Times New Roman" w:eastAsia="Times New Roman"/>
                <w:sz w:val="20"/>
                <w:szCs w:val="20"/>
                <w:lang w:val="en-US"/>
              </w:rPr>
            </w:pPr>
          </w:p>
          <w:p>
            <w:pPr>
              <w:pStyle w:val="List Paragraph"/>
              <w:spacing w:after="0" w:line="240" w:lineRule="auto"/>
              <w:ind w:left="0" w:firstLine="0"/>
              <w:rPr>
                <w:rFonts w:ascii="Times New Roman" w:cs="Times New Roman" w:hAnsi="Times New Roman" w:eastAsia="Times New Roman"/>
                <w:sz w:val="20"/>
                <w:szCs w:val="20"/>
                <w:lang w:val="en-US"/>
              </w:rPr>
            </w:pPr>
          </w:p>
          <w:p>
            <w:pPr>
              <w:pStyle w:val="List Paragraph"/>
              <w:bidi w:val="0"/>
              <w:spacing w:after="0" w:line="480" w:lineRule="auto"/>
              <w:ind w:left="0" w:right="0" w:firstLine="0"/>
              <w:jc w:val="left"/>
              <w:rPr>
                <w:rFonts w:ascii="Times New Roman" w:cs="Times New Roman" w:hAnsi="Times New Roman" w:eastAsia="Times New Roman"/>
                <w:sz w:val="20"/>
                <w:szCs w:val="20"/>
                <w:rtl w:val="0"/>
              </w:rPr>
            </w:pPr>
            <w:r>
              <w:rPr>
                <w:rFonts w:ascii="Times New Roman" w:hAnsi="Times New Roman" w:hint="default"/>
                <w:sz w:val="20"/>
                <w:szCs w:val="20"/>
                <w:rtl w:val="0"/>
                <w:lang w:val="en-US"/>
              </w:rPr>
              <w:t xml:space="preserve">   ……………………………………</w:t>
            </w:r>
            <w:r>
              <w:rPr>
                <w:rFonts w:ascii="Times New Roman" w:hAnsi="Times New Roman"/>
                <w:sz w:val="20"/>
                <w:szCs w:val="20"/>
                <w:rtl w:val="0"/>
                <w:lang w:val="en-US"/>
              </w:rPr>
              <w:t>..</w:t>
            </w:r>
            <w:r>
              <w:rPr>
                <w:rFonts w:ascii="Times New Roman" w:hAnsi="Times New Roman" w:hint="default"/>
                <w:sz w:val="20"/>
                <w:szCs w:val="20"/>
                <w:rtl w:val="0"/>
                <w:lang w:val="en-US"/>
              </w:rPr>
              <w:t>…</w:t>
            </w:r>
            <w:r>
              <w:rPr>
                <w:rFonts w:ascii="Times New Roman" w:hAnsi="Times New Roman"/>
                <w:sz w:val="20"/>
                <w:szCs w:val="20"/>
                <w:rtl w:val="0"/>
                <w:lang w:val="en-US"/>
              </w:rPr>
              <w:t xml:space="preserve">paraphrase </w:t>
            </w:r>
            <w:r>
              <w:rPr>
                <w:rFonts w:ascii="Times New Roman" w:hAnsi="Times New Roman" w:hint="default"/>
                <w:sz w:val="20"/>
                <w:szCs w:val="20"/>
                <w:rtl w:val="0"/>
                <w:lang w:val="en-US"/>
              </w:rPr>
              <w:t>………………………………………</w:t>
            </w:r>
            <w:r>
              <w:rPr>
                <w:rFonts w:ascii="Times New Roman" w:hAnsi="Times New Roman"/>
                <w:sz w:val="20"/>
                <w:szCs w:val="20"/>
                <w:rtl w:val="0"/>
                <w:lang w:val="en-US"/>
              </w:rPr>
              <w:t>.</w:t>
            </w:r>
          </w:p>
          <w:p>
            <w:pPr>
              <w:pStyle w:val="List Paragraph"/>
              <w:bidi w:val="0"/>
              <w:spacing w:after="0" w:line="480" w:lineRule="auto"/>
              <w:ind w:left="0" w:right="0" w:firstLine="0"/>
              <w:jc w:val="left"/>
              <w:rPr>
                <w:rFonts w:ascii="Times New Roman" w:cs="Times New Roman" w:hAnsi="Times New Roman" w:eastAsia="Times New Roman"/>
                <w:sz w:val="20"/>
                <w:szCs w:val="20"/>
                <w:rtl w:val="0"/>
              </w:rPr>
            </w:pP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 paraphrase </w:t>
            </w:r>
            <w:r>
              <w:rPr>
                <w:rFonts w:ascii="Times New Roman" w:hAnsi="Times New Roman" w:hint="default"/>
                <w:sz w:val="20"/>
                <w:szCs w:val="20"/>
                <w:rtl w:val="0"/>
                <w:lang w:val="en-US"/>
              </w:rPr>
              <w:t>………………………………………</w:t>
            </w:r>
            <w:r>
              <w:rPr>
                <w:rFonts w:ascii="Times New Roman" w:hAnsi="Times New Roman"/>
                <w:sz w:val="20"/>
                <w:szCs w:val="20"/>
                <w:rtl w:val="0"/>
                <w:lang w:val="en-US"/>
              </w:rPr>
              <w:t>.</w:t>
            </w:r>
          </w:p>
          <w:p>
            <w:pPr>
              <w:pStyle w:val="List Paragraph"/>
              <w:bidi w:val="0"/>
              <w:spacing w:after="0" w:line="480" w:lineRule="auto"/>
              <w:ind w:left="0" w:right="0" w:firstLine="0"/>
              <w:jc w:val="left"/>
              <w:rPr>
                <w:rFonts w:ascii="Times New Roman" w:cs="Times New Roman" w:hAnsi="Times New Roman" w:eastAsia="Times New Roman"/>
                <w:sz w:val="20"/>
                <w:szCs w:val="20"/>
                <w:rtl w:val="0"/>
              </w:rPr>
            </w:pPr>
            <w:r>
              <w:rPr>
                <w:rFonts w:ascii="Times New Roman" w:hAnsi="Times New Roman" w:hint="default"/>
                <w:sz w:val="20"/>
                <w:szCs w:val="20"/>
                <w:rtl w:val="0"/>
                <w:lang w:val="en-US"/>
              </w:rPr>
              <w:t xml:space="preserve">    ……………………………………… </w:t>
            </w:r>
            <w:r>
              <w:rPr>
                <w:rFonts w:ascii="Times New Roman" w:hAnsi="Times New Roman"/>
                <w:sz w:val="20"/>
                <w:szCs w:val="20"/>
                <w:rtl w:val="0"/>
                <w:lang w:val="en-US"/>
              </w:rPr>
              <w:t xml:space="preserve">paraphrase </w:t>
            </w:r>
            <w:r>
              <w:rPr>
                <w:rFonts w:ascii="Times New Roman" w:hAnsi="Times New Roman" w:hint="default"/>
                <w:sz w:val="20"/>
                <w:szCs w:val="20"/>
                <w:rtl w:val="0"/>
                <w:lang w:val="en-US"/>
              </w:rPr>
              <w:t>………………………………………</w:t>
            </w:r>
          </w:p>
          <w:p>
            <w:pPr>
              <w:pStyle w:val="List Paragraph"/>
              <w:bidi w:val="0"/>
              <w:spacing w:after="0" w:line="480" w:lineRule="auto"/>
              <w:ind w:left="0" w:right="0" w:firstLine="0"/>
              <w:jc w:val="left"/>
              <w:rPr>
                <w:rFonts w:ascii="Times New Roman" w:cs="Times New Roman" w:hAnsi="Times New Roman" w:eastAsia="Times New Roman"/>
                <w:sz w:val="20"/>
                <w:szCs w:val="20"/>
                <w:rtl w:val="0"/>
              </w:rPr>
            </w:pPr>
            <w:r>
              <w:rPr>
                <w:rFonts w:ascii="Times New Roman" w:hAnsi="Times New Roman" w:hint="default"/>
                <w:sz w:val="20"/>
                <w:szCs w:val="20"/>
                <w:rtl w:val="0"/>
                <w:lang w:val="en-US"/>
              </w:rPr>
              <w:t xml:space="preserve">    ……………………………………… </w:t>
            </w:r>
            <w:r>
              <w:rPr>
                <w:rFonts w:ascii="Times New Roman" w:hAnsi="Times New Roman"/>
                <w:sz w:val="20"/>
                <w:szCs w:val="20"/>
                <w:rtl w:val="0"/>
                <w:lang w:val="en-US"/>
              </w:rPr>
              <w:t xml:space="preserve">paraphrase </w:t>
            </w:r>
            <w:r>
              <w:rPr>
                <w:rFonts w:ascii="Times New Roman" w:hAnsi="Times New Roman" w:hint="default"/>
                <w:sz w:val="20"/>
                <w:szCs w:val="20"/>
                <w:rtl w:val="0"/>
                <w:lang w:val="en-US"/>
              </w:rPr>
              <w:t>………………………………………</w:t>
            </w:r>
          </w:p>
          <w:p>
            <w:pPr>
              <w:pStyle w:val="List Paragraph"/>
              <w:bidi w:val="0"/>
              <w:spacing w:after="0" w:line="480" w:lineRule="auto"/>
              <w:ind w:left="0" w:right="0" w:firstLine="0"/>
              <w:jc w:val="left"/>
              <w:rPr>
                <w:rFonts w:ascii="Times New Roman" w:cs="Times New Roman" w:hAnsi="Times New Roman" w:eastAsia="Times New Roman"/>
                <w:sz w:val="20"/>
                <w:szCs w:val="20"/>
                <w:rtl w:val="0"/>
                <w:lang w:val="en-US"/>
              </w:rPr>
            </w:pPr>
            <w:r>
              <w:rPr>
                <w:rFonts w:ascii="Times New Roman" w:hAnsi="Times New Roman" w:hint="default"/>
                <w:sz w:val="20"/>
                <w:szCs w:val="20"/>
                <w:rtl w:val="0"/>
                <w:lang w:val="en-US"/>
              </w:rPr>
              <w:t xml:space="preserve">    ……………………………………… </w:t>
            </w:r>
            <w:r>
              <w:rPr>
                <w:rFonts w:ascii="Times New Roman" w:hAnsi="Times New Roman"/>
                <w:sz w:val="20"/>
                <w:szCs w:val="20"/>
                <w:rtl w:val="0"/>
                <w:lang w:val="en-US"/>
              </w:rPr>
              <w:t xml:space="preserve">paraphrase </w:t>
            </w:r>
            <w:r>
              <w:rPr>
                <w:rFonts w:ascii="Times New Roman" w:hAnsi="Times New Roman" w:hint="default"/>
                <w:sz w:val="20"/>
                <w:szCs w:val="20"/>
                <w:rtl w:val="0"/>
                <w:lang w:val="en-US"/>
              </w:rPr>
              <w:t>………………………………………</w:t>
            </w:r>
            <w:r>
              <w:rPr>
                <w:rFonts w:ascii="Times New Roman" w:hAnsi="Times New Roman"/>
                <w:sz w:val="20"/>
                <w:szCs w:val="20"/>
                <w:rtl w:val="0"/>
                <w:lang w:val="en-US"/>
              </w:rPr>
              <w:t xml:space="preserve">  </w:t>
            </w:r>
          </w:p>
          <w:p>
            <w:pPr>
              <w:pStyle w:val="List Paragraph"/>
              <w:bidi w:val="0"/>
              <w:spacing w:after="0" w:line="480" w:lineRule="auto"/>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(Citation infornation).</w:t>
            </w:r>
          </w:p>
          <w:p>
            <w:pPr>
              <w:pStyle w:val="List Paragraph"/>
              <w:spacing w:after="0" w:line="480" w:lineRule="auto"/>
              <w:ind w:left="0" w:firstLine="0"/>
              <w:rPr>
                <w:rFonts w:ascii="Times New Roman" w:cs="Times New Roman" w:hAnsi="Times New Roman" w:eastAsia="Times New Roman"/>
                <w:sz w:val="20"/>
                <w:szCs w:val="20"/>
                <w:lang w:val="en-US"/>
              </w:rPr>
            </w:pPr>
          </w:p>
          <w:p>
            <w:pPr>
              <w:pStyle w:val="List Paragraph"/>
              <w:bidi w:val="0"/>
              <w:spacing w:after="0" w:line="480" w:lineRule="auto"/>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Comment: </w:t>
            </w:r>
            <w:r>
              <w:rPr>
                <w:rFonts w:ascii="Times New Roman" w:hAnsi="Times New Roman" w:hint="default"/>
                <w:sz w:val="20"/>
                <w:szCs w:val="20"/>
                <w:rtl w:val="0"/>
                <w:lang w:val="en-US"/>
              </w:rPr>
              <w:t>……………………………………………………………………………</w:t>
            </w:r>
            <w:r>
              <w:rPr>
                <w:rFonts w:ascii="Times New Roman" w:hAnsi="Times New Roman"/>
                <w:sz w:val="20"/>
                <w:szCs w:val="20"/>
                <w:rtl w:val="0"/>
                <w:lang w:val="en-US"/>
              </w:rPr>
              <w:t>...</w:t>
            </w:r>
          </w:p>
          <w:p>
            <w:pPr>
              <w:pStyle w:val="List Paragraph"/>
              <w:bidi w:val="0"/>
              <w:spacing w:after="0" w:line="240" w:lineRule="auto"/>
              <w:ind w:left="0" w:right="0" w:firstLine="0"/>
              <w:jc w:val="left"/>
              <w:rPr>
                <w:rtl w:val="0"/>
              </w:rPr>
            </w:pPr>
            <w:r>
              <w:rPr>
                <w:rFonts w:ascii="Times New Roman" w:hAnsi="Times New Roman"/>
                <w:b w:val="0"/>
                <w:bCs w:val="0"/>
                <w:color w:val="000000"/>
                <w:sz w:val="20"/>
                <w:szCs w:val="20"/>
                <w:u w:color="000000"/>
                <w:rtl w:val="0"/>
                <w:lang w:val="en-US"/>
              </w:rPr>
              <w:t xml:space="preserve">                                                                                                                                     P</w:t>
            </w:r>
            <w:r>
              <w:rPr>
                <w:rFonts w:ascii="Times New Roman" w:cs="Times New Roman" w:hAnsi="Times New Roman" w:eastAsia="Times New Roman"/>
                <w:b w:val="1"/>
                <w:bCs w:val="1"/>
                <w:color w:val="ff0000"/>
                <w:sz w:val="24"/>
                <w:szCs w:val="24"/>
                <w:u w:color="ff0000"/>
              </w:rPr>
            </w:r>
          </w:p>
        </w:tc>
      </w:tr>
    </w:tbl>
    <w:p>
      <w:pPr>
        <w:pStyle w:val="List Paragraph"/>
        <w:widowControl w:val="0"/>
        <w:spacing w:line="360" w:lineRule="auto"/>
        <w:ind w:left="1069" w:hanging="1069"/>
        <w:rPr>
          <w:rFonts w:ascii="Times New Roman" w:cs="Times New Roman" w:hAnsi="Times New Roman" w:eastAsia="Times New Roman"/>
          <w:color w:val="ff0000"/>
          <w:sz w:val="24"/>
          <w:szCs w:val="24"/>
          <w:u w:color="ff0000"/>
          <w:lang w:val="en-US"/>
        </w:rPr>
      </w:pPr>
    </w:p>
    <w:p>
      <w:pPr>
        <w:pStyle w:val="List Paragraph"/>
        <w:numPr>
          <w:ilvl w:val="0"/>
          <w:numId w:val="8"/>
        </w:numPr>
        <w:bidi w:val="0"/>
        <w:spacing w:line="360" w:lineRule="auto"/>
        <w:ind w:right="0"/>
        <w:jc w:val="left"/>
        <w:rPr>
          <w:rFonts w:ascii="Times New Roman" w:cs="Times New Roman" w:hAnsi="Times New Roman" w:eastAsia="Times New Roman"/>
          <w:b w:val="1"/>
          <w:bCs w:val="1"/>
          <w:color w:val="ff0000"/>
          <w:sz w:val="24"/>
          <w:szCs w:val="24"/>
          <w:u w:color="ff0000"/>
          <w:rtl w:val="0"/>
          <w:lang w:val="en-US"/>
        </w:rPr>
      </w:pPr>
      <w:r>
        <w:rPr>
          <w:rFonts w:ascii="Times New Roman" w:hAnsi="Times New Roman"/>
          <w:b w:val="1"/>
          <w:bCs w:val="1"/>
          <w:color w:val="ff0000"/>
          <w:sz w:val="24"/>
          <w:szCs w:val="24"/>
          <w:u w:color="ff0000"/>
          <w:rtl w:val="0"/>
          <w:lang w:val="en-US"/>
        </w:rPr>
        <w:t>SUMMARY</w:t>
      </w:r>
    </w:p>
    <w:p>
      <w:pPr>
        <w:pStyle w:val="List Paragraph"/>
        <w:spacing w:line="360" w:lineRule="auto"/>
        <w:ind w:left="1069" w:firstLine="0"/>
        <w:rPr>
          <w:rFonts w:ascii="Times New Roman" w:cs="Times New Roman" w:hAnsi="Times New Roman" w:eastAsia="Times New Roman"/>
          <w:color w:val="ff0000"/>
          <w:sz w:val="24"/>
          <w:szCs w:val="24"/>
          <w:u w:color="ff0000"/>
          <w:lang w:val="en-US"/>
        </w:rPr>
      </w:pPr>
      <w:r>
        <w:rPr>
          <w:rFonts w:ascii="Times New Roman" w:hAnsi="Times New Roman"/>
          <w:sz w:val="24"/>
          <w:szCs w:val="24"/>
          <w:rtl w:val="0"/>
          <w:lang w:val="en-US"/>
        </w:rPr>
        <w:t xml:space="preserve">It is a broad overview of the original. We skim the text and capture the key ideas. When the article is fresh in our minds we jot down the main ideas and check the original not to copy the same words or word order. </w:t>
      </w:r>
      <w:r>
        <w:rPr>
          <w:rFonts w:ascii="Times New Roman" w:hAnsi="Times New Roman"/>
          <w:sz w:val="24"/>
          <w:szCs w:val="24"/>
          <w:rtl w:val="0"/>
          <w:lang w:val="en-US"/>
        </w:rPr>
        <w:t xml:space="preserve"> </w:t>
      </w:r>
      <w:r>
        <w:rPr>
          <w:rFonts w:ascii="Times New Roman" w:hAnsi="Times New Roman"/>
          <w:color w:val="ff0000"/>
          <w:sz w:val="24"/>
          <w:szCs w:val="24"/>
          <w:u w:color="ff0000"/>
          <w:rtl w:val="0"/>
          <w:lang w:val="en-US"/>
        </w:rPr>
        <w:t xml:space="preserve">Do not add your own ideas to the cards except the </w:t>
      </w:r>
      <w:r>
        <w:rPr>
          <w:rFonts w:ascii="Times New Roman" w:hAnsi="Times New Roman" w:hint="default"/>
          <w:color w:val="ff0000"/>
          <w:sz w:val="24"/>
          <w:szCs w:val="24"/>
          <w:u w:color="ff0000"/>
          <w:rtl w:val="0"/>
          <w:lang w:val="en-US"/>
        </w:rPr>
        <w:t>“</w:t>
      </w:r>
      <w:r>
        <w:rPr>
          <w:rFonts w:ascii="Times New Roman" w:hAnsi="Times New Roman"/>
          <w:color w:val="ff0000"/>
          <w:sz w:val="24"/>
          <w:szCs w:val="24"/>
          <w:u w:color="ff0000"/>
          <w:rtl w:val="0"/>
          <w:lang w:val="en-US"/>
        </w:rPr>
        <w:t>comment</w:t>
      </w:r>
      <w:r>
        <w:rPr>
          <w:rFonts w:ascii="Times New Roman" w:hAnsi="Times New Roman" w:hint="default"/>
          <w:color w:val="ff0000"/>
          <w:sz w:val="24"/>
          <w:szCs w:val="24"/>
          <w:u w:color="ff0000"/>
          <w:rtl w:val="0"/>
          <w:lang w:val="en-US"/>
        </w:rPr>
        <w:t xml:space="preserve">” </w:t>
      </w:r>
      <w:r>
        <w:rPr>
          <w:rFonts w:ascii="Times New Roman" w:hAnsi="Times New Roman"/>
          <w:color w:val="ff0000"/>
          <w:sz w:val="24"/>
          <w:szCs w:val="24"/>
          <w:u w:color="ff0000"/>
          <w:rtl w:val="0"/>
          <w:lang w:val="en-US"/>
        </w:rPr>
        <w:t>part!</w:t>
      </w:r>
    </w:p>
    <w:tbl>
      <w:tblPr>
        <w:tblW w:w="7686" w:type="dxa"/>
        <w:jc w:val="left"/>
        <w:tblInd w:w="117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686"/>
      </w:tblGrid>
      <w:tr>
        <w:tblPrEx>
          <w:shd w:val="clear" w:color="auto" w:fill="ced7e7"/>
        </w:tblPrEx>
        <w:trPr>
          <w:trHeight w:val="4412" w:hRule="atLeast"/>
        </w:trPr>
        <w:tc>
          <w:tcPr>
            <w:tcW w:type="dxa" w:w="7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rPr>
                <w:rFonts w:ascii="Times New Roman" w:cs="Times New Roman" w:hAnsi="Times New Roman" w:eastAsia="Times New Roman"/>
                <w:b w:val="1"/>
                <w:bCs w:val="1"/>
                <w:color w:val="ff0000"/>
                <w:sz w:val="24"/>
                <w:szCs w:val="24"/>
                <w:u w:color="ff0000"/>
                <w:lang w:val="en-US"/>
              </w:rPr>
            </w:pPr>
          </w:p>
          <w:p>
            <w:pPr>
              <w:pStyle w:val="List Paragraph"/>
              <w:bidi w:val="0"/>
              <w:spacing w:after="0" w:line="240" w:lineRule="auto"/>
              <w:ind w:left="0" w:right="0" w:firstLine="0"/>
              <w:jc w:val="left"/>
              <w:rPr>
                <w:rFonts w:ascii="Times New Roman" w:cs="Times New Roman" w:hAnsi="Times New Roman" w:eastAsia="Times New Roman"/>
                <w:sz w:val="20"/>
                <w:szCs w:val="20"/>
                <w:rtl w:val="0"/>
              </w:rPr>
            </w:pPr>
            <w:r>
              <w:rPr>
                <w:rFonts w:ascii="Times New Roman" w:hAnsi="Times New Roman"/>
                <w:b w:val="1"/>
                <w:bCs w:val="1"/>
                <w:sz w:val="24"/>
                <w:szCs w:val="24"/>
                <w:rtl w:val="0"/>
                <w:lang w:val="en-US"/>
              </w:rPr>
              <w:t xml:space="preserve">Topic                                                                                            Citation                                                                                                                          </w:t>
            </w:r>
            <w:r>
              <w:rPr>
                <w:rFonts w:ascii="Times New Roman" w:hAnsi="Times New Roman"/>
                <w:sz w:val="16"/>
                <w:szCs w:val="16"/>
                <w:rtl w:val="0"/>
                <w:lang w:val="en-US"/>
              </w:rPr>
              <w:t>(</w:t>
            </w:r>
            <w:r>
              <w:rPr>
                <w:rFonts w:ascii="Times New Roman" w:hAnsi="Times New Roman"/>
                <w:sz w:val="20"/>
                <w:szCs w:val="20"/>
                <w:rtl w:val="0"/>
                <w:lang w:val="en-US"/>
              </w:rPr>
              <w:t>matches the outline division)                                             (surname,date,page number)</w:t>
            </w:r>
          </w:p>
          <w:p>
            <w:pPr>
              <w:pStyle w:val="List Paragraph"/>
              <w:spacing w:after="0" w:line="240" w:lineRule="auto"/>
              <w:ind w:left="0" w:firstLine="0"/>
              <w:rPr>
                <w:rFonts w:ascii="Times New Roman" w:cs="Times New Roman" w:hAnsi="Times New Roman" w:eastAsia="Times New Roman"/>
                <w:sz w:val="20"/>
                <w:szCs w:val="20"/>
                <w:lang w:val="en-US"/>
              </w:rPr>
            </w:pPr>
          </w:p>
          <w:p>
            <w:pPr>
              <w:pStyle w:val="List Paragraph"/>
              <w:spacing w:after="0" w:line="240" w:lineRule="auto"/>
              <w:ind w:left="0" w:firstLine="0"/>
              <w:rPr>
                <w:rFonts w:ascii="Times New Roman" w:cs="Times New Roman" w:hAnsi="Times New Roman" w:eastAsia="Times New Roman"/>
                <w:sz w:val="20"/>
                <w:szCs w:val="20"/>
                <w:lang w:val="en-US"/>
              </w:rPr>
            </w:pPr>
          </w:p>
          <w:p>
            <w:pPr>
              <w:pStyle w:val="List Paragraph"/>
              <w:bidi w:val="0"/>
              <w:spacing w:after="0" w:line="480" w:lineRule="auto"/>
              <w:ind w:left="0" w:right="0" w:firstLine="0"/>
              <w:jc w:val="left"/>
              <w:rPr>
                <w:rFonts w:ascii="Times New Roman" w:cs="Times New Roman" w:hAnsi="Times New Roman" w:eastAsia="Times New Roman"/>
                <w:sz w:val="20"/>
                <w:szCs w:val="20"/>
                <w:rtl w:val="0"/>
              </w:rPr>
            </w:pPr>
            <w:r>
              <w:rPr>
                <w:rFonts w:ascii="Times New Roman" w:hAnsi="Times New Roman" w:hint="default"/>
                <w:sz w:val="20"/>
                <w:szCs w:val="20"/>
                <w:rtl w:val="0"/>
                <w:lang w:val="en-US"/>
              </w:rPr>
              <w:t xml:space="preserve">   ……………………………………</w:t>
            </w:r>
            <w:r>
              <w:rPr>
                <w:rFonts w:ascii="Times New Roman" w:hAnsi="Times New Roman"/>
                <w:sz w:val="20"/>
                <w:szCs w:val="20"/>
                <w:rtl w:val="0"/>
                <w:lang w:val="en-US"/>
              </w:rPr>
              <w:t>..</w:t>
            </w:r>
            <w:r>
              <w:rPr>
                <w:rFonts w:ascii="Times New Roman" w:hAnsi="Times New Roman" w:hint="default"/>
                <w:sz w:val="20"/>
                <w:szCs w:val="20"/>
                <w:rtl w:val="0"/>
                <w:lang w:val="en-US"/>
              </w:rPr>
              <w:t>…</w:t>
            </w:r>
            <w:r>
              <w:rPr>
                <w:rFonts w:ascii="Times New Roman" w:hAnsi="Times New Roman"/>
                <w:sz w:val="20"/>
                <w:szCs w:val="20"/>
                <w:rtl w:val="0"/>
                <w:lang w:val="en-US"/>
              </w:rPr>
              <w:t xml:space="preserve">summary </w:t>
            </w:r>
            <w:r>
              <w:rPr>
                <w:rFonts w:ascii="Times New Roman" w:hAnsi="Times New Roman" w:hint="default"/>
                <w:sz w:val="20"/>
                <w:szCs w:val="20"/>
                <w:rtl w:val="0"/>
                <w:lang w:val="en-US"/>
              </w:rPr>
              <w:t>………………………………………</w:t>
            </w:r>
            <w:r>
              <w:rPr>
                <w:rFonts w:ascii="Times New Roman" w:hAnsi="Times New Roman"/>
                <w:sz w:val="20"/>
                <w:szCs w:val="20"/>
                <w:rtl w:val="0"/>
                <w:lang w:val="en-US"/>
              </w:rPr>
              <w:t>.</w:t>
            </w:r>
          </w:p>
          <w:p>
            <w:pPr>
              <w:pStyle w:val="List Paragraph"/>
              <w:bidi w:val="0"/>
              <w:spacing w:after="0" w:line="480" w:lineRule="auto"/>
              <w:ind w:left="0" w:right="0" w:firstLine="0"/>
              <w:jc w:val="left"/>
              <w:rPr>
                <w:rFonts w:ascii="Times New Roman" w:cs="Times New Roman" w:hAnsi="Times New Roman" w:eastAsia="Times New Roman"/>
                <w:sz w:val="20"/>
                <w:szCs w:val="20"/>
                <w:rtl w:val="0"/>
              </w:rPr>
            </w:pP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.....summary </w:t>
            </w:r>
            <w:r>
              <w:rPr>
                <w:rFonts w:ascii="Times New Roman" w:hAnsi="Times New Roman" w:hint="default"/>
                <w:sz w:val="20"/>
                <w:szCs w:val="20"/>
                <w:rtl w:val="0"/>
                <w:lang w:val="en-US"/>
              </w:rPr>
              <w:t>………………………………………</w:t>
            </w:r>
            <w:r>
              <w:rPr>
                <w:rFonts w:ascii="Times New Roman" w:hAnsi="Times New Roman"/>
                <w:sz w:val="20"/>
                <w:szCs w:val="20"/>
                <w:rtl w:val="0"/>
                <w:lang w:val="en-US"/>
              </w:rPr>
              <w:t>.</w:t>
            </w:r>
          </w:p>
          <w:p>
            <w:pPr>
              <w:pStyle w:val="List Paragraph"/>
              <w:bidi w:val="0"/>
              <w:spacing w:after="0" w:line="480" w:lineRule="auto"/>
              <w:ind w:left="0" w:right="0" w:firstLine="0"/>
              <w:jc w:val="left"/>
              <w:rPr>
                <w:rFonts w:ascii="Times New Roman" w:cs="Times New Roman" w:hAnsi="Times New Roman" w:eastAsia="Times New Roman"/>
                <w:sz w:val="20"/>
                <w:szCs w:val="20"/>
                <w:rtl w:val="0"/>
              </w:rPr>
            </w:pP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.summary </w:t>
            </w:r>
            <w:r>
              <w:rPr>
                <w:rFonts w:ascii="Times New Roman" w:hAnsi="Times New Roman" w:hint="default"/>
                <w:sz w:val="20"/>
                <w:szCs w:val="20"/>
                <w:rtl w:val="0"/>
                <w:lang w:val="en-US"/>
              </w:rPr>
              <w:t>………………………………………</w:t>
            </w:r>
          </w:p>
          <w:p>
            <w:pPr>
              <w:pStyle w:val="List Paragraph"/>
              <w:bidi w:val="0"/>
              <w:spacing w:after="0" w:line="480" w:lineRule="auto"/>
              <w:ind w:left="0" w:right="0" w:firstLine="0"/>
              <w:jc w:val="left"/>
              <w:rPr>
                <w:rFonts w:ascii="Times New Roman" w:cs="Times New Roman" w:hAnsi="Times New Roman" w:eastAsia="Times New Roman"/>
                <w:sz w:val="20"/>
                <w:szCs w:val="20"/>
                <w:rtl w:val="0"/>
              </w:rPr>
            </w:pPr>
            <w:r>
              <w:rPr>
                <w:rFonts w:ascii="Times New Roman" w:hAnsi="Times New Roman" w:hint="default"/>
                <w:sz w:val="20"/>
                <w:szCs w:val="20"/>
                <w:rtl w:val="0"/>
                <w:lang w:val="en-US"/>
              </w:rPr>
              <w:t xml:space="preserve">    ……………………………………… </w:t>
            </w:r>
            <w:r>
              <w:rPr>
                <w:rFonts w:ascii="Times New Roman" w:hAnsi="Times New Roman"/>
                <w:sz w:val="20"/>
                <w:szCs w:val="20"/>
                <w:rtl w:val="0"/>
                <w:lang w:val="en-US"/>
              </w:rPr>
              <w:t>summary</w:t>
            </w:r>
            <w:r>
              <w:rPr>
                <w:rFonts w:ascii="Times New Roman" w:hAnsi="Times New Roman" w:hint="default"/>
                <w:sz w:val="20"/>
                <w:szCs w:val="20"/>
                <w:rtl w:val="0"/>
                <w:lang w:val="en-US"/>
              </w:rPr>
              <w:t>………………………………………</w:t>
            </w:r>
          </w:p>
          <w:p>
            <w:pPr>
              <w:pStyle w:val="List Paragraph"/>
              <w:spacing w:after="0" w:line="480" w:lineRule="auto"/>
              <w:ind w:left="0" w:firstLine="0"/>
              <w:rPr>
                <w:rFonts w:ascii="Times New Roman" w:cs="Times New Roman" w:hAnsi="Times New Roman" w:eastAsia="Times New Roman"/>
                <w:sz w:val="20"/>
                <w:szCs w:val="20"/>
                <w:lang w:val="en-US"/>
              </w:rPr>
            </w:pPr>
          </w:p>
          <w:p>
            <w:pPr>
              <w:pStyle w:val="List Paragraph"/>
              <w:bidi w:val="0"/>
              <w:spacing w:after="0" w:line="480" w:lineRule="auto"/>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Comment: </w:t>
            </w:r>
            <w:r>
              <w:rPr>
                <w:rFonts w:ascii="Times New Roman" w:hAnsi="Times New Roman" w:hint="default"/>
                <w:sz w:val="20"/>
                <w:szCs w:val="20"/>
                <w:rtl w:val="0"/>
                <w:lang w:val="en-US"/>
              </w:rPr>
              <w:t>……………………………………………………………………………</w:t>
            </w:r>
            <w:r>
              <w:rPr>
                <w:rFonts w:ascii="Times New Roman" w:hAnsi="Times New Roman"/>
                <w:sz w:val="20"/>
                <w:szCs w:val="20"/>
                <w:rtl w:val="0"/>
                <w:lang w:val="en-US"/>
              </w:rPr>
              <w:t>...</w:t>
            </w:r>
          </w:p>
          <w:p>
            <w:pPr>
              <w:pStyle w:val="List Paragraph"/>
              <w:bidi w:val="0"/>
              <w:spacing w:after="0" w:line="240" w:lineRule="auto"/>
              <w:ind w:left="0" w:right="0" w:firstLine="0"/>
              <w:jc w:val="left"/>
              <w:rPr>
                <w:rtl w:val="0"/>
              </w:rPr>
            </w:pPr>
            <w:r>
              <w:rPr>
                <w:rFonts w:ascii="Times New Roman" w:hAnsi="Times New Roman"/>
                <w:sz w:val="20"/>
                <w:szCs w:val="20"/>
                <w:rtl w:val="0"/>
                <w:lang w:val="en-US"/>
              </w:rPr>
              <w:t xml:space="preserve">                                                                                                                                     S</w:t>
            </w:r>
            <w:r>
              <w:rPr>
                <w:rFonts w:ascii="Times New Roman" w:cs="Times New Roman" w:hAnsi="Times New Roman" w:eastAsia="Times New Roman"/>
                <w:sz w:val="20"/>
                <w:szCs w:val="20"/>
              </w:rPr>
            </w:r>
          </w:p>
        </w:tc>
      </w:tr>
    </w:tbl>
    <w:p>
      <w:pPr>
        <w:pStyle w:val="List Paragraph"/>
        <w:widowControl w:val="0"/>
        <w:spacing w:line="360" w:lineRule="auto"/>
        <w:ind w:left="1069" w:hanging="1069"/>
        <w:rPr>
          <w:rFonts w:ascii="Times New Roman" w:cs="Times New Roman" w:hAnsi="Times New Roman" w:eastAsia="Times New Roman"/>
          <w:color w:val="ff0000"/>
          <w:sz w:val="24"/>
          <w:szCs w:val="24"/>
          <w:u w:color="ff0000"/>
          <w:lang w:val="en-US"/>
        </w:rPr>
      </w:pPr>
    </w:p>
    <w:p>
      <w:pPr>
        <w:pStyle w:val="List Paragraph"/>
        <w:widowControl w:val="0"/>
        <w:spacing w:line="360" w:lineRule="auto"/>
        <w:ind w:left="1069" w:hanging="1069"/>
        <w:rPr>
          <w:rFonts w:ascii="Times New Roman" w:cs="Times New Roman" w:hAnsi="Times New Roman" w:eastAsia="Times New Roman"/>
          <w:color w:val="ff0000"/>
          <w:sz w:val="24"/>
          <w:szCs w:val="24"/>
          <w:u w:color="ff0000"/>
          <w:lang w:val="en-US"/>
        </w:rPr>
      </w:pPr>
    </w:p>
    <w:p>
      <w:pPr>
        <w:pStyle w:val="List Paragraph"/>
        <w:widowControl w:val="0"/>
        <w:spacing w:line="360" w:lineRule="auto"/>
        <w:ind w:left="1069" w:hanging="1069"/>
        <w:rPr>
          <w:lang w:val="en-US"/>
        </w:rPr>
      </w:pPr>
    </w:p>
    <w:p>
      <w:pPr>
        <w:pStyle w:val="List Paragraph"/>
        <w:numPr>
          <w:ilvl w:val="0"/>
          <w:numId w:val="9"/>
        </w:numPr>
        <w:bidi w:val="0"/>
        <w:spacing w:line="360" w:lineRule="auto"/>
        <w:ind w:right="0"/>
        <w:jc w:val="left"/>
        <w:rPr>
          <w:rFonts w:ascii="Times New Roman" w:cs="Times New Roman" w:hAnsi="Times New Roman" w:eastAsia="Times New Roman"/>
          <w:b w:val="1"/>
          <w:bCs w:val="1"/>
          <w:color w:val="ff0000"/>
          <w:sz w:val="24"/>
          <w:szCs w:val="24"/>
          <w:u w:color="ff0000"/>
          <w:rtl w:val="0"/>
          <w:lang w:val="en-US"/>
        </w:rPr>
      </w:pPr>
      <w:r>
        <w:rPr>
          <w:rFonts w:ascii="Times New Roman" w:hAnsi="Times New Roman"/>
          <w:b w:val="1"/>
          <w:bCs w:val="1"/>
          <w:color w:val="ff0000"/>
          <w:sz w:val="24"/>
          <w:szCs w:val="24"/>
          <w:u w:color="ff0000"/>
          <w:rtl w:val="0"/>
          <w:lang w:val="en-US"/>
        </w:rPr>
        <w:t>WHAT IS COMMENTING AND HOW MANY TYPES CAN WE WRITE?</w:t>
      </w:r>
    </w:p>
    <w:p>
      <w:pPr>
        <w:pStyle w:val="List Paragraph"/>
        <w:spacing w:line="360" w:lineRule="auto"/>
        <w:ind w:left="644" w:firstLine="0"/>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Card comments are freeform notes. They are designed to record explanations around the cards. Comments can give reasons why that topic is written in that way. It also provides clarification. </w:t>
      </w:r>
    </w:p>
    <w:p>
      <w:pPr>
        <w:pStyle w:val="List Paragraph"/>
        <w:spacing w:line="360" w:lineRule="auto"/>
        <w:ind w:left="644" w:firstLine="0"/>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Comments can be in the form of: </w:t>
      </w:r>
      <w:r>
        <w:rPr>
          <w:rFonts w:ascii="Times New Roman" w:hAnsi="Times New Roman"/>
          <w:b w:val="1"/>
          <w:bCs w:val="1"/>
          <w:sz w:val="24"/>
          <w:szCs w:val="24"/>
          <w:rtl w:val="0"/>
          <w:lang w:val="en-US"/>
        </w:rPr>
        <w:t>Deduction, Emphasis, Prediction or Advice</w:t>
      </w:r>
      <w:r>
        <w:rPr>
          <w:rFonts w:ascii="Times New Roman" w:hAnsi="Times New Roman"/>
          <w:sz w:val="24"/>
          <w:szCs w:val="24"/>
          <w:rtl w:val="0"/>
          <w:lang w:val="en-US"/>
        </w:rPr>
        <w:t>. You can use either of them on your card, following the paraphrase or summary; if your cards are too short your paragraphs will be too short, in order to prevent it you can use these four types of comments on one card.</w:t>
      </w:r>
    </w:p>
    <w:p>
      <w:pPr>
        <w:pStyle w:val="List Paragraph"/>
        <w:spacing w:line="360" w:lineRule="auto"/>
        <w:ind w:left="644" w:firstLine="0"/>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EMPHASIS:</w:t>
      </w:r>
    </w:p>
    <w:p>
      <w:pPr>
        <w:pStyle w:val="List Paragraph"/>
        <w:spacing w:line="360" w:lineRule="auto"/>
        <w:ind w:left="644" w:firstLine="0"/>
        <w:rPr>
          <w:rFonts w:ascii="Times New Roman" w:cs="Times New Roman" w:hAnsi="Times New Roman" w:eastAsia="Times New Roman"/>
          <w:color w:val="ff0000"/>
          <w:sz w:val="24"/>
          <w:szCs w:val="24"/>
          <w:u w:color="ff0000"/>
        </w:rPr>
      </w:pPr>
      <w:r>
        <w:rPr>
          <w:rFonts w:ascii="Times New Roman" w:hAnsi="Times New Roman"/>
          <w:b w:val="1"/>
          <w:bCs w:val="1"/>
          <w:sz w:val="24"/>
          <w:szCs w:val="24"/>
          <w:rtl w:val="0"/>
          <w:lang w:val="en-US"/>
        </w:rPr>
        <w:t>Hammersmith points out that in addition to lots of their benefits, motion sensors furnish mediate information about occupancy status in a combine  building (2010, ''Intelligent Buildings are safer Than conventional Buildings'' section, para. 5).</w:t>
      </w:r>
      <w:r>
        <w:rPr>
          <w:rFonts w:ascii="Times New Roman" w:hAnsi="Times New Roman"/>
          <w:sz w:val="24"/>
          <w:szCs w:val="24"/>
          <w:rtl w:val="0"/>
          <w:lang w:val="en-US"/>
        </w:rPr>
        <w:t xml:space="preserve"> </w:t>
      </w:r>
      <w:r>
        <w:rPr>
          <w:rFonts w:ascii="Times New Roman" w:hAnsi="Times New Roman"/>
          <w:color w:val="ff0000"/>
          <w:sz w:val="24"/>
          <w:szCs w:val="24"/>
          <w:u w:color="ff0000"/>
          <w:rtl w:val="0"/>
          <w:lang w:val="en-US"/>
        </w:rPr>
        <w:t>Thus, motion sensors facilitate people's lives who live in a smart building in terms of security.</w:t>
      </w:r>
    </w:p>
    <w:p>
      <w:pPr>
        <w:pStyle w:val="List Paragraph"/>
        <w:spacing w:line="360" w:lineRule="auto"/>
        <w:ind w:left="644"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DEDUCTION:</w:t>
      </w:r>
    </w:p>
    <w:p>
      <w:pPr>
        <w:pStyle w:val="List Paragraph"/>
        <w:spacing w:line="360" w:lineRule="auto"/>
        <w:ind w:left="644" w:firstLine="0"/>
        <w:rPr>
          <w:rFonts w:ascii="Times New Roman" w:cs="Times New Roman" w:hAnsi="Times New Roman" w:eastAsia="Times New Roman"/>
          <w:color w:val="ff0000"/>
          <w:sz w:val="24"/>
          <w:szCs w:val="24"/>
          <w:u w:color="ff0000"/>
        </w:rPr>
      </w:pPr>
      <w:r>
        <w:rPr>
          <w:rFonts w:ascii="Times New Roman" w:hAnsi="Times New Roman"/>
          <w:b w:val="1"/>
          <w:bCs w:val="1"/>
          <w:sz w:val="24"/>
          <w:szCs w:val="24"/>
          <w:rtl w:val="0"/>
          <w:lang w:val="en-US"/>
        </w:rPr>
        <w:t xml:space="preserve">"Alarm sounders and sirens are an important audible and visual part of a burglar alarm. Usually hosed outside a property in a bell box, an alarm sounder clearly indicates to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would be trespassers</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 xml:space="preserve">that your property is protected"(Chris &amp; Lewis Fire and Security, (n.d.),"Intruder alarms" sections, para. 1). </w:t>
      </w:r>
      <w:r>
        <w:rPr>
          <w:rFonts w:ascii="Times New Roman" w:hAnsi="Times New Roman"/>
          <w:color w:val="ff0000"/>
          <w:sz w:val="24"/>
          <w:szCs w:val="24"/>
          <w:u w:color="ff0000"/>
          <w:rtl w:val="0"/>
          <w:lang w:val="en-US"/>
        </w:rPr>
        <w:t>Since houses are protected by alarm sounders and sirens in a smart building, when people who live in a smart building are outside, their homes are safer than others.</w:t>
      </w:r>
    </w:p>
    <w:p>
      <w:pPr>
        <w:pStyle w:val="List Paragraph"/>
        <w:spacing w:line="360" w:lineRule="auto"/>
        <w:ind w:left="644" w:firstLine="0"/>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PREDICTION:</w:t>
      </w:r>
    </w:p>
    <w:p>
      <w:pPr>
        <w:pStyle w:val="List Paragraph"/>
        <w:spacing w:line="360" w:lineRule="auto"/>
        <w:ind w:left="644" w:firstLine="0"/>
        <w:rPr>
          <w:rFonts w:ascii="Times New Roman" w:cs="Times New Roman" w:hAnsi="Times New Roman" w:eastAsia="Times New Roman"/>
          <w:color w:val="ff0000"/>
          <w:sz w:val="24"/>
          <w:szCs w:val="24"/>
          <w:u w:color="ff0000"/>
        </w:rPr>
      </w:pPr>
      <w:r>
        <w:rPr>
          <w:rFonts w:ascii="Times New Roman" w:hAnsi="Times New Roman"/>
          <w:b w:val="1"/>
          <w:bCs w:val="1"/>
          <w:sz w:val="24"/>
          <w:szCs w:val="24"/>
          <w:rtl w:val="0"/>
          <w:lang w:val="en-US"/>
        </w:rPr>
        <w:t>Y</w:t>
      </w:r>
      <w:r>
        <w:rPr>
          <w:rFonts w:ascii="Times New Roman" w:hAnsi="Times New Roman" w:hint="default"/>
          <w:b w:val="1"/>
          <w:bCs w:val="1"/>
          <w:sz w:val="24"/>
          <w:szCs w:val="24"/>
          <w:rtl w:val="0"/>
          <w:lang w:val="en-US"/>
        </w:rPr>
        <w:t>ı</w:t>
      </w:r>
      <w:r>
        <w:rPr>
          <w:rFonts w:ascii="Times New Roman" w:hAnsi="Times New Roman"/>
          <w:b w:val="1"/>
          <w:bCs w:val="1"/>
          <w:sz w:val="24"/>
          <w:szCs w:val="24"/>
          <w:rtl w:val="0"/>
          <w:lang w:val="en-US"/>
        </w:rPr>
        <w:t>lmaz (2006) indicates that double skin facades usually consist of two glasses of facades. They have a certain distance from each other. The gap between the two facades creates a buffer zone between the interior and exterior space and makes it easier to control energy expenditure (p.11).</w:t>
      </w:r>
      <w:r>
        <w:rPr>
          <w:rFonts w:ascii="Times New Roman" w:hAnsi="Times New Roman"/>
          <w:sz w:val="24"/>
          <w:szCs w:val="24"/>
          <w:rtl w:val="0"/>
          <w:lang w:val="en-US"/>
        </w:rPr>
        <w:t xml:space="preserve"> </w:t>
      </w:r>
      <w:r>
        <w:rPr>
          <w:rFonts w:ascii="Times New Roman" w:hAnsi="Times New Roman"/>
          <w:color w:val="ff0000"/>
          <w:sz w:val="24"/>
          <w:szCs w:val="24"/>
          <w:u w:color="ff0000"/>
          <w:rtl w:val="0"/>
          <w:lang w:val="en-US"/>
        </w:rPr>
        <w:t>In view of this information, it can be argued that the usage of double skin facades will be increased.</w:t>
      </w:r>
    </w:p>
    <w:p>
      <w:pPr>
        <w:pStyle w:val="List Paragraph"/>
        <w:spacing w:line="360" w:lineRule="auto"/>
        <w:ind w:left="644" w:firstLine="0"/>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ADVICE:</w:t>
      </w:r>
    </w:p>
    <w:p>
      <w:pPr>
        <w:pStyle w:val="List Paragraph"/>
        <w:spacing w:line="360" w:lineRule="auto"/>
        <w:ind w:left="644" w:firstLine="0"/>
        <w:rPr>
          <w:u w:color="ff0000"/>
          <w:lang w:val="en-US"/>
        </w:rPr>
      </w:pPr>
      <w:r>
        <w:rPr>
          <w:rFonts w:ascii="Times New Roman" w:hAnsi="Times New Roman"/>
          <w:b w:val="1"/>
          <w:bCs w:val="1"/>
          <w:sz w:val="24"/>
          <w:szCs w:val="24"/>
          <w:rtl w:val="0"/>
          <w:lang w:val="en-US"/>
        </w:rPr>
        <w:t>As the study of Kalebodur documents, solar power is not depended on anything or anywhere. It is a clear and sustainable source of energy. In order to take advantage of this source, we can place the photovoltaic modules on panels. Thus panels provide electricity, not hot water (n.d.,p.12).</w:t>
      </w:r>
      <w:r>
        <w:rPr>
          <w:rFonts w:ascii="Times New Roman" w:hAnsi="Times New Roman"/>
          <w:sz w:val="24"/>
          <w:szCs w:val="24"/>
          <w:rtl w:val="0"/>
          <w:lang w:val="en-US"/>
        </w:rPr>
        <w:t xml:space="preserve"> </w:t>
      </w:r>
      <w:r>
        <w:rPr>
          <w:rFonts w:ascii="Times New Roman" w:hAnsi="Times New Roman"/>
          <w:color w:val="ff0000"/>
          <w:sz w:val="24"/>
          <w:szCs w:val="24"/>
          <w:u w:color="ff0000"/>
          <w:rtl w:val="0"/>
          <w:lang w:val="en-US"/>
        </w:rPr>
        <w:t>Taking this into consideration, we can conclude that solar power is the first source of energy that should be used</w:t>
      </w:r>
      <w:r>
        <w:rPr>
          <w:rFonts w:ascii="Times New Roman" w:hAnsi="Times New Roman"/>
          <w:sz w:val="24"/>
          <w:szCs w:val="24"/>
          <w:rtl w:val="0"/>
          <w:lang w:val="en-US"/>
        </w:rPr>
        <w:t>.</w:t>
      </w:r>
    </w:p>
    <w:p>
      <w:pPr>
        <w:pStyle w:val="List Paragraph"/>
        <w:spacing w:line="360" w:lineRule="auto"/>
        <w:ind w:left="644" w:firstLine="0"/>
        <w:rPr>
          <w:rFonts w:ascii="Times New Roman" w:cs="Times New Roman" w:hAnsi="Times New Roman" w:eastAsia="Times New Roman"/>
          <w:b w:val="1"/>
          <w:bCs w:val="1"/>
          <w:color w:val="ff0000"/>
          <w:sz w:val="24"/>
          <w:szCs w:val="24"/>
          <w:u w:color="ff0000"/>
          <w:lang w:val="en-US"/>
        </w:rPr>
      </w:pPr>
    </w:p>
    <w:p>
      <w:pPr>
        <w:pStyle w:val="List Paragraph"/>
        <w:widowControl w:val="0"/>
        <w:spacing w:line="360" w:lineRule="auto"/>
        <w:ind w:left="644" w:hanging="644"/>
        <w:rPr>
          <w:rFonts w:ascii="Times New Roman" w:cs="Times New Roman" w:hAnsi="Times New Roman" w:eastAsia="Times New Roman"/>
          <w:b w:val="1"/>
          <w:bCs w:val="1"/>
          <w:color w:val="ff0000"/>
          <w:sz w:val="24"/>
          <w:szCs w:val="24"/>
          <w:u w:color="ff0000"/>
          <w:lang w:val="en-US"/>
        </w:rPr>
      </w:pPr>
    </w:p>
    <w:p>
      <w:pPr>
        <w:pStyle w:val="List Paragraph"/>
        <w:spacing w:line="360" w:lineRule="auto"/>
        <w:ind w:left="644" w:firstLine="0"/>
        <w:rPr>
          <w:rFonts w:ascii="Times New Roman" w:cs="Times New Roman" w:hAnsi="Times New Roman" w:eastAsia="Times New Roman"/>
          <w:b w:val="1"/>
          <w:bCs w:val="1"/>
          <w:color w:val="ff0000"/>
          <w:sz w:val="24"/>
          <w:szCs w:val="24"/>
          <w:u w:color="ff0000"/>
          <w:lang w:val="en-US"/>
        </w:rPr>
      </w:pPr>
    </w:p>
    <w:p>
      <w:pPr>
        <w:pStyle w:val="Gövde"/>
        <w:spacing w:line="360" w:lineRule="auto"/>
        <w:rPr>
          <w:rFonts w:ascii="Times New Roman" w:cs="Times New Roman" w:hAnsi="Times New Roman" w:eastAsia="Times New Roman"/>
          <w:b w:val="1"/>
          <w:bCs w:val="1"/>
          <w:sz w:val="32"/>
          <w:szCs w:val="32"/>
        </w:rPr>
      </w:pPr>
    </w:p>
    <w:p>
      <w:pPr>
        <w:pStyle w:val="Gövde"/>
        <w:spacing w:line="360" w:lineRule="auto"/>
        <w:rPr>
          <w:rFonts w:ascii="Times New Roman" w:cs="Times New Roman" w:hAnsi="Times New Roman" w:eastAsia="Times New Roman"/>
          <w:b w:val="1"/>
          <w:bCs w:val="1"/>
          <w:sz w:val="32"/>
          <w:szCs w:val="32"/>
        </w:rPr>
      </w:pPr>
    </w:p>
    <w:p>
      <w:pPr>
        <w:pStyle w:val="Gövde"/>
        <w:spacing w:line="360" w:lineRule="auto"/>
        <w:rPr>
          <w:rFonts w:ascii="Times New Roman" w:cs="Times New Roman" w:hAnsi="Times New Roman" w:eastAsia="Times New Roman"/>
          <w:b w:val="1"/>
          <w:bCs w:val="1"/>
          <w:sz w:val="32"/>
          <w:szCs w:val="32"/>
        </w:rPr>
      </w:pPr>
    </w:p>
    <w:p>
      <w:pPr>
        <w:pStyle w:val="Gövde"/>
        <w:spacing w:line="360" w:lineRule="auto"/>
        <w:rPr>
          <w:rFonts w:ascii="Times New Roman" w:cs="Times New Roman" w:hAnsi="Times New Roman" w:eastAsia="Times New Roman"/>
          <w:b w:val="1"/>
          <w:bCs w:val="1"/>
          <w:sz w:val="32"/>
          <w:szCs w:val="32"/>
        </w:rPr>
      </w:pPr>
    </w:p>
    <w:p>
      <w:pPr>
        <w:pStyle w:val="Gövde"/>
        <w:spacing w:line="360" w:lineRule="auto"/>
        <w:rPr>
          <w:rFonts w:ascii="Times New Roman" w:cs="Times New Roman" w:hAnsi="Times New Roman" w:eastAsia="Times New Roman"/>
          <w:b w:val="1"/>
          <w:bCs w:val="1"/>
          <w:sz w:val="32"/>
          <w:szCs w:val="32"/>
        </w:rPr>
      </w:pPr>
    </w:p>
    <w:p>
      <w:pPr>
        <w:pStyle w:val="Gövde"/>
        <w:spacing w:line="360" w:lineRule="auto"/>
        <w:rPr>
          <w:rFonts w:ascii="Times New Roman" w:cs="Times New Roman" w:hAnsi="Times New Roman" w:eastAsia="Times New Roman"/>
          <w:b w:val="1"/>
          <w:bCs w:val="1"/>
          <w:sz w:val="32"/>
          <w:szCs w:val="32"/>
        </w:rPr>
      </w:pPr>
    </w:p>
    <w:p>
      <w:pPr>
        <w:pStyle w:val="Gövde"/>
        <w:spacing w:line="360" w:lineRule="auto"/>
        <w:rPr>
          <w:rFonts w:ascii="Times New Roman" w:cs="Times New Roman" w:hAnsi="Times New Roman" w:eastAsia="Times New Roman"/>
          <w:b w:val="1"/>
          <w:bCs w:val="1"/>
          <w:sz w:val="32"/>
          <w:szCs w:val="32"/>
        </w:rPr>
      </w:pPr>
    </w:p>
    <w:p>
      <w:pPr>
        <w:pStyle w:val="Gövde"/>
        <w:spacing w:line="360" w:lineRule="auto"/>
        <w:rPr>
          <w:rFonts w:ascii="Times New Roman" w:cs="Times New Roman" w:hAnsi="Times New Roman" w:eastAsia="Times New Roman"/>
          <w:b w:val="1"/>
          <w:bCs w:val="1"/>
          <w:sz w:val="32"/>
          <w:szCs w:val="32"/>
        </w:rPr>
      </w:pPr>
    </w:p>
    <w:p>
      <w:pPr>
        <w:pStyle w:val="Gövde"/>
        <w:spacing w:line="360" w:lineRule="auto"/>
      </w:pPr>
    </w:p>
    <w:p>
      <w:pPr>
        <w:pStyle w:val="Gövde"/>
        <w:spacing w:line="360" w:lineRule="auto"/>
      </w:pPr>
      <w:r/>
    </w:p>
    <w:sectPr>
      <w:headerReference w:type="default" r:id="rId4"/>
      <w:footerReference w:type="default" r:id="rId5"/>
      <w:pgSz w:w="12240" w:h="15840" w:orient="portrait"/>
      <w:pgMar w:top="720" w:right="720" w:bottom="720" w:left="72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aşlık ve Altlık"/>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aşlık ve Altlık"/>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çe Aktarılan Stil 2"/>
  </w:abstractNum>
  <w:abstractNum w:abstractNumId="1">
    <w:multiLevelType w:val="hybridMultilevel"/>
    <w:styleLink w:val="İçe Aktarılan Stil 2"/>
    <w:lvl w:ilvl="0">
      <w:start w:val="1"/>
      <w:numFmt w:val="decimal"/>
      <w:suff w:val="tab"/>
      <w:lvlText w:val="%1."/>
      <w:lvlJc w:val="left"/>
      <w:pPr>
        <w:ind w:left="644"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çe Aktarılan Stil 3"/>
  </w:abstractNum>
  <w:abstractNum w:abstractNumId="3">
    <w:multiLevelType w:val="hybridMultilevel"/>
    <w:styleLink w:val="İçe Aktarılan Stil 3"/>
    <w:lvl w:ilvl="0">
      <w:start w:val="1"/>
      <w:numFmt w:val="upperLetter"/>
      <w:suff w:val="tab"/>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78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09"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2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4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69"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38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0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29"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Madde İşaretleri"/>
  </w:abstractNum>
  <w:abstractNum w:abstractNumId="5">
    <w:multiLevelType w:val="hybridMultilevel"/>
    <w:styleLink w:val="Madde İşaretleri"/>
    <w:lvl w:ilvl="0">
      <w:start w:val="1"/>
      <w:numFmt w:val="bullet"/>
      <w:suff w:val="tab"/>
      <w:lvlText w:val="*"/>
      <w:lvlJc w:val="left"/>
      <w:pPr>
        <w:ind w:left="89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9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9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9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9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9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9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09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69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2"/>
      <w:lvl w:ilvl="0">
        <w:start w:val="2"/>
        <w:numFmt w:val="upperLetter"/>
        <w:suff w:val="tab"/>
        <w:lvlText w:val="%1."/>
        <w:lvlJc w:val="left"/>
        <w:pPr>
          <w:ind w:left="1069"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789"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509" w:hanging="28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29"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949"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669" w:hanging="28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389"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6109"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829" w:hanging="28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startOverride w:val="3"/>
      <w:lvl w:ilvl="0">
        <w:start w:val="3"/>
        <w:numFmt w:val="upperLetter"/>
        <w:suff w:val="tab"/>
        <w:lvlText w:val="%1."/>
        <w:lvlJc w:val="left"/>
        <w:pPr>
          <w:ind w:left="1069"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789"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509" w:hanging="28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29"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949"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669" w:hanging="28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389"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6109"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829" w:hanging="28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aşlık ve Altlık">
    <w:name w:val="Başlık ve Altlık"/>
    <w:next w:val="Başlık ve Altlık"/>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Gövde">
    <w:name w:val="Gövde"/>
    <w:next w:val="Gövde"/>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çe Aktarılan Stil 2">
    <w:name w:val="İçe Aktarılan Stil 2"/>
    <w:pPr>
      <w:numPr>
        <w:numId w:val="1"/>
      </w:numPr>
    </w:pPr>
  </w:style>
  <w:style w:type="numbering" w:styleId="İçe Aktarılan Stil 3">
    <w:name w:val="İçe Aktarılan Stil 3"/>
    <w:pPr>
      <w:numPr>
        <w:numId w:val="3"/>
      </w:numPr>
    </w:pPr>
  </w:style>
  <w:style w:type="numbering" w:styleId="Madde İşaretleri">
    <w:name w:val="Madde İşaretleri"/>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