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8CE8A" w14:textId="2DABD778" w:rsidR="00191A6A" w:rsidRDefault="00191A6A">
      <w:r>
        <w:t xml:space="preserve">Fundamentals of web design </w:t>
      </w:r>
    </w:p>
    <w:p w14:paraId="3475D995" w14:textId="5C101627" w:rsidR="00191A6A" w:rsidRDefault="00191A6A">
      <w:r>
        <w:t>Prepared by Tewodros mesfin</w:t>
      </w:r>
    </w:p>
    <w:p w14:paraId="702EB241" w14:textId="4A794A85" w:rsidR="00191A6A" w:rsidRDefault="00191A6A"/>
    <w:p w14:paraId="2A2CA12A" w14:textId="212E360D" w:rsidR="00191A6A" w:rsidRDefault="00191A6A"/>
    <w:p w14:paraId="04DC5D14" w14:textId="77777777" w:rsidR="00191A6A" w:rsidRDefault="00191A6A">
      <w:r>
        <w:br w:type="page"/>
      </w:r>
    </w:p>
    <w:p w14:paraId="775C0B66" w14:textId="0F9CC035" w:rsidR="00191A6A" w:rsidRDefault="00191A6A">
      <w:r>
        <w:lastRenderedPageBreak/>
        <w:t>Content page</w:t>
      </w:r>
      <w:bookmarkStart w:id="0" w:name="_GoBack"/>
      <w:bookmarkEnd w:id="0"/>
    </w:p>
    <w:sectPr w:rsidR="00191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4E"/>
    <w:rsid w:val="00191A6A"/>
    <w:rsid w:val="003C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0FBB"/>
  <w15:chartTrackingRefBased/>
  <w15:docId w15:val="{4D3849D1-11AE-461A-944A-6217993A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tedy mesfin</dc:creator>
  <cp:keywords/>
  <dc:description/>
  <cp:lastModifiedBy>tedy mesfin</cp:lastModifiedBy>
  <cp:revision>2</cp:revision>
  <dcterms:created xsi:type="dcterms:W3CDTF">2020-02-29T11:41:00Z</dcterms:created>
  <dcterms:modified xsi:type="dcterms:W3CDTF">2020-02-29T11:42:00Z</dcterms:modified>
</cp:coreProperties>
</file>