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hint="eastAsia"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知识</w:t>
      </w:r>
      <w:r>
        <w:rPr>
          <w:rFonts w:ascii="Times New Roman" w:hAnsi="Times New Roman" w:cs="Times New Roman"/>
          <w:b/>
          <w:sz w:val="28"/>
          <w:szCs w:val="28"/>
        </w:rPr>
        <w:t>点：</w:t>
      </w:r>
      <w:r>
        <w:rPr>
          <w:rFonts w:hint="eastAsia" w:ascii="Times New Roman" w:hAnsi="Times New Roman" w:cs="Times New Roman"/>
          <w:sz w:val="28"/>
          <w:szCs w:val="28"/>
        </w:rPr>
        <w:t>操作系统基本</w:t>
      </w:r>
      <w:r>
        <w:rPr>
          <w:rFonts w:ascii="Times New Roman" w:hAnsi="Times New Roman" w:cs="Times New Roman"/>
          <w:sz w:val="28"/>
          <w:szCs w:val="28"/>
        </w:rPr>
        <w:t>概念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+操作系统发展过程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思考</w:t>
      </w:r>
      <w:r>
        <w:rPr>
          <w:rFonts w:ascii="Times New Roman" w:hAnsi="Times New Roman" w:cs="Times New Roman"/>
          <w:b/>
          <w:sz w:val="28"/>
          <w:szCs w:val="28"/>
        </w:rPr>
        <w:t>题</w:t>
      </w:r>
      <w:r>
        <w:rPr>
          <w:rFonts w:ascii="Times New Roman" w:hAnsi="Times New Roman" w:cs="Times New Roman"/>
          <w:sz w:val="28"/>
          <w:szCs w:val="28"/>
        </w:rPr>
        <w:t>：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什么是操作系统？体会资源分配器、控制程序、内核程序这些定义分别是从那些角度来理解的？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理解PPT上计算机</w:t>
      </w:r>
      <w:r>
        <w:rPr>
          <w:rFonts w:ascii="Times New Roman" w:hAnsi="Times New Roman" w:cs="Times New Roman"/>
          <w:sz w:val="28"/>
          <w:szCs w:val="28"/>
        </w:rPr>
        <w:t>系统的</w:t>
      </w:r>
      <w:r>
        <w:rPr>
          <w:rFonts w:hint="eastAsia" w:ascii="Times New Roman" w:hAnsi="Times New Roman" w:cs="Times New Roman"/>
          <w:sz w:val="28"/>
          <w:szCs w:val="28"/>
        </w:rPr>
        <w:t>那副图，从不同角度给理解计算机硬件/软件/用户之间的关系。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操作系统的设计目标？我们本学期主要从哪个角度去研究操作系统？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内核级程序和普通应用程序主要是怎么区别的？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操作系统发展</w:t>
      </w:r>
      <w:r>
        <w:rPr>
          <w:rFonts w:ascii="Times New Roman" w:hAnsi="Times New Roman" w:cs="Times New Roman"/>
          <w:sz w:val="28"/>
          <w:szCs w:val="28"/>
        </w:rPr>
        <w:t>的线条图，</w:t>
      </w:r>
      <w:r>
        <w:rPr>
          <w:rFonts w:hint="eastAsia" w:ascii="Times New Roman" w:hAnsi="Times New Roman" w:cs="Times New Roman"/>
          <w:sz w:val="28"/>
          <w:szCs w:val="28"/>
        </w:rPr>
        <w:t>见当时“黑板</w:t>
      </w:r>
      <w:r>
        <w:rPr>
          <w:rFonts w:ascii="Times New Roman" w:hAnsi="Times New Roman" w:cs="Times New Roman"/>
          <w:sz w:val="28"/>
          <w:szCs w:val="28"/>
        </w:rPr>
        <w:t>上的图</w:t>
      </w:r>
      <w:r>
        <w:rPr>
          <w:rFonts w:hint="eastAsia" w:ascii="Times New Roman" w:hAnsi="Times New Roman" w:cs="Times New Roman"/>
          <w:sz w:val="28"/>
          <w:szCs w:val="28"/>
        </w:rPr>
        <w:t>”，</w:t>
      </w:r>
      <w:r>
        <w:rPr>
          <w:rFonts w:ascii="Times New Roman" w:hAnsi="Times New Roman" w:cs="Times New Roman"/>
          <w:sz w:val="28"/>
          <w:szCs w:val="28"/>
        </w:rPr>
        <w:t>自己画一画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b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从简单批处理</w:t>
      </w:r>
      <w:r>
        <w:rPr>
          <w:rFonts w:hint="eastAsia" w:ascii="Times New Roman" w:hAnsi="Times New Roman" w:cs="Times New Roman"/>
          <w:sz w:val="28"/>
          <w:szCs w:val="28"/>
        </w:rPr>
        <w:t>到</w:t>
      </w:r>
      <w:r>
        <w:rPr>
          <w:rFonts w:ascii="Times New Roman" w:hAnsi="Times New Roman" w:cs="Times New Roman"/>
          <w:sz w:val="28"/>
          <w:szCs w:val="28"/>
        </w:rPr>
        <w:t>多道</w:t>
      </w:r>
      <w:r>
        <w:rPr>
          <w:rFonts w:hint="eastAsia" w:ascii="Times New Roman" w:hAnsi="Times New Roman" w:cs="Times New Roman"/>
          <w:sz w:val="28"/>
          <w:szCs w:val="28"/>
        </w:rPr>
        <w:t>处理，</w:t>
      </w:r>
      <w:r>
        <w:rPr>
          <w:rFonts w:ascii="Times New Roman" w:hAnsi="Times New Roman" w:cs="Times New Roman"/>
          <w:sz w:val="28"/>
          <w:szCs w:val="28"/>
        </w:rPr>
        <w:t>发展动机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可通过</w:t>
      </w:r>
      <w:r>
        <w:rPr>
          <w:rFonts w:hint="eastAsia" w:ascii="Times New Roman" w:hAnsi="Times New Roman" w:cs="Times New Roman"/>
          <w:sz w:val="28"/>
          <w:szCs w:val="28"/>
        </w:rPr>
        <w:t>PPT14,16以及17页</w:t>
      </w:r>
      <w:r>
        <w:rPr>
          <w:rFonts w:ascii="Times New Roman" w:hAnsi="Times New Roman" w:cs="Times New Roman"/>
          <w:sz w:val="28"/>
          <w:szCs w:val="28"/>
        </w:rPr>
        <w:t>体会</w:t>
      </w:r>
      <w:r>
        <w:rPr>
          <w:rFonts w:hint="eastAsia" w:ascii="Times New Roman" w:hAnsi="Times New Roman" w:cs="Times New Roman"/>
          <w:sz w:val="28"/>
          <w:szCs w:val="28"/>
        </w:rPr>
        <w:t>，</w:t>
      </w:r>
      <w:r>
        <w:rPr>
          <w:rFonts w:ascii="Times New Roman" w:hAnsi="Times New Roman" w:cs="Times New Roman"/>
          <w:sz w:val="28"/>
          <w:szCs w:val="28"/>
        </w:rPr>
        <w:t>也可粗略体会</w:t>
      </w:r>
      <w:r>
        <w:rPr>
          <w:rFonts w:hint="eastAsia" w:ascii="Times New Roman" w:hAnsi="Times New Roman" w:cs="Times New Roman"/>
          <w:sz w:val="28"/>
          <w:szCs w:val="28"/>
        </w:rPr>
        <w:t>：</w:t>
      </w:r>
      <w:r>
        <w:rPr>
          <w:rFonts w:ascii="Times New Roman" w:hAnsi="Times New Roman" w:cs="Times New Roman"/>
          <w:b/>
          <w:sz w:val="28"/>
          <w:szCs w:val="28"/>
        </w:rPr>
        <w:t>即为解决什么问题而进行的技术</w:t>
      </w:r>
      <w:r>
        <w:rPr>
          <w:rFonts w:hint="eastAsia" w:ascii="Times New Roman" w:hAnsi="Times New Roman" w:cs="Times New Roman"/>
          <w:b/>
          <w:sz w:val="28"/>
          <w:szCs w:val="28"/>
        </w:rPr>
        <w:t>革新</w:t>
      </w:r>
      <w:r>
        <w:rPr>
          <w:rFonts w:ascii="Times New Roman" w:hAnsi="Times New Roman" w:cs="Times New Roman"/>
          <w:b/>
          <w:sz w:val="28"/>
          <w:szCs w:val="28"/>
        </w:rPr>
        <w:t>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体会</w:t>
      </w:r>
      <w:r>
        <w:rPr>
          <w:rFonts w:hint="eastAsia" w:ascii="Times New Roman" w:hAnsi="Times New Roman" w:cs="Times New Roman"/>
          <w:sz w:val="28"/>
          <w:szCs w:val="28"/>
        </w:rPr>
        <w:t>从</w:t>
      </w:r>
      <w:r>
        <w:rPr>
          <w:rFonts w:ascii="Times New Roman" w:hAnsi="Times New Roman" w:cs="Times New Roman"/>
          <w:sz w:val="28"/>
          <w:szCs w:val="28"/>
        </w:rPr>
        <w:t>作业到进程，到线程的</w:t>
      </w:r>
      <w:r>
        <w:rPr>
          <w:rFonts w:hint="eastAsia"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PU</w:t>
      </w:r>
      <w:r>
        <w:rPr>
          <w:rFonts w:hint="eastAsia" w:ascii="Times New Roman" w:hAnsi="Times New Roman" w:cs="Times New Roman"/>
          <w:sz w:val="28"/>
          <w:szCs w:val="28"/>
        </w:rPr>
        <w:t>上</w:t>
      </w:r>
      <w:r>
        <w:rPr>
          <w:rFonts w:ascii="Times New Roman" w:hAnsi="Times New Roman" w:cs="Times New Roman"/>
          <w:sz w:val="28"/>
          <w:szCs w:val="28"/>
        </w:rPr>
        <w:t>运行单元“</w:t>
      </w:r>
      <w:r>
        <w:rPr>
          <w:rFonts w:hint="eastAsia" w:ascii="Times New Roman" w:hAnsi="Times New Roman" w:cs="Times New Roman"/>
          <w:sz w:val="28"/>
          <w:szCs w:val="28"/>
        </w:rPr>
        <w:t>粒度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hint="eastAsia" w:ascii="Times New Roman" w:hAnsi="Times New Roman" w:cs="Times New Roman"/>
          <w:sz w:val="28"/>
          <w:szCs w:val="28"/>
        </w:rPr>
        <w:t>大小</w:t>
      </w:r>
      <w:r>
        <w:rPr>
          <w:rFonts w:ascii="Times New Roman" w:hAnsi="Times New Roman" w:cs="Times New Roman"/>
          <w:sz w:val="28"/>
          <w:szCs w:val="28"/>
        </w:rPr>
        <w:t>变化，可以</w:t>
      </w:r>
      <w:r>
        <w:rPr>
          <w:rFonts w:hint="eastAsia" w:ascii="Times New Roman" w:hAnsi="Times New Roman" w:cs="Times New Roman"/>
          <w:sz w:val="28"/>
          <w:szCs w:val="28"/>
        </w:rPr>
        <w:t>举个</w:t>
      </w:r>
      <w:r>
        <w:rPr>
          <w:rFonts w:ascii="Times New Roman" w:hAnsi="Times New Roman" w:cs="Times New Roman"/>
          <w:sz w:val="28"/>
          <w:szCs w:val="28"/>
        </w:rPr>
        <w:t>例子体会一下，比如</w:t>
      </w:r>
      <w:r>
        <w:rPr>
          <w:rFonts w:hint="eastAsia" w:ascii="Times New Roman" w:hAnsi="Times New Roman" w:cs="Times New Roman"/>
          <w:sz w:val="28"/>
          <w:szCs w:val="28"/>
        </w:rPr>
        <w:t>课堂</w:t>
      </w:r>
      <w:r>
        <w:rPr>
          <w:rFonts w:ascii="Times New Roman" w:hAnsi="Times New Roman" w:cs="Times New Roman"/>
          <w:sz w:val="28"/>
          <w:szCs w:val="28"/>
        </w:rPr>
        <w:t>上的例子。</w:t>
      </w:r>
    </w:p>
    <w:p>
      <w:pPr>
        <w:pStyle w:val="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理解我们</w:t>
      </w:r>
      <w:r>
        <w:rPr>
          <w:rFonts w:ascii="Times New Roman" w:hAnsi="Times New Roman" w:cs="Times New Roman"/>
          <w:sz w:val="28"/>
          <w:szCs w:val="28"/>
        </w:rPr>
        <w:t>这里所说的</w:t>
      </w:r>
      <w:r>
        <w:rPr>
          <w:rFonts w:hint="eastAsia" w:ascii="Times New Roman" w:hAnsi="Times New Roman" w:cs="Times New Roman"/>
          <w:b/>
          <w:sz w:val="28"/>
          <w:szCs w:val="28"/>
        </w:rPr>
        <w:t>并</w:t>
      </w:r>
      <w:r>
        <w:rPr>
          <w:rFonts w:ascii="Times New Roman" w:hAnsi="Times New Roman" w:cs="Times New Roman"/>
          <w:b/>
          <w:sz w:val="28"/>
          <w:szCs w:val="28"/>
        </w:rPr>
        <w:t>行，并发</w:t>
      </w:r>
      <w:r>
        <w:rPr>
          <w:rFonts w:ascii="Times New Roman" w:hAnsi="Times New Roman" w:cs="Times New Roman"/>
          <w:sz w:val="28"/>
          <w:szCs w:val="28"/>
        </w:rPr>
        <w:t>的异同。</w:t>
      </w:r>
      <w:r>
        <w:rPr>
          <w:rFonts w:hint="eastAsia" w:ascii="Times New Roman" w:hAnsi="Times New Roman" w:cs="Times New Roman"/>
          <w:sz w:val="28"/>
          <w:szCs w:val="28"/>
        </w:rPr>
        <w:t>体会</w:t>
      </w:r>
      <w:r>
        <w:rPr>
          <w:rFonts w:ascii="Times New Roman" w:hAnsi="Times New Roman" w:cs="Times New Roman"/>
          <w:sz w:val="28"/>
          <w:szCs w:val="28"/>
        </w:rPr>
        <w:t>任务</w:t>
      </w:r>
      <w:r>
        <w:rPr>
          <w:rFonts w:hint="eastAsia"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ask</w:t>
      </w:r>
      <w:r>
        <w:rPr>
          <w:rFonts w:hint="eastAsia" w:ascii="Times New Roman" w:hAnsi="Times New Roman" w:cs="Times New Roman"/>
          <w:sz w:val="28"/>
          <w:szCs w:val="28"/>
        </w:rPr>
        <w:t>、</w:t>
      </w:r>
      <w:r>
        <w:rPr>
          <w:rFonts w:ascii="Times New Roman" w:hAnsi="Times New Roman" w:cs="Times New Roman"/>
          <w:sz w:val="28"/>
          <w:szCs w:val="28"/>
        </w:rPr>
        <w:t>作业</w:t>
      </w:r>
      <w:r>
        <w:rPr>
          <w:rFonts w:hint="eastAsia" w:ascii="Times New Roman" w:hAnsi="Times New Roman" w:cs="Times New Roman"/>
          <w:sz w:val="28"/>
          <w:szCs w:val="28"/>
        </w:rPr>
        <w:t>/进程这些</w:t>
      </w:r>
      <w:r>
        <w:rPr>
          <w:rFonts w:ascii="Times New Roman" w:hAnsi="Times New Roman" w:cs="Times New Roman"/>
          <w:sz w:val="28"/>
          <w:szCs w:val="28"/>
        </w:rPr>
        <w:t>表述方法，一般来说，系统要完成的事情都可以叫任务，而</w:t>
      </w:r>
      <w:r>
        <w:rPr>
          <w:rFonts w:hint="eastAsia" w:ascii="Times New Roman" w:hAnsi="Times New Roman" w:cs="Times New Roman"/>
          <w:sz w:val="28"/>
          <w:szCs w:val="28"/>
        </w:rPr>
        <w:t>多道</w:t>
      </w:r>
      <w:r>
        <w:rPr>
          <w:rFonts w:ascii="Times New Roman" w:hAnsi="Times New Roman" w:cs="Times New Roman"/>
          <w:sz w:val="28"/>
          <w:szCs w:val="28"/>
        </w:rPr>
        <w:t>中</w:t>
      </w:r>
      <w:r>
        <w:rPr>
          <w:rFonts w:hint="eastAsia" w:ascii="Times New Roman" w:hAnsi="Times New Roman" w:cs="Times New Roman"/>
          <w:sz w:val="28"/>
          <w:szCs w:val="28"/>
        </w:rPr>
        <w:t>大</w:t>
      </w:r>
      <w:r>
        <w:rPr>
          <w:rFonts w:ascii="Times New Roman" w:hAnsi="Times New Roman" w:cs="Times New Roman"/>
          <w:sz w:val="28"/>
          <w:szCs w:val="28"/>
        </w:rPr>
        <w:t>粒度的</w:t>
      </w:r>
      <w:r>
        <w:rPr>
          <w:rFonts w:hint="eastAsia" w:ascii="Times New Roman" w:hAnsi="Times New Roman" w:cs="Times New Roman"/>
          <w:sz w:val="28"/>
          <w:szCs w:val="28"/>
        </w:rPr>
        <w:t>任务</w:t>
      </w:r>
      <w:r>
        <w:rPr>
          <w:rFonts w:ascii="Times New Roman" w:hAnsi="Times New Roman" w:cs="Times New Roman"/>
          <w:sz w:val="28"/>
          <w:szCs w:val="28"/>
        </w:rPr>
        <w:t>，可能叫作业，分时中可能叫进程，或者线程等。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T</w:t>
      </w:r>
      <w:r>
        <w:rPr>
          <w:rFonts w:ascii="Times New Roman" w:hAnsi="Times New Roman" w:cs="Times New Roman"/>
          <w:b/>
          <w:sz w:val="28"/>
          <w:szCs w:val="28"/>
        </w:rPr>
        <w:t>ip:</w:t>
      </w:r>
    </w:p>
    <w:p>
      <w:pPr>
        <w:rPr>
          <w:rFonts w:hint="eastAsia"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cs="Times New Roman"/>
          <w:b w:val="0"/>
          <w:bCs/>
          <w:sz w:val="28"/>
          <w:szCs w:val="28"/>
          <w:lang w:val="en-US" w:eastAsia="zh-CN"/>
        </w:rPr>
        <w:t>着</w:t>
      </w:r>
      <w:r>
        <w:rPr>
          <w:rFonts w:hint="eastAsia" w:ascii="Times New Roman" w:hAnsi="Times New Roman" w:cs="Times New Roman"/>
          <w:sz w:val="28"/>
          <w:szCs w:val="28"/>
        </w:rPr>
        <w:t>重体会</w:t>
      </w:r>
      <w:r>
        <w:rPr>
          <w:rFonts w:ascii="Times New Roman" w:hAnsi="Times New Roman" w:cs="Times New Roman"/>
          <w:sz w:val="28"/>
          <w:szCs w:val="28"/>
        </w:rPr>
        <w:t>和概念理解</w:t>
      </w:r>
      <w:r>
        <w:rPr>
          <w:rFonts w:ascii="Times New Roman" w:hAnsi="Times New Roman" w:cs="Times New Roman"/>
          <w:b/>
          <w:sz w:val="28"/>
          <w:szCs w:val="28"/>
        </w:rPr>
        <w:t>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拓展阅读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Times New Roman" w:hAnsi="Times New Roman" w:cs="Times New Roman"/>
          <w:sz w:val="28"/>
          <w:szCs w:val="28"/>
        </w:rPr>
        <w:t>精读1.1章节，进一理解操作系统概念。</w:t>
      </w:r>
    </w:p>
    <w:p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eastAsia" w:ascii="Times New Roman" w:hAnsi="Times New Roman" w:cs="Times New Roman"/>
          <w:sz w:val="28"/>
          <w:szCs w:val="28"/>
        </w:rPr>
        <w:t>粗读1.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hint="eastAsia" w:ascii="Times New Roman" w:hAnsi="Times New Roman" w:cs="Times New Roman"/>
          <w:sz w:val="28"/>
          <w:szCs w:val="28"/>
        </w:rPr>
        <w:t>节，了解</w:t>
      </w:r>
      <w:r>
        <w:rPr>
          <w:rFonts w:ascii="Times New Roman" w:hAnsi="Times New Roman" w:cs="Times New Roman"/>
          <w:sz w:val="28"/>
          <w:szCs w:val="28"/>
        </w:rPr>
        <w:t>并行系统</w:t>
      </w:r>
      <w:r>
        <w:rPr>
          <w:rFonts w:hint="eastAsia" w:ascii="Times New Roman" w:hAnsi="Times New Roman" w:cs="Times New Roman"/>
          <w:sz w:val="28"/>
          <w:szCs w:val="28"/>
        </w:rPr>
        <w:t>/实时</w:t>
      </w:r>
      <w:r>
        <w:rPr>
          <w:rFonts w:ascii="Times New Roman" w:hAnsi="Times New Roman" w:cs="Times New Roman"/>
          <w:sz w:val="28"/>
          <w:szCs w:val="28"/>
        </w:rPr>
        <w:t>系统等概念。</w:t>
      </w:r>
    </w:p>
    <w:p>
      <w:pPr>
        <w:rPr>
          <w:rFonts w:ascii="Times New Roman" w:hAnsi="Times New Roman" w:cs="Times New Roman"/>
          <w:b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65759962">
    <w:nsid w:val="3F8634DA"/>
    <w:multiLevelType w:val="multilevel"/>
    <w:tmpl w:val="3F8634DA"/>
    <w:lvl w:ilvl="0" w:tentative="1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984" w:hanging="420"/>
      </w:pPr>
    </w:lvl>
    <w:lvl w:ilvl="2" w:tentative="1">
      <w:start w:val="1"/>
      <w:numFmt w:val="lowerRoman"/>
      <w:lvlText w:val="%3."/>
      <w:lvlJc w:val="right"/>
      <w:pPr>
        <w:ind w:left="1404" w:hanging="420"/>
      </w:pPr>
    </w:lvl>
    <w:lvl w:ilvl="3" w:tentative="1">
      <w:start w:val="1"/>
      <w:numFmt w:val="decimal"/>
      <w:lvlText w:val="%4."/>
      <w:lvlJc w:val="left"/>
      <w:pPr>
        <w:ind w:left="1824" w:hanging="420"/>
      </w:pPr>
    </w:lvl>
    <w:lvl w:ilvl="4" w:tentative="1">
      <w:start w:val="1"/>
      <w:numFmt w:val="lowerLetter"/>
      <w:lvlText w:val="%5)"/>
      <w:lvlJc w:val="left"/>
      <w:pPr>
        <w:ind w:left="2244" w:hanging="420"/>
      </w:pPr>
    </w:lvl>
    <w:lvl w:ilvl="5" w:tentative="1">
      <w:start w:val="1"/>
      <w:numFmt w:val="lowerRoman"/>
      <w:lvlText w:val="%6."/>
      <w:lvlJc w:val="right"/>
      <w:pPr>
        <w:ind w:left="2664" w:hanging="420"/>
      </w:pPr>
    </w:lvl>
    <w:lvl w:ilvl="6" w:tentative="1">
      <w:start w:val="1"/>
      <w:numFmt w:val="decimal"/>
      <w:lvlText w:val="%7."/>
      <w:lvlJc w:val="left"/>
      <w:pPr>
        <w:ind w:left="3084" w:hanging="420"/>
      </w:pPr>
    </w:lvl>
    <w:lvl w:ilvl="7" w:tentative="1">
      <w:start w:val="1"/>
      <w:numFmt w:val="lowerLetter"/>
      <w:lvlText w:val="%8)"/>
      <w:lvlJc w:val="left"/>
      <w:pPr>
        <w:ind w:left="3504" w:hanging="420"/>
      </w:pPr>
    </w:lvl>
    <w:lvl w:ilvl="8" w:tentative="1">
      <w:start w:val="1"/>
      <w:numFmt w:val="lowerRoman"/>
      <w:lvlText w:val="%9."/>
      <w:lvlJc w:val="right"/>
      <w:pPr>
        <w:ind w:left="3924" w:hanging="420"/>
      </w:pPr>
    </w:lvl>
  </w:abstractNum>
  <w:abstractNum w:abstractNumId="142476685">
    <w:nsid w:val="087E058D"/>
    <w:multiLevelType w:val="multilevel"/>
    <w:tmpl w:val="087E058D"/>
    <w:lvl w:ilvl="0" w:tentative="1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65759962"/>
  </w:num>
  <w:num w:numId="2">
    <w:abstractNumId w:val="1424766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6D368B"/>
    <w:rsid w:val="00046898"/>
    <w:rsid w:val="0021772E"/>
    <w:rsid w:val="006D368B"/>
    <w:rsid w:val="00A9437E"/>
    <w:rsid w:val="00FE6C61"/>
    <w:rsid w:val="00FF6A10"/>
    <w:rsid w:val="013C1909"/>
    <w:rsid w:val="01954515"/>
    <w:rsid w:val="024C6242"/>
    <w:rsid w:val="2E40055A"/>
    <w:rsid w:val="2EC321C5"/>
    <w:rsid w:val="31410778"/>
    <w:rsid w:val="31D82340"/>
  </w:rsids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uiPriority w:val="99"/>
    <w:rPr>
      <w:sz w:val="18"/>
      <w:szCs w:val="18"/>
    </w:rPr>
  </w:style>
  <w:style w:type="character" w:customStyle="1" w:styleId="8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</Words>
  <Characters>329</Characters>
  <Lines>2</Lines>
  <Paragraphs>1</Paragraphs>
  <ScaleCrop>false</ScaleCrop>
  <LinksUpToDate>false</LinksUpToDate>
  <CharactersWithSpaces>0</CharactersWithSpaces>
  <Application>WPS Office_9.1.0.5184_F1E327BC-269C-435d-A152-05C5408002CA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2020-04-10T01:38:00Z</dcterms:created>
  <dc:creator>张惠娟</dc:creator>
  <cp:lastModifiedBy>SamZhai</cp:lastModifiedBy>
  <dcterms:modified xsi:type="dcterms:W3CDTF">2026-03-03T07:19:32Z</dcterms:modified>
  <dc:title>2023年2月21日：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