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进程控制块+</w:t>
      </w:r>
      <w:r>
        <w:rPr>
          <w:rFonts w:hint="eastAsia" w:ascii="Times New Roman" w:hAnsi="Times New Roman" w:cs="Times New Roman"/>
          <w:b w:val="0"/>
          <w:bCs/>
          <w:sz w:val="28"/>
          <w:szCs w:val="28"/>
        </w:rPr>
        <w:t>进程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>调度+</w:t>
      </w:r>
      <w:r>
        <w:rPr>
          <w:rFonts w:hint="eastAsia" w:ascii="Times New Roman" w:hAnsi="Times New Roman" w:cs="Times New Roman"/>
          <w:b w:val="0"/>
          <w:bCs/>
          <w:sz w:val="28"/>
          <w:szCs w:val="28"/>
        </w:rPr>
        <w:t>进程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>控制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同</w:t>
      </w:r>
      <w:r>
        <w:rPr>
          <w:rFonts w:ascii="Times New Roman" w:hAnsi="Times New Roman" w:cs="Times New Roman"/>
          <w:sz w:val="28"/>
          <w:szCs w:val="28"/>
        </w:rPr>
        <w:t>上节课，</w:t>
      </w:r>
      <w:r>
        <w:rPr>
          <w:rFonts w:hint="eastAsia" w:ascii="Times New Roman" w:hAnsi="Times New Roman" w:cs="Times New Roman"/>
          <w:sz w:val="28"/>
          <w:szCs w:val="28"/>
        </w:rPr>
        <w:t>本节</w:t>
      </w:r>
      <w:r>
        <w:rPr>
          <w:rFonts w:ascii="Times New Roman" w:hAnsi="Times New Roman" w:cs="Times New Roman"/>
          <w:sz w:val="28"/>
          <w:szCs w:val="28"/>
        </w:rPr>
        <w:t>侧重点在于：是什么？需要做什么？至于</w:t>
      </w:r>
      <w:r>
        <w:rPr>
          <w:rFonts w:hint="eastAsia" w:ascii="Times New Roman" w:hAnsi="Times New Roman" w:cs="Times New Roman"/>
          <w:sz w:val="28"/>
          <w:szCs w:val="28"/>
        </w:rPr>
        <w:t>如何</w:t>
      </w:r>
      <w:r>
        <w:rPr>
          <w:rFonts w:ascii="Times New Roman" w:hAnsi="Times New Roman" w:cs="Times New Roman"/>
          <w:sz w:val="28"/>
          <w:szCs w:val="28"/>
        </w:rPr>
        <w:t>去做，</w:t>
      </w:r>
      <w:r>
        <w:rPr>
          <w:rFonts w:hint="eastAsia" w:ascii="Times New Roman" w:hAnsi="Times New Roman" w:cs="Times New Roman"/>
          <w:sz w:val="28"/>
          <w:szCs w:val="28"/>
        </w:rPr>
        <w:t>本模块</w:t>
      </w:r>
      <w:r>
        <w:rPr>
          <w:rFonts w:ascii="Times New Roman" w:hAnsi="Times New Roman" w:cs="Times New Roman"/>
          <w:sz w:val="28"/>
          <w:szCs w:val="28"/>
        </w:rPr>
        <w:t>的其他章节会逐个介绍方法。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理解整个</w:t>
      </w:r>
      <w:r>
        <w:rPr>
          <w:rFonts w:ascii="Times New Roman" w:hAnsi="Times New Roman" w:cs="Times New Roman"/>
          <w:sz w:val="28"/>
          <w:szCs w:val="28"/>
        </w:rPr>
        <w:t>系统</w:t>
      </w:r>
      <w:r>
        <w:rPr>
          <w:rFonts w:hint="eastAsia"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/>
          <w:sz w:val="28"/>
          <w:szCs w:val="28"/>
        </w:rPr>
        <w:t>的进程往往是进程树的概念，</w:t>
      </w:r>
      <w:r>
        <w:rPr>
          <w:rFonts w:hint="eastAsia" w:ascii="Times New Roman" w:hAnsi="Times New Roman" w:cs="Times New Roman"/>
          <w:sz w:val="28"/>
          <w:szCs w:val="28"/>
        </w:rPr>
        <w:t>父进程</w:t>
      </w:r>
      <w:r>
        <w:rPr>
          <w:rFonts w:ascii="Times New Roman" w:hAnsi="Times New Roman" w:cs="Times New Roman"/>
          <w:sz w:val="28"/>
          <w:szCs w:val="28"/>
        </w:rPr>
        <w:t>创建子进程的过程，是一个普遍的存在。至于</w:t>
      </w:r>
      <w:r>
        <w:rPr>
          <w:rFonts w:hint="eastAsia" w:ascii="Times New Roman" w:hAnsi="Times New Roman" w:cs="Times New Roman"/>
          <w:sz w:val="28"/>
          <w:szCs w:val="28"/>
        </w:rPr>
        <w:t>父子</w:t>
      </w:r>
      <w:r>
        <w:rPr>
          <w:rFonts w:ascii="Times New Roman" w:hAnsi="Times New Roman" w:cs="Times New Roman"/>
          <w:sz w:val="28"/>
          <w:szCs w:val="28"/>
        </w:rPr>
        <w:t>进程的</w:t>
      </w:r>
      <w:r>
        <w:rPr>
          <w:rFonts w:hint="eastAsia" w:ascii="Times New Roman" w:hAnsi="Times New Roman" w:cs="Times New Roman"/>
          <w:sz w:val="28"/>
          <w:szCs w:val="28"/>
        </w:rPr>
        <w:t>资源</w:t>
      </w:r>
      <w:r>
        <w:rPr>
          <w:rFonts w:ascii="Times New Roman" w:hAnsi="Times New Roman" w:cs="Times New Roman"/>
          <w:sz w:val="28"/>
          <w:szCs w:val="28"/>
        </w:rPr>
        <w:t>共享方式以及执行方式，理解其含义，并</w:t>
      </w:r>
      <w:r>
        <w:rPr>
          <w:rFonts w:hint="eastAsia" w:ascii="Times New Roman" w:hAnsi="Times New Roman" w:cs="Times New Roman"/>
          <w:sz w:val="28"/>
          <w:szCs w:val="28"/>
        </w:rPr>
        <w:t>知道</w:t>
      </w:r>
      <w:r>
        <w:rPr>
          <w:rFonts w:ascii="Times New Roman" w:hAnsi="Times New Roman" w:cs="Times New Roman"/>
          <w:sz w:val="28"/>
          <w:szCs w:val="28"/>
        </w:rPr>
        <w:t>这是</w:t>
      </w:r>
      <w:r>
        <w:rPr>
          <w:rFonts w:hint="eastAsia" w:ascii="Times New Roman" w:hAnsi="Times New Roman" w:cs="Times New Roman"/>
          <w:sz w:val="28"/>
          <w:szCs w:val="28"/>
        </w:rPr>
        <w:t>设计</w:t>
      </w:r>
      <w:r>
        <w:rPr>
          <w:rFonts w:ascii="Times New Roman" w:hAnsi="Times New Roman" w:cs="Times New Roman"/>
          <w:sz w:val="28"/>
          <w:szCs w:val="28"/>
        </w:rPr>
        <w:t>操作系统的时候你可能采用的“</w:t>
      </w:r>
      <w:r>
        <w:rPr>
          <w:rFonts w:hint="eastAsia" w:ascii="Times New Roman" w:hAnsi="Times New Roman" w:cs="Times New Roman"/>
          <w:sz w:val="28"/>
          <w:szCs w:val="28"/>
        </w:rPr>
        <w:t>策略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理解调度</w:t>
      </w:r>
      <w:r>
        <w:rPr>
          <w:rFonts w:ascii="Times New Roman" w:hAnsi="Times New Roman" w:cs="Times New Roman"/>
          <w:sz w:val="28"/>
          <w:szCs w:val="28"/>
        </w:rPr>
        <w:t>这个词，区别</w:t>
      </w:r>
      <w:r>
        <w:rPr>
          <w:rFonts w:hint="eastAsia" w:ascii="Times New Roman" w:hAnsi="Times New Roman" w:cs="Times New Roman"/>
          <w:sz w:val="28"/>
          <w:szCs w:val="28"/>
        </w:rPr>
        <w:t>高级</w:t>
      </w:r>
      <w:r>
        <w:rPr>
          <w:rFonts w:ascii="Times New Roman" w:hAnsi="Times New Roman" w:cs="Times New Roman"/>
          <w:sz w:val="28"/>
          <w:szCs w:val="28"/>
        </w:rPr>
        <w:t>调度</w:t>
      </w:r>
      <w:r>
        <w:rPr>
          <w:rFonts w:hint="eastAsia" w:ascii="Times New Roman" w:hAnsi="Times New Roman" w:cs="Times New Roman"/>
          <w:sz w:val="28"/>
          <w:szCs w:val="28"/>
        </w:rPr>
        <w:t>/中级</w:t>
      </w:r>
      <w:r>
        <w:rPr>
          <w:rFonts w:ascii="Times New Roman" w:hAnsi="Times New Roman" w:cs="Times New Roman"/>
          <w:sz w:val="28"/>
          <w:szCs w:val="28"/>
        </w:rPr>
        <w:t>调度</w:t>
      </w:r>
      <w:r>
        <w:rPr>
          <w:rFonts w:hint="eastAsia" w:ascii="Times New Roman" w:hAnsi="Times New Roman" w:cs="Times New Roman"/>
          <w:sz w:val="28"/>
          <w:szCs w:val="28"/>
        </w:rPr>
        <w:t>/低级</w:t>
      </w:r>
      <w:r>
        <w:rPr>
          <w:rFonts w:ascii="Times New Roman" w:hAnsi="Times New Roman" w:cs="Times New Roman"/>
          <w:sz w:val="28"/>
          <w:szCs w:val="28"/>
        </w:rPr>
        <w:t>调度，尤其是后两个</w:t>
      </w:r>
      <w:r>
        <w:rPr>
          <w:rFonts w:hint="eastAsia" w:ascii="Times New Roman" w:hAnsi="Times New Roman" w:cs="Times New Roman"/>
          <w:sz w:val="28"/>
          <w:szCs w:val="28"/>
        </w:rPr>
        <w:t>；理解</w:t>
      </w:r>
      <w:r>
        <w:rPr>
          <w:rFonts w:ascii="Times New Roman" w:hAnsi="Times New Roman" w:cs="Times New Roman"/>
          <w:sz w:val="28"/>
          <w:szCs w:val="28"/>
        </w:rPr>
        <w:t>调度的模式：非剥夺</w:t>
      </w:r>
      <w:r>
        <w:rPr>
          <w:rFonts w:hint="eastAsia" w:ascii="Times New Roman" w:hAnsi="Times New Roman" w:cs="Times New Roman"/>
          <w:sz w:val="28"/>
          <w:szCs w:val="28"/>
        </w:rPr>
        <w:t>（非</w:t>
      </w:r>
      <w:r>
        <w:rPr>
          <w:rFonts w:ascii="Times New Roman" w:hAnsi="Times New Roman" w:cs="Times New Roman"/>
          <w:sz w:val="28"/>
          <w:szCs w:val="28"/>
        </w:rPr>
        <w:t>抢占</w:t>
      </w:r>
      <w:r>
        <w:rPr>
          <w:rFonts w:hint="eastAsia" w:ascii="Times New Roman" w:hAnsi="Times New Roman" w:cs="Times New Roman"/>
          <w:sz w:val="28"/>
          <w:szCs w:val="28"/>
        </w:rPr>
        <w:t>）/剥夺</w:t>
      </w:r>
      <w:r>
        <w:rPr>
          <w:rFonts w:ascii="Times New Roman" w:hAnsi="Times New Roman" w:cs="Times New Roman"/>
          <w:sz w:val="28"/>
          <w:szCs w:val="28"/>
        </w:rPr>
        <w:t>（</w:t>
      </w:r>
      <w:r>
        <w:rPr>
          <w:rFonts w:hint="eastAsia" w:ascii="Times New Roman" w:hAnsi="Times New Roman" w:cs="Times New Roman"/>
          <w:sz w:val="28"/>
          <w:szCs w:val="28"/>
        </w:rPr>
        <w:t>抢占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理解剥夺的含义。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逻辑</w:t>
      </w:r>
      <w:r>
        <w:rPr>
          <w:rFonts w:ascii="Times New Roman" w:hAnsi="Times New Roman" w:cs="Times New Roman"/>
          <w:b/>
          <w:sz w:val="28"/>
          <w:szCs w:val="28"/>
        </w:rPr>
        <w:t>梳理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以上</w:t>
      </w:r>
      <w:r>
        <w:rPr>
          <w:rFonts w:ascii="Times New Roman" w:hAnsi="Times New Roman" w:cs="Times New Roman"/>
          <w:sz w:val="28"/>
          <w:szCs w:val="28"/>
        </w:rPr>
        <w:t>我们讨论的是</w:t>
      </w:r>
      <w:r>
        <w:rPr>
          <w:rFonts w:ascii="Times New Roman" w:hAnsi="Times New Roman" w:cs="Times New Roman"/>
          <w:b/>
          <w:sz w:val="28"/>
          <w:szCs w:val="28"/>
        </w:rPr>
        <w:t>一个进程的运动过程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系统应该做的事情，如调度啊，控制啊等</w:t>
      </w:r>
      <w:r>
        <w:rPr>
          <w:rFonts w:hint="eastAsia" w:ascii="Times New Roman" w:hAnsi="Times New Roman" w:cs="Times New Roman"/>
          <w:sz w:val="28"/>
          <w:szCs w:val="28"/>
        </w:rPr>
        <w:t>等</w:t>
      </w:r>
      <w:r>
        <w:rPr>
          <w:rFonts w:ascii="Times New Roman" w:hAnsi="Times New Roman" w:cs="Times New Roman"/>
          <w:sz w:val="28"/>
          <w:szCs w:val="28"/>
        </w:rPr>
        <w:t>。那么，</w:t>
      </w:r>
      <w:r>
        <w:rPr>
          <w:rFonts w:ascii="Times New Roman" w:hAnsi="Times New Roman" w:cs="Times New Roman"/>
          <w:b/>
          <w:sz w:val="28"/>
          <w:szCs w:val="28"/>
        </w:rPr>
        <w:t>系统中</w:t>
      </w:r>
      <w:r>
        <w:rPr>
          <w:rFonts w:hint="eastAsia" w:ascii="Times New Roman" w:hAnsi="Times New Roman" w:cs="Times New Roman"/>
          <w:b/>
          <w:sz w:val="28"/>
          <w:szCs w:val="28"/>
        </w:rPr>
        <w:t>存在着</w:t>
      </w:r>
      <w:r>
        <w:rPr>
          <w:rFonts w:ascii="Times New Roman" w:hAnsi="Times New Roman" w:cs="Times New Roman"/>
          <w:b/>
          <w:sz w:val="28"/>
          <w:szCs w:val="28"/>
        </w:rPr>
        <w:t>多个进程并发执行</w:t>
      </w:r>
      <w:r>
        <w:rPr>
          <w:rFonts w:ascii="Times New Roman" w:hAnsi="Times New Roman" w:cs="Times New Roman"/>
          <w:sz w:val="28"/>
          <w:szCs w:val="28"/>
        </w:rPr>
        <w:t>？</w:t>
      </w:r>
      <w:r>
        <w:rPr>
          <w:rFonts w:hint="eastAsia" w:ascii="Times New Roman" w:hAnsi="Times New Roman" w:cs="Times New Roman"/>
          <w:sz w:val="28"/>
          <w:szCs w:val="28"/>
        </w:rPr>
        <w:t>为</w:t>
      </w:r>
      <w:r>
        <w:rPr>
          <w:rFonts w:ascii="Times New Roman" w:hAnsi="Times New Roman" w:cs="Times New Roman"/>
          <w:sz w:val="28"/>
          <w:szCs w:val="28"/>
        </w:rPr>
        <w:t>使得多个进行有序工作，操作系统应该做些什么呢？</w:t>
      </w:r>
      <w:r>
        <w:rPr>
          <w:rFonts w:hint="eastAsia" w:ascii="Times New Roman" w:hAnsi="Times New Roman" w:cs="Times New Roman"/>
          <w:sz w:val="28"/>
          <w:szCs w:val="28"/>
        </w:rPr>
        <w:t>这就是接下来</w:t>
      </w:r>
      <w:r>
        <w:rPr>
          <w:rFonts w:ascii="Times New Roman" w:hAnsi="Times New Roman" w:cs="Times New Roman"/>
          <w:sz w:val="28"/>
          <w:szCs w:val="28"/>
        </w:rPr>
        <w:t>的进程协作</w:t>
      </w:r>
      <w:r>
        <w:rPr>
          <w:rFonts w:hint="eastAsia" w:ascii="Times New Roman" w:hAnsi="Times New Roman" w:cs="Times New Roman"/>
          <w:sz w:val="28"/>
          <w:szCs w:val="28"/>
        </w:rPr>
        <w:t>以及</w:t>
      </w:r>
      <w:r>
        <w:rPr>
          <w:rFonts w:ascii="Times New Roman" w:hAnsi="Times New Roman" w:cs="Times New Roman"/>
          <w:sz w:val="28"/>
          <w:szCs w:val="28"/>
        </w:rPr>
        <w:t>通信问题。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明晰：</w:t>
      </w:r>
      <w:r>
        <w:rPr>
          <w:rFonts w:ascii="Times New Roman" w:hAnsi="Times New Roman" w:cs="Times New Roman"/>
          <w:sz w:val="28"/>
          <w:szCs w:val="28"/>
        </w:rPr>
        <w:t>为何进程之间存在的协作关系？</w:t>
      </w:r>
      <w:r>
        <w:rPr>
          <w:rFonts w:hint="eastAsia" w:ascii="Times New Roman" w:hAnsi="Times New Roman" w:cs="Times New Roman"/>
          <w:sz w:val="28"/>
          <w:szCs w:val="28"/>
        </w:rPr>
        <w:t>有</w:t>
      </w:r>
      <w:r>
        <w:rPr>
          <w:rFonts w:ascii="Times New Roman" w:hAnsi="Times New Roman" w:cs="Times New Roman"/>
          <w:sz w:val="28"/>
          <w:szCs w:val="28"/>
        </w:rPr>
        <w:t>哪些协作关系？</w:t>
      </w:r>
      <w:r>
        <w:rPr>
          <w:rFonts w:hint="eastAsia" w:ascii="Times New Roman" w:hAnsi="Times New Roman" w:cs="Times New Roman"/>
          <w:sz w:val="28"/>
          <w:szCs w:val="28"/>
        </w:rPr>
        <w:t>各自</w:t>
      </w:r>
      <w:r>
        <w:rPr>
          <w:rFonts w:ascii="Times New Roman" w:hAnsi="Times New Roman" w:cs="Times New Roman"/>
          <w:sz w:val="28"/>
          <w:szCs w:val="28"/>
        </w:rPr>
        <w:t>的含义。</w:t>
      </w: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最没</w:t>
      </w:r>
      <w:r>
        <w:rPr>
          <w:rFonts w:hint="eastAsia" w:ascii="Times New Roman" w:hAnsi="Times New Roman" w:cs="Times New Roman"/>
          <w:sz w:val="28"/>
          <w:szCs w:val="28"/>
        </w:rPr>
        <w:t>有</w:t>
      </w:r>
      <w:r>
        <w:rPr>
          <w:rFonts w:ascii="Times New Roman" w:hAnsi="Times New Roman" w:cs="Times New Roman"/>
          <w:sz w:val="28"/>
          <w:szCs w:val="28"/>
        </w:rPr>
        <w:t>关系的进程之间也是存在竞争</w:t>
      </w:r>
      <w:r>
        <w:rPr>
          <w:rFonts w:hint="eastAsia" w:ascii="Times New Roman" w:hAnsi="Times New Roman" w:cs="Times New Roman"/>
          <w:sz w:val="28"/>
          <w:szCs w:val="28"/>
        </w:rPr>
        <w:t>CPU的</w:t>
      </w:r>
      <w:r>
        <w:rPr>
          <w:rFonts w:ascii="Times New Roman" w:hAnsi="Times New Roman" w:cs="Times New Roman"/>
          <w:sz w:val="28"/>
          <w:szCs w:val="28"/>
        </w:rPr>
        <w:t>关系。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是同步</w:t>
      </w:r>
      <w:r>
        <w:rPr>
          <w:rFonts w:hint="eastAsia" w:ascii="Times New Roman" w:hAnsi="Times New Roman" w:cs="Times New Roman"/>
          <w:sz w:val="28"/>
          <w:szCs w:val="28"/>
        </w:rPr>
        <w:t>关系</w:t>
      </w:r>
      <w:r>
        <w:rPr>
          <w:rFonts w:ascii="Times New Roman" w:hAnsi="Times New Roman" w:cs="Times New Roman"/>
          <w:sz w:val="28"/>
          <w:szCs w:val="28"/>
        </w:rPr>
        <w:t>？什么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互斥关系？</w:t>
      </w:r>
      <w:r>
        <w:rPr>
          <w:rFonts w:hint="eastAsia" w:ascii="Times New Roman" w:hAnsi="Times New Roman" w:cs="Times New Roman"/>
          <w:sz w:val="28"/>
          <w:szCs w:val="28"/>
        </w:rPr>
        <w:t>各自</w:t>
      </w:r>
      <w:r>
        <w:rPr>
          <w:rFonts w:ascii="Times New Roman" w:hAnsi="Times New Roman" w:cs="Times New Roman"/>
          <w:sz w:val="28"/>
          <w:szCs w:val="28"/>
        </w:rPr>
        <w:t>举例体会</w:t>
      </w:r>
      <w:r>
        <w:rPr>
          <w:rFonts w:hint="eastAsia" w:ascii="Times New Roman" w:hAnsi="Times New Roman" w:cs="Times New Roman"/>
          <w:sz w:val="28"/>
          <w:szCs w:val="28"/>
        </w:rPr>
        <w:t>其产生</w:t>
      </w:r>
      <w:r>
        <w:rPr>
          <w:rFonts w:ascii="Times New Roman" w:hAnsi="Times New Roman" w:cs="Times New Roman"/>
          <w:sz w:val="28"/>
          <w:szCs w:val="28"/>
        </w:rPr>
        <w:t>的原因。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理解调度结果是有调度算法确定，需要协作的进程，就是需要在被调度算法调度情况夏，考虑到逻辑上的协作关系，做协作管理，否则单纯依靠调度算法调度结果执行，不就出错或者发生其他情况了么？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复习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建议</w:t>
      </w:r>
      <w:r>
        <w:rPr>
          <w:rFonts w:ascii="Times New Roman" w:hAnsi="Times New Roman" w:cs="Times New Roman"/>
          <w:sz w:val="28"/>
          <w:szCs w:val="28"/>
        </w:rPr>
        <w:t>先行阅读</w:t>
      </w:r>
      <w:r>
        <w:rPr>
          <w:rFonts w:hint="eastAsia" w:ascii="Times New Roman" w:hAnsi="Times New Roman" w:cs="Times New Roman"/>
          <w:sz w:val="28"/>
          <w:szCs w:val="28"/>
        </w:rPr>
        <w:t>PPT上关于</w:t>
      </w:r>
      <w:r>
        <w:rPr>
          <w:rFonts w:ascii="Times New Roman" w:hAnsi="Times New Roman" w:cs="Times New Roman"/>
          <w:sz w:val="28"/>
          <w:szCs w:val="28"/>
        </w:rPr>
        <w:t>上文提及到的内容</w:t>
      </w:r>
      <w:r>
        <w:rPr>
          <w:rFonts w:hint="eastAsia" w:ascii="Times New Roman" w:hAnsi="Times New Roman" w:cs="Times New Roman"/>
          <w:sz w:val="28"/>
          <w:szCs w:val="28"/>
        </w:rPr>
        <w:t>，回顾自己</w:t>
      </w:r>
      <w:r>
        <w:rPr>
          <w:rFonts w:ascii="Times New Roman" w:hAnsi="Times New Roman" w:cs="Times New Roman"/>
          <w:sz w:val="28"/>
          <w:szCs w:val="28"/>
        </w:rPr>
        <w:t>的课堂笔记，</w:t>
      </w:r>
      <w:r>
        <w:rPr>
          <w:rFonts w:hint="eastAsia" w:ascii="Times New Roman" w:hAnsi="Times New Roman" w:cs="Times New Roman"/>
          <w:sz w:val="28"/>
          <w:szCs w:val="28"/>
        </w:rPr>
        <w:t>继续精读3.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hint="eastAsia" w:ascii="Times New Roman" w:hAnsi="Times New Roman" w:cs="Times New Roman"/>
          <w:sz w:val="28"/>
          <w:szCs w:val="28"/>
        </w:rPr>
        <w:t>其他</w:t>
      </w:r>
      <w:r>
        <w:rPr>
          <w:rFonts w:ascii="Times New Roman" w:hAnsi="Times New Roman" w:cs="Times New Roman"/>
          <w:sz w:val="28"/>
          <w:szCs w:val="28"/>
        </w:rPr>
        <w:t>内容，精读</w:t>
      </w:r>
      <w:r>
        <w:rPr>
          <w:rFonts w:hint="eastAsia" w:ascii="Times New Roman" w:hAnsi="Times New Roman" w:cs="Times New Roman"/>
          <w:sz w:val="28"/>
          <w:szCs w:val="28"/>
        </w:rPr>
        <w:t>3.2。建议</w:t>
      </w:r>
      <w:r>
        <w:rPr>
          <w:rFonts w:ascii="Times New Roman" w:hAnsi="Times New Roman" w:cs="Times New Roman"/>
          <w:sz w:val="28"/>
          <w:szCs w:val="28"/>
        </w:rPr>
        <w:t>：自己画画图，</w:t>
      </w:r>
      <w:r>
        <w:rPr>
          <w:rFonts w:hint="eastAsia" w:ascii="Times New Roman" w:hAnsi="Times New Roman" w:cs="Times New Roman"/>
          <w:sz w:val="28"/>
          <w:szCs w:val="28"/>
        </w:rPr>
        <w:t>讲通</w:t>
      </w:r>
      <w:r>
        <w:rPr>
          <w:rFonts w:ascii="Times New Roman" w:hAnsi="Times New Roman" w:cs="Times New Roman"/>
          <w:sz w:val="28"/>
          <w:szCs w:val="28"/>
        </w:rPr>
        <w:t>道理，融会贯通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以</w:t>
      </w:r>
      <w:r>
        <w:rPr>
          <w:rFonts w:hint="eastAsia" w:ascii="Times New Roman" w:hAnsi="Times New Roman" w:cs="Times New Roman"/>
          <w:sz w:val="28"/>
          <w:szCs w:val="28"/>
        </w:rPr>
        <w:t>概念</w:t>
      </w:r>
      <w:r>
        <w:rPr>
          <w:rFonts w:ascii="Times New Roman" w:hAnsi="Times New Roman" w:cs="Times New Roman"/>
          <w:sz w:val="28"/>
          <w:szCs w:val="28"/>
        </w:rPr>
        <w:t>理解到位。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预习：</w:t>
      </w:r>
      <w:r>
        <w:rPr>
          <w:rFonts w:hint="eastAsia" w:ascii="Times New Roman" w:hAnsi="Times New Roman" w:cs="Times New Roman"/>
          <w:sz w:val="28"/>
          <w:szCs w:val="28"/>
        </w:rPr>
        <w:t>预习3.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hint="eastAsia" w:ascii="Times New Roman" w:hAnsi="Times New Roman" w:cs="Times New Roman"/>
          <w:sz w:val="28"/>
          <w:szCs w:val="28"/>
        </w:rPr>
        <w:t>/3.</w:t>
      </w:r>
      <w:r>
        <w:rPr>
          <w:rFonts w:ascii="Times New Roman" w:hAnsi="Times New Roman" w:cs="Times New Roman"/>
          <w:sz w:val="28"/>
          <w:szCs w:val="28"/>
        </w:rPr>
        <w:t>4，也可直接预习</w:t>
      </w:r>
      <w:r>
        <w:rPr>
          <w:rFonts w:hint="eastAsia" w:ascii="Times New Roman" w:hAnsi="Times New Roman" w:cs="Times New Roman"/>
          <w:sz w:val="28"/>
          <w:szCs w:val="28"/>
        </w:rPr>
        <w:t>PPT的进程基础的</w:t>
      </w:r>
      <w:r>
        <w:rPr>
          <w:rFonts w:ascii="Times New Roman" w:hAnsi="Times New Roman" w:cs="Times New Roman"/>
          <w:sz w:val="28"/>
          <w:szCs w:val="28"/>
        </w:rPr>
        <w:t>其余内容。</w:t>
      </w:r>
      <w:r>
        <w:rPr>
          <w:rFonts w:hint="eastAsia" w:ascii="Times New Roman" w:hAnsi="Times New Roman" w:cs="Times New Roman"/>
          <w:sz w:val="28"/>
          <w:szCs w:val="28"/>
        </w:rPr>
        <w:t>有时间的</w:t>
      </w:r>
      <w:r>
        <w:rPr>
          <w:rFonts w:ascii="Times New Roman" w:hAnsi="Times New Roman" w:cs="Times New Roman"/>
          <w:sz w:val="28"/>
          <w:szCs w:val="28"/>
        </w:rPr>
        <w:t>话，也可预习一下</w:t>
      </w:r>
      <w:r>
        <w:rPr>
          <w:rFonts w:hint="eastAsia"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hint="eastAsia" w:ascii="Times New Roman" w:hAnsi="Times New Roman" w:cs="Times New Roman"/>
          <w:sz w:val="28"/>
          <w:szCs w:val="28"/>
        </w:rPr>
        <w:t>p：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在</w:t>
      </w:r>
      <w:r>
        <w:rPr>
          <w:rFonts w:ascii="Times New Roman" w:hAnsi="Times New Roman" w:cs="Times New Roman"/>
          <w:sz w:val="28"/>
          <w:szCs w:val="28"/>
        </w:rPr>
        <w:t>概念建立阶段，我们</w:t>
      </w:r>
      <w:r>
        <w:rPr>
          <w:rFonts w:hint="eastAsia" w:ascii="Times New Roman" w:hAnsi="Times New Roman" w:cs="Times New Roman"/>
          <w:sz w:val="28"/>
          <w:szCs w:val="28"/>
        </w:rPr>
        <w:t>进行</w:t>
      </w:r>
      <w:r>
        <w:rPr>
          <w:rFonts w:ascii="Times New Roman" w:hAnsi="Times New Roman" w:cs="Times New Roman"/>
          <w:sz w:val="28"/>
          <w:szCs w:val="28"/>
        </w:rPr>
        <w:t>比较细致和慢，</w:t>
      </w:r>
      <w:r>
        <w:rPr>
          <w:rFonts w:hint="eastAsia" w:ascii="Times New Roman" w:hAnsi="Times New Roman" w:cs="Times New Roman"/>
          <w:sz w:val="28"/>
          <w:szCs w:val="28"/>
        </w:rPr>
        <w:t>大家</w:t>
      </w:r>
      <w:r>
        <w:rPr>
          <w:rFonts w:ascii="Times New Roman" w:hAnsi="Times New Roman" w:cs="Times New Roman"/>
          <w:sz w:val="28"/>
          <w:szCs w:val="28"/>
        </w:rPr>
        <w:t>也要细细体会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概念建立好了，就好办了。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62268417">
    <w:nsid w:val="63143401"/>
    <w:multiLevelType w:val="multilevel"/>
    <w:tmpl w:val="63143401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622684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144DA"/>
    <w:rsid w:val="00046898"/>
    <w:rsid w:val="000971A8"/>
    <w:rsid w:val="000B1858"/>
    <w:rsid w:val="00121E10"/>
    <w:rsid w:val="001F10C7"/>
    <w:rsid w:val="0021772E"/>
    <w:rsid w:val="00273F9A"/>
    <w:rsid w:val="00276980"/>
    <w:rsid w:val="002E7759"/>
    <w:rsid w:val="00336149"/>
    <w:rsid w:val="0036386A"/>
    <w:rsid w:val="003D5B32"/>
    <w:rsid w:val="00455BAF"/>
    <w:rsid w:val="004E024C"/>
    <w:rsid w:val="006215A1"/>
    <w:rsid w:val="006D368B"/>
    <w:rsid w:val="006D3E67"/>
    <w:rsid w:val="00714CD9"/>
    <w:rsid w:val="007C697B"/>
    <w:rsid w:val="00941E91"/>
    <w:rsid w:val="009A50DE"/>
    <w:rsid w:val="009C041C"/>
    <w:rsid w:val="00A43448"/>
    <w:rsid w:val="00BC4AD0"/>
    <w:rsid w:val="00C35B7E"/>
    <w:rsid w:val="00EC32DE"/>
    <w:rsid w:val="00FE6C61"/>
    <w:rsid w:val="08AF2281"/>
    <w:rsid w:val="2498284E"/>
    <w:rsid w:val="2FE05248"/>
    <w:rsid w:val="3BE7664F"/>
    <w:rsid w:val="724439A1"/>
    <w:rsid w:val="7269215E"/>
    <w:rsid w:val="7C5D05A4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584</Characters>
  <Lines>4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2026-03-25T07:35:01Z</dcterms:modified>
  <dc:title>2023年3月16日：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