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906" w:rsidRDefault="00311906" w:rsidP="00311906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311906">
        <w:rPr>
          <w:rFonts w:ascii="Helvetica" w:eastAsia="Times New Roman" w:hAnsi="Helvetica" w:cs="Times New Roman"/>
          <w:color w:val="24292E"/>
        </w:rPr>
        <w:t>What are three conclusions we can make about Kickstarter campaigns given the provided data?</w:t>
      </w:r>
    </w:p>
    <w:p w:rsidR="00C43D54" w:rsidRDefault="00C43D54" w:rsidP="00C43D54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The Theater category has the most </w:t>
      </w:r>
      <w:proofErr w:type="spellStart"/>
      <w:r>
        <w:rPr>
          <w:rFonts w:ascii="Helvetica" w:eastAsia="Times New Roman" w:hAnsi="Helvetica" w:cs="Times New Roman"/>
          <w:color w:val="24292E"/>
        </w:rPr>
        <w:t>kickstarter</w:t>
      </w:r>
      <w:proofErr w:type="spellEnd"/>
      <w:r>
        <w:rPr>
          <w:rFonts w:ascii="Helvetica" w:eastAsia="Times New Roman" w:hAnsi="Helvetica" w:cs="Times New Roman"/>
          <w:color w:val="24292E"/>
        </w:rPr>
        <w:t xml:space="preserve"> campaigns</w:t>
      </w:r>
      <w:r w:rsidR="006407A3">
        <w:rPr>
          <w:rFonts w:ascii="Helvetica" w:eastAsia="Times New Roman" w:hAnsi="Helvetica" w:cs="Times New Roman"/>
          <w:color w:val="24292E"/>
        </w:rPr>
        <w:t xml:space="preserve"> out of the 4,114 projects included in the data set.</w:t>
      </w:r>
    </w:p>
    <w:p w:rsidR="006407A3" w:rsidRDefault="006407A3" w:rsidP="006407A3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Plays makes up the largest subcategory</w:t>
      </w:r>
      <w:r w:rsidR="00C43D54">
        <w:rPr>
          <w:rFonts w:ascii="Helvetica" w:eastAsia="Times New Roman" w:hAnsi="Helvetica" w:cs="Times New Roman"/>
          <w:color w:val="24292E"/>
        </w:rPr>
        <w:t xml:space="preserve"> </w:t>
      </w:r>
      <w:r>
        <w:rPr>
          <w:rFonts w:ascii="Helvetica" w:eastAsia="Times New Roman" w:hAnsi="Helvetica" w:cs="Times New Roman"/>
          <w:color w:val="24292E"/>
        </w:rPr>
        <w:t>out of the 4,114 projects included in the data set.</w:t>
      </w:r>
    </w:p>
    <w:p w:rsidR="006407A3" w:rsidRDefault="006407A3" w:rsidP="006407A3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O</w:t>
      </w:r>
      <w:r>
        <w:rPr>
          <w:rFonts w:ascii="Helvetica" w:eastAsia="Times New Roman" w:hAnsi="Helvetica" w:cs="Times New Roman"/>
          <w:color w:val="24292E"/>
        </w:rPr>
        <w:t>ut of the 4,114 projects included in the data set</w:t>
      </w:r>
      <w:r>
        <w:rPr>
          <w:rFonts w:ascii="Helvetica" w:eastAsia="Times New Roman" w:hAnsi="Helvetica" w:cs="Times New Roman"/>
          <w:color w:val="24292E"/>
        </w:rPr>
        <w:t>, t</w:t>
      </w:r>
      <w:r w:rsidR="00C43D54">
        <w:rPr>
          <w:rFonts w:ascii="Helvetica" w:eastAsia="Times New Roman" w:hAnsi="Helvetica" w:cs="Times New Roman"/>
          <w:color w:val="24292E"/>
        </w:rPr>
        <w:t>he month of May had the most successful projects between 2009-2017</w:t>
      </w:r>
      <w:r>
        <w:rPr>
          <w:rFonts w:ascii="Helvetica" w:eastAsia="Times New Roman" w:hAnsi="Helvetica" w:cs="Times New Roman"/>
          <w:color w:val="24292E"/>
        </w:rPr>
        <w:t xml:space="preserve">. </w:t>
      </w:r>
    </w:p>
    <w:p w:rsidR="00311906" w:rsidRDefault="00311906" w:rsidP="00311906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11906">
        <w:rPr>
          <w:rFonts w:ascii="Helvetica" w:eastAsia="Times New Roman" w:hAnsi="Helvetica" w:cs="Times New Roman"/>
          <w:color w:val="24292E"/>
        </w:rPr>
        <w:t>What are some of the limitations of this dataset?</w:t>
      </w:r>
    </w:p>
    <w:p w:rsidR="006407A3" w:rsidRDefault="006407A3" w:rsidP="006407A3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This is only a small dataset of 4K projects.</w:t>
      </w:r>
    </w:p>
    <w:p w:rsidR="00D82907" w:rsidRDefault="009B6D72" w:rsidP="009B6D72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It assumes an average donation amount when the entire project could have been primarily funded by one donor.</w:t>
      </w:r>
    </w:p>
    <w:p w:rsidR="009B6D72" w:rsidRDefault="009B6D72" w:rsidP="00D82907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Correlations could be </w:t>
      </w:r>
      <w:r w:rsidR="006407A3">
        <w:rPr>
          <w:rFonts w:ascii="Helvetica" w:eastAsia="Times New Roman" w:hAnsi="Helvetica" w:cs="Times New Roman"/>
          <w:color w:val="24292E"/>
        </w:rPr>
        <w:t xml:space="preserve">made </w:t>
      </w:r>
      <w:r>
        <w:rPr>
          <w:rFonts w:ascii="Helvetica" w:eastAsia="Times New Roman" w:hAnsi="Helvetica" w:cs="Times New Roman"/>
          <w:color w:val="24292E"/>
        </w:rPr>
        <w:t xml:space="preserve">between success and category, without fully understanding what’s driving those </w:t>
      </w:r>
      <w:r w:rsidR="00A23F08">
        <w:rPr>
          <w:rFonts w:ascii="Helvetica" w:eastAsia="Times New Roman" w:hAnsi="Helvetica" w:cs="Times New Roman"/>
          <w:color w:val="24292E"/>
        </w:rPr>
        <w:t>projects to hit their goal.</w:t>
      </w:r>
    </w:p>
    <w:p w:rsidR="00311906" w:rsidRDefault="00311906" w:rsidP="00311906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11906">
        <w:rPr>
          <w:rFonts w:ascii="Helvetica" w:eastAsia="Times New Roman" w:hAnsi="Helvetica" w:cs="Times New Roman"/>
          <w:color w:val="24292E"/>
        </w:rPr>
        <w:t>What are some other possible tables/graphs that we could create?</w:t>
      </w:r>
    </w:p>
    <w:p w:rsidR="000C6FBF" w:rsidRDefault="00460F3A" w:rsidP="000C6FBF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Success rate by days live</w:t>
      </w:r>
      <w:r w:rsidR="000C6FBF">
        <w:rPr>
          <w:rFonts w:ascii="Helvetica" w:eastAsia="Times New Roman" w:hAnsi="Helvetica" w:cs="Times New Roman"/>
          <w:color w:val="24292E"/>
        </w:rPr>
        <w:t xml:space="preserve"> </w:t>
      </w:r>
      <w:r>
        <w:rPr>
          <w:rFonts w:ascii="Helvetica" w:eastAsia="Times New Roman" w:hAnsi="Helvetica" w:cs="Times New Roman"/>
          <w:color w:val="24292E"/>
        </w:rPr>
        <w:t>(from l</w:t>
      </w:r>
      <w:r w:rsidR="000C6FBF">
        <w:rPr>
          <w:rFonts w:ascii="Helvetica" w:eastAsia="Times New Roman" w:hAnsi="Helvetica" w:cs="Times New Roman"/>
          <w:color w:val="24292E"/>
        </w:rPr>
        <w:t>aunch to deadline</w:t>
      </w:r>
      <w:r>
        <w:rPr>
          <w:rFonts w:ascii="Helvetica" w:eastAsia="Times New Roman" w:hAnsi="Helvetica" w:cs="Times New Roman"/>
          <w:color w:val="24292E"/>
        </w:rPr>
        <w:t>)</w:t>
      </w:r>
      <w:bookmarkStart w:id="0" w:name="_GoBack"/>
      <w:bookmarkEnd w:id="0"/>
      <w:r w:rsidR="000C6FBF">
        <w:rPr>
          <w:rFonts w:ascii="Helvetica" w:eastAsia="Times New Roman" w:hAnsi="Helvetica" w:cs="Times New Roman"/>
          <w:color w:val="24292E"/>
        </w:rPr>
        <w:t xml:space="preserve">. </w:t>
      </w:r>
    </w:p>
    <w:p w:rsidR="000C6FBF" w:rsidRDefault="00112B5D" w:rsidP="000C6FBF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Success rate </w:t>
      </w:r>
      <w:r w:rsidR="00460F3A">
        <w:rPr>
          <w:rFonts w:ascii="Helvetica" w:eastAsia="Times New Roman" w:hAnsi="Helvetica" w:cs="Times New Roman"/>
          <w:color w:val="24292E"/>
        </w:rPr>
        <w:t>by</w:t>
      </w:r>
      <w:r>
        <w:rPr>
          <w:rFonts w:ascii="Helvetica" w:eastAsia="Times New Roman" w:hAnsi="Helvetica" w:cs="Times New Roman"/>
          <w:color w:val="24292E"/>
        </w:rPr>
        <w:t xml:space="preserve"> category and subcategory.</w:t>
      </w:r>
      <w:r w:rsidR="000C6FBF">
        <w:rPr>
          <w:rFonts w:ascii="Helvetica" w:eastAsia="Times New Roman" w:hAnsi="Helvetica" w:cs="Times New Roman"/>
          <w:color w:val="24292E"/>
        </w:rPr>
        <w:t xml:space="preserve"> </w:t>
      </w:r>
    </w:p>
    <w:p w:rsidR="00460F3A" w:rsidRDefault="00460F3A" w:rsidP="000C6FBF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Success rate by year.</w:t>
      </w:r>
    </w:p>
    <w:p w:rsidR="00132F29" w:rsidRDefault="00460F3A"/>
    <w:sectPr w:rsidR="00132F29" w:rsidSect="00060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26048"/>
    <w:multiLevelType w:val="multilevel"/>
    <w:tmpl w:val="0246A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B0"/>
    <w:rsid w:val="000600BE"/>
    <w:rsid w:val="000C6FBF"/>
    <w:rsid w:val="00112B5D"/>
    <w:rsid w:val="00311906"/>
    <w:rsid w:val="00460F3A"/>
    <w:rsid w:val="006407A3"/>
    <w:rsid w:val="0082469D"/>
    <w:rsid w:val="009B6D72"/>
    <w:rsid w:val="00A23F08"/>
    <w:rsid w:val="00B048B0"/>
    <w:rsid w:val="00C43D54"/>
    <w:rsid w:val="00D82907"/>
    <w:rsid w:val="00FF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7A5CD"/>
  <w15:chartTrackingRefBased/>
  <w15:docId w15:val="{8EF64D5E-AF44-6847-A32A-3A689C5A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0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Stadler</dc:creator>
  <cp:keywords/>
  <dc:description/>
  <cp:lastModifiedBy>Pam Stadler</cp:lastModifiedBy>
  <cp:revision>8</cp:revision>
  <dcterms:created xsi:type="dcterms:W3CDTF">2018-10-22T23:41:00Z</dcterms:created>
  <dcterms:modified xsi:type="dcterms:W3CDTF">2018-10-23T21:35:00Z</dcterms:modified>
</cp:coreProperties>
</file>