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140A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715D97A0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E8EC6B8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66A4268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5826726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6BBEEB4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42C13752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09742D05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8EFBF54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308BE14B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14EC3AE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45B59DFD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637ABA17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7641FF16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CE3DD0F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A48236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3E240B76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07D89067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1A286D6D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BFAB64E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C30A1A7" w14:textId="7D6C6500" w:rsidR="00B543B6" w:rsidRDefault="00B543B6" w:rsidP="00B543B6">
      <w:pPr>
        <w:jc w:val="both"/>
      </w:pPr>
      <w:r>
        <w:t>Студента</w:t>
      </w:r>
      <w:r>
        <w:t xml:space="preserve"> </w:t>
      </w:r>
      <w:r>
        <w:rPr>
          <w:u w:val="single"/>
        </w:rPr>
        <w:t xml:space="preserve">Анисимова Андрея </w:t>
      </w:r>
      <w:r>
        <w:rPr>
          <w:u w:val="single"/>
        </w:rPr>
        <w:t>Сергеевича</w:t>
      </w:r>
      <w:r>
        <w:t>_______________________________________________</w:t>
      </w:r>
    </w:p>
    <w:p w14:paraId="70B68345" w14:textId="77777777" w:rsidR="00B543B6" w:rsidRDefault="00B543B6" w:rsidP="00B543B6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24D6D4CC" w14:textId="77777777" w:rsidR="00B543B6" w:rsidRDefault="00B543B6" w:rsidP="00B543B6">
      <w:pPr>
        <w:jc w:val="both"/>
      </w:pPr>
      <w:r>
        <w:t xml:space="preserve">Руководитель </w:t>
      </w:r>
      <w:r>
        <w:rPr>
          <w:u w:val="single"/>
        </w:rPr>
        <w:t xml:space="preserve">Ушинский Борис Михайлович, преподаватель кафедры </w:t>
      </w:r>
      <w:proofErr w:type="spellStart"/>
      <w:r>
        <w:rPr>
          <w:u w:val="single"/>
        </w:rPr>
        <w:t>ИТиЭО</w:t>
      </w:r>
      <w:proofErr w:type="spellEnd"/>
      <w:r>
        <w:rPr>
          <w:u w:val="single"/>
        </w:rPr>
        <w:t>______________</w:t>
      </w:r>
    </w:p>
    <w:p w14:paraId="60AE4AC8" w14:textId="77777777" w:rsidR="00B543B6" w:rsidRDefault="00B543B6" w:rsidP="00B543B6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977CF19" w14:textId="77777777" w:rsidR="00B543B6" w:rsidRDefault="00B543B6" w:rsidP="00B543B6">
      <w:pPr>
        <w:jc w:val="both"/>
      </w:pPr>
    </w:p>
    <w:p w14:paraId="2450AFE6" w14:textId="77777777" w:rsidR="00B543B6" w:rsidRDefault="00B543B6" w:rsidP="00B543B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 </w:t>
      </w:r>
      <w:r w:rsidRPr="002A6992">
        <w:rPr>
          <w:sz w:val="22"/>
          <w:szCs w:val="22"/>
          <w:u w:val="single"/>
        </w:rPr>
        <w:t>0104-10/03-ПР «18» января 2021  г.</w:t>
      </w:r>
    </w:p>
    <w:p w14:paraId="4678DEC6" w14:textId="77777777" w:rsidR="00B543B6" w:rsidRDefault="00B543B6" w:rsidP="00B543B6">
      <w:pPr>
        <w:jc w:val="both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15 февраля 2021г.</w:t>
      </w:r>
    </w:p>
    <w:p w14:paraId="26073211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D186B5F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2CDC1A5E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B543B6" w14:paraId="464E247A" w14:textId="77777777" w:rsidTr="00C078A8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4F8F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D866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846A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58ABBA9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543B6" w14:paraId="5920E842" w14:textId="77777777" w:rsidTr="00C078A8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2D3E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83F5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1F14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0A46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543B6" w14:paraId="33CB4FDF" w14:textId="77777777" w:rsidTr="00C078A8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1B18" w14:textId="77777777" w:rsidR="00B543B6" w:rsidRDefault="00B543B6" w:rsidP="00C078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543B6" w14:paraId="3BACCE4E" w14:textId="77777777" w:rsidTr="00C078A8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E3EC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0B0B9A45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121F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4060CED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772A9585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rPr>
                <w:color w:val="000000"/>
              </w:rPr>
              <w:t xml:space="preserve"> </w:t>
            </w:r>
          </w:p>
          <w:p w14:paraId="37B6FCB6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B374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1ABE" w14:textId="6B239C3C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B543B6" w14:paraId="58C494C8" w14:textId="77777777" w:rsidTr="00C078A8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6AAA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DDEA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7681320C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5569E09B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8A07" w14:textId="77777777" w:rsidR="00B543B6" w:rsidRPr="000F6E7A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01B7" w14:textId="02B75590" w:rsidR="00B543B6" w:rsidRPr="000F6E7A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B543B6" w14:paraId="0799FD4B" w14:textId="77777777" w:rsidTr="00C078A8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AB8E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1379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265DB4DE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6D0E" w14:textId="77777777" w:rsidR="00B543B6" w:rsidRPr="005A5787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AC11" w14:textId="3DDA6650" w:rsidR="00B543B6" w:rsidRPr="005A5787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B543B6" w14:paraId="0F1292DD" w14:textId="77777777" w:rsidTr="00C078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D60D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8637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5E8FCF7C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AA47" w14:textId="77777777" w:rsidR="00B543B6" w:rsidRPr="005A5787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44A6" w14:textId="0890BCD0" w:rsidR="00B543B6" w:rsidRPr="001B5504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B543B6" w14:paraId="3174E873" w14:textId="77777777" w:rsidTr="00C078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D3D1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E738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4A6D3792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A8EA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200C9" w14:textId="6DAAC841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.2021</w:t>
            </w:r>
          </w:p>
        </w:tc>
      </w:tr>
      <w:tr w:rsidR="00B543B6" w14:paraId="6096544F" w14:textId="77777777" w:rsidTr="00C078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5DEA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C78E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4AED5BA4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803E" w14:textId="77777777" w:rsidR="00B543B6" w:rsidRPr="00F22D3E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FF2" w14:textId="415C1578" w:rsidR="00B543B6" w:rsidRPr="00792FB1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B543B6" w14:paraId="693E877D" w14:textId="77777777" w:rsidTr="00C078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3C09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1C64D6E0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0C4B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1A87D93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528E" w14:textId="77777777" w:rsidR="00B543B6" w:rsidRPr="00792FB1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0FD7" w14:textId="53F95CD3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B543B6" w14:paraId="7A2CBAA4" w14:textId="77777777" w:rsidTr="00C078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C531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2FF9A92A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>
              <w:r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8B39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5C78D0D0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A3DD" w14:textId="77777777" w:rsidR="00B543B6" w:rsidRPr="00CB288C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2922" w14:textId="151CC3A5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B543B6" w14:paraId="3E36BC42" w14:textId="77777777" w:rsidTr="00C078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5C0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41AC229E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>
              <w:r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03B8E643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4A2A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5A382571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37014761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71C1A39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C936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E18E" w14:textId="71FB94A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B543B6" w14:paraId="0194EA68" w14:textId="77777777" w:rsidTr="00C078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083E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0B50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7AECDF44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206C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BEA8" w14:textId="40F5FE0E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B543B6" w14:paraId="78B693B4" w14:textId="77777777" w:rsidTr="00C078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542C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0542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A225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584E" w14:textId="482902C7" w:rsidR="00B543B6" w:rsidRPr="0029681D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B543B6" w14:paraId="282EA592" w14:textId="77777777" w:rsidTr="00C078A8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6BD6" w14:textId="77777777" w:rsidR="00B543B6" w:rsidRDefault="00B543B6" w:rsidP="00C078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B543B6" w14:paraId="34422494" w14:textId="77777777" w:rsidTr="00C078A8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87B1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1.Оценить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306C46E0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D458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0CCA0D10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3E63D12A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165C147F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169D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7402" w14:textId="3AF521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B543B6" w14:paraId="0A84F7AE" w14:textId="77777777" w:rsidTr="00C078A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0FEA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6F27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21A1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FE00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543B6" w14:paraId="07F56167" w14:textId="77777777" w:rsidTr="00C078A8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9219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71D79249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Изучить и оценить профессиональный кодекс этики ACM, </w:t>
            </w:r>
            <w:r>
              <w:rPr>
                <w:color w:val="000000"/>
              </w:rPr>
              <w:lastRenderedPageBreak/>
              <w:t xml:space="preserve">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E61D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E071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3D46" w14:textId="6508EB76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B543B6" w14:paraId="0C75C3BB" w14:textId="77777777" w:rsidTr="00C078A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5E05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E016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ADD7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08FE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543B6" w14:paraId="2DFB4B5F" w14:textId="77777777" w:rsidTr="00C078A8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8D0A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3.Изучить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3A4983A3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14BD73D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458CFC87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4CC097D1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138CFF6D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AB8D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76D5077A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C98E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3EB3" w14:textId="3913ED81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B543B6" w14:paraId="53C88AEF" w14:textId="77777777" w:rsidTr="00C078A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3609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A56E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1C3F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419A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543B6" w14:paraId="46CEB08D" w14:textId="77777777" w:rsidTr="00C078A8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D26F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0243BD7A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7BC899EE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C62A89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225AA9E8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0B34DE7C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0647ED2E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10629EAF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326E500E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F091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CF74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7ABF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B543B6" w14:paraId="78B5F14B" w14:textId="77777777" w:rsidTr="00C078A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EFC9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AE57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FB8C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26AF" w14:textId="77777777" w:rsidR="00B543B6" w:rsidRDefault="00B543B6" w:rsidP="00C0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543B6" w14:paraId="5420422F" w14:textId="77777777" w:rsidTr="00C078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D5C2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7C11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476B9D79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06850A32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CE78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B52D" w14:textId="77777777" w:rsidR="00B543B6" w:rsidRDefault="00B543B6" w:rsidP="00C0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</w:tbl>
    <w:p w14:paraId="7497DFCF" w14:textId="5969C95F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01720722" w14:textId="0FD2C208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E884B71" w14:textId="236A6016" w:rsidR="00B543B6" w:rsidRDefault="00286F0E" w:rsidP="00B543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9C951B1" wp14:editId="266AB61A">
            <wp:simplePos x="0" y="0"/>
            <wp:positionH relativeFrom="column">
              <wp:posOffset>4556125</wp:posOffset>
            </wp:positionH>
            <wp:positionV relativeFrom="paragraph">
              <wp:posOffset>10160</wp:posOffset>
            </wp:positionV>
            <wp:extent cx="795845" cy="409575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84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3B6">
        <w:rPr>
          <w:color w:val="000000"/>
          <w:sz w:val="20"/>
          <w:szCs w:val="20"/>
        </w:rPr>
        <w:t>Руководитель практики ________________________________.</w:t>
      </w:r>
    </w:p>
    <w:p w14:paraId="1DC2E859" w14:textId="6DBF66E0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59586972" w14:textId="50231113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Pr="001D6832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Pr="001D6832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 xml:space="preserve">2021 г   </w:t>
      </w:r>
      <w:r w:rsidR="00286F0E">
        <w:rPr>
          <w:color w:val="000000"/>
          <w:sz w:val="20"/>
          <w:szCs w:val="20"/>
          <w:u w:val="single"/>
        </w:rPr>
        <w:t>Анисимов</w:t>
      </w:r>
      <w:r>
        <w:rPr>
          <w:color w:val="000000"/>
          <w:sz w:val="20"/>
          <w:szCs w:val="20"/>
          <w:u w:val="single"/>
        </w:rPr>
        <w:t xml:space="preserve"> </w:t>
      </w:r>
      <w:r w:rsidR="00286F0E">
        <w:rPr>
          <w:color w:val="000000"/>
          <w:sz w:val="20"/>
          <w:szCs w:val="20"/>
          <w:u w:val="single"/>
        </w:rPr>
        <w:t>Андрей</w:t>
      </w:r>
      <w:r>
        <w:rPr>
          <w:color w:val="000000"/>
          <w:sz w:val="20"/>
          <w:szCs w:val="20"/>
          <w:u w:val="single"/>
        </w:rPr>
        <w:t xml:space="preserve"> Сергеевич</w:t>
      </w:r>
      <w:r>
        <w:rPr>
          <w:color w:val="000000"/>
          <w:sz w:val="20"/>
          <w:szCs w:val="20"/>
        </w:rPr>
        <w:t xml:space="preserve">      __</w:t>
      </w:r>
    </w:p>
    <w:p w14:paraId="2FD22B12" w14:textId="77777777" w:rsidR="00B543B6" w:rsidRDefault="00B543B6" w:rsidP="00B543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5CE71462" w14:textId="77777777" w:rsidR="00647EDF" w:rsidRDefault="00647EDF"/>
    <w:sectPr w:rsidR="00647EDF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01D8C"/>
    <w:multiLevelType w:val="multilevel"/>
    <w:tmpl w:val="6E54075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B6"/>
    <w:rsid w:val="00286F0E"/>
    <w:rsid w:val="00647EDF"/>
    <w:rsid w:val="00B5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E8EA"/>
  <w15:chartTrackingRefBased/>
  <w15:docId w15:val="{083DA9D5-8710-454A-A848-1D00F068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3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kodaktor.ru/ref.pd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1347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2021-02-13T20:45:00Z</dcterms:created>
  <dcterms:modified xsi:type="dcterms:W3CDTF">2021-02-13T20:49:00Z</dcterms:modified>
</cp:coreProperties>
</file>