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C6BE43" w14:textId="77777777" w:rsidR="00E2634A" w:rsidRDefault="00E2634A" w:rsidP="00E2634A">
      <w:r>
        <w:t xml:space="preserve">Проанализировать справочную систему «Охрана труда» </w:t>
      </w:r>
      <w:hyperlink r:id="rId4" w:anchor="/document/16/22020/bssPhr1/?of=copy-063d39f27a" w:history="1">
        <w:r>
          <w:rPr>
            <w:rStyle w:val="a3"/>
          </w:rPr>
          <w:t>http://vip.1otruda.ru/#/document/16/22020/bssPhr1/?of=copy-063d39f27a</w:t>
        </w:r>
      </w:hyperlink>
    </w:p>
    <w:p w14:paraId="583D9FE3" w14:textId="77777777" w:rsidR="00E2634A" w:rsidRDefault="00E2634A" w:rsidP="00E2634A"/>
    <w:p w14:paraId="4F2BAC9E" w14:textId="5A655F7F" w:rsidR="00E2634A" w:rsidRDefault="00E2634A" w:rsidP="00E2634A">
      <w:r>
        <w:t>Главная страница</w:t>
      </w:r>
      <w:r>
        <w:t xml:space="preserve"> – много новостей и изменений в сфере «Охраны труда». Всё интуитивно понятно и приятно выглядит. </w:t>
      </w:r>
    </w:p>
    <w:p w14:paraId="598A0B7A" w14:textId="05E1DFD4" w:rsidR="00E2634A" w:rsidRDefault="00E2634A" w:rsidP="00E2634A">
      <w:r>
        <w:rPr>
          <w:noProof/>
        </w:rPr>
        <w:drawing>
          <wp:inline distT="0" distB="0" distL="0" distR="0" wp14:anchorId="5AF09F1E" wp14:editId="2790BB40">
            <wp:extent cx="5940425" cy="29902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88E7" w14:textId="75F8DD2C" w:rsidR="00E2634A" w:rsidRDefault="00E2634A" w:rsidP="00E2634A">
      <w:r>
        <w:rPr>
          <w:noProof/>
        </w:rPr>
        <w:drawing>
          <wp:inline distT="0" distB="0" distL="0" distR="0" wp14:anchorId="0326F6F4" wp14:editId="69E44A07">
            <wp:extent cx="5940425" cy="1567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D56C" w14:textId="0C2D84C0" w:rsidR="00E2634A" w:rsidRDefault="00E2634A" w:rsidP="00E2634A">
      <w:r>
        <w:rPr>
          <w:noProof/>
        </w:rPr>
        <w:drawing>
          <wp:inline distT="0" distB="0" distL="0" distR="0" wp14:anchorId="095A244D" wp14:editId="01BB5EB9">
            <wp:extent cx="5940425" cy="26860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6D4E" w14:textId="6C30E911" w:rsidR="00E2634A" w:rsidRDefault="00E2634A" w:rsidP="00E2634A">
      <w:r>
        <w:rPr>
          <w:noProof/>
        </w:rPr>
        <w:lastRenderedPageBreak/>
        <w:drawing>
          <wp:inline distT="0" distB="0" distL="0" distR="0" wp14:anchorId="2B6A10B6" wp14:editId="79E22935">
            <wp:extent cx="5940425" cy="27355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3E9C" w14:textId="7841E257" w:rsidR="00E2634A" w:rsidRDefault="00E2634A" w:rsidP="00E2634A">
      <w:r>
        <w:t>Правовая База</w:t>
      </w:r>
      <w:r>
        <w:t xml:space="preserve"> – структурированная база документов, а </w:t>
      </w:r>
      <w:proofErr w:type="gramStart"/>
      <w:r>
        <w:t>так же</w:t>
      </w:r>
      <w:proofErr w:type="gramEnd"/>
      <w:r>
        <w:t xml:space="preserve"> лента загрузки изменений или новых документов. </w:t>
      </w:r>
    </w:p>
    <w:p w14:paraId="0559A0BF" w14:textId="6210DCA8" w:rsidR="00E2634A" w:rsidRDefault="00E2634A" w:rsidP="00E2634A">
      <w:r>
        <w:rPr>
          <w:noProof/>
        </w:rPr>
        <w:drawing>
          <wp:inline distT="0" distB="0" distL="0" distR="0" wp14:anchorId="4F7C7433" wp14:editId="53E70DFF">
            <wp:extent cx="5940425" cy="15716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FDE3" w14:textId="4640DB31" w:rsidR="00E2634A" w:rsidRDefault="00E2634A" w:rsidP="00E2634A">
      <w:r>
        <w:rPr>
          <w:noProof/>
        </w:rPr>
        <w:drawing>
          <wp:inline distT="0" distB="0" distL="0" distR="0" wp14:anchorId="0E8002AB" wp14:editId="10BD3903">
            <wp:extent cx="5940425" cy="18211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BBFF" w14:textId="31F480CB" w:rsidR="00E2634A" w:rsidRDefault="00E2634A" w:rsidP="00E2634A">
      <w:r>
        <w:rPr>
          <w:noProof/>
        </w:rPr>
        <w:lastRenderedPageBreak/>
        <w:drawing>
          <wp:inline distT="0" distB="0" distL="0" distR="0" wp14:anchorId="0BFDCCEE" wp14:editId="1C546A53">
            <wp:extent cx="5940425" cy="26898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6A18" w14:textId="7E2993B7" w:rsidR="00E2634A" w:rsidRDefault="00E2634A" w:rsidP="00E2634A">
      <w:r>
        <w:t>Шаблоны</w:t>
      </w:r>
      <w:r>
        <w:t xml:space="preserve"> – большая база шаблонов заполнения документов, а </w:t>
      </w:r>
      <w:proofErr w:type="gramStart"/>
      <w:r>
        <w:t>так же</w:t>
      </w:r>
      <w:proofErr w:type="gramEnd"/>
      <w:r>
        <w:t xml:space="preserve"> список обновлений в шаблонах.</w:t>
      </w:r>
    </w:p>
    <w:p w14:paraId="588B0916" w14:textId="4CAD79C0" w:rsidR="00E2634A" w:rsidRDefault="00E2634A" w:rsidP="00E2634A">
      <w:r>
        <w:rPr>
          <w:noProof/>
        </w:rPr>
        <w:drawing>
          <wp:inline distT="0" distB="0" distL="0" distR="0" wp14:anchorId="3624AA52" wp14:editId="148E57FD">
            <wp:extent cx="5940425" cy="25806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802F" w14:textId="77777777" w:rsidR="00E2634A" w:rsidRDefault="00E2634A" w:rsidP="00E2634A">
      <w:r>
        <w:t>Справочники</w:t>
      </w:r>
    </w:p>
    <w:p w14:paraId="3A8A7A32" w14:textId="6FA9C318" w:rsidR="00E2634A" w:rsidRDefault="00E2634A" w:rsidP="00E2634A">
      <w:r>
        <w:rPr>
          <w:noProof/>
        </w:rPr>
        <w:drawing>
          <wp:inline distT="0" distB="0" distL="0" distR="0" wp14:anchorId="5EAE753D" wp14:editId="0C79FDFA">
            <wp:extent cx="5940425" cy="28905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91F3" w14:textId="1FBA368C" w:rsidR="00E2634A" w:rsidRDefault="00E2634A" w:rsidP="00E2634A">
      <w:r>
        <w:lastRenderedPageBreak/>
        <w:t>Журналы</w:t>
      </w:r>
      <w:r>
        <w:t xml:space="preserve"> </w:t>
      </w:r>
      <w:r w:rsidR="00703980">
        <w:t>–</w:t>
      </w:r>
      <w:r>
        <w:t xml:space="preserve"> </w:t>
      </w:r>
      <w:r w:rsidR="00703980">
        <w:t>статьи и журналы, а также новые поступления.</w:t>
      </w:r>
    </w:p>
    <w:p w14:paraId="2BB2038D" w14:textId="7050A918" w:rsidR="00E2634A" w:rsidRDefault="00E2634A" w:rsidP="00E2634A"/>
    <w:p w14:paraId="273A9D3A" w14:textId="586CF193" w:rsidR="005518DB" w:rsidRDefault="00E2634A">
      <w:r>
        <w:rPr>
          <w:noProof/>
        </w:rPr>
        <w:drawing>
          <wp:inline distT="0" distB="0" distL="0" distR="0" wp14:anchorId="667C7CED" wp14:editId="262A25A4">
            <wp:extent cx="5940425" cy="29933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8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34A"/>
    <w:rsid w:val="005518DB"/>
    <w:rsid w:val="00703980"/>
    <w:rsid w:val="00E2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B7844"/>
  <w15:chartTrackingRefBased/>
  <w15:docId w15:val="{421AB1FD-C3A0-4756-84DC-3663C6016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34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E263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1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vip.1otruda.ru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1</cp:revision>
  <dcterms:created xsi:type="dcterms:W3CDTF">2021-02-13T16:51:00Z</dcterms:created>
  <dcterms:modified xsi:type="dcterms:W3CDTF">2021-02-13T17:07:00Z</dcterms:modified>
</cp:coreProperties>
</file>