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C9C" w:rsidRDefault="00240C9C" w:rsidP="00240C9C">
      <w:pPr>
        <w:spacing w:line="360" w:lineRule="auto"/>
        <w:rPr>
          <w:b/>
        </w:rPr>
      </w:pPr>
      <w:r w:rsidRPr="00C04A7D">
        <w:rPr>
          <w:b/>
        </w:rPr>
        <w:t>Список использованных источников</w:t>
      </w:r>
    </w:p>
    <w:p w:rsidR="004F620B" w:rsidRDefault="004F620B" w:rsidP="00423DC1">
      <w:pPr>
        <w:pStyle w:val="a3"/>
        <w:numPr>
          <w:ilvl w:val="0"/>
          <w:numId w:val="2"/>
        </w:numPr>
      </w:pPr>
      <w:bookmarkStart w:id="0" w:name="_GoBack"/>
      <w:r w:rsidRPr="00423DC1">
        <w:t xml:space="preserve">API. — Текст : электронный // Википедия </w:t>
      </w:r>
      <w:r>
        <w:t xml:space="preserve">: [электронный ресурс] </w:t>
      </w:r>
      <w:r w:rsidRPr="00423DC1">
        <w:t xml:space="preserve">— URL: </w:t>
      </w:r>
      <w:hyperlink r:id="rId5" w:history="1">
        <w:r w:rsidRPr="004B5AF1">
          <w:rPr>
            <w:rStyle w:val="a4"/>
          </w:rPr>
          <w:t>https://ru.wikipedia.org/wiki/API</w:t>
        </w:r>
      </w:hyperlink>
      <w:r w:rsidRPr="00423DC1">
        <w:t xml:space="preserve"> (дата обращения: 24.05.2022).</w:t>
      </w:r>
    </w:p>
    <w:p w:rsidR="004F620B" w:rsidRDefault="004F620B" w:rsidP="00AC0397">
      <w:pPr>
        <w:pStyle w:val="a3"/>
        <w:numPr>
          <w:ilvl w:val="0"/>
          <w:numId w:val="2"/>
        </w:numPr>
      </w:pPr>
      <w:r w:rsidRPr="00AC0397">
        <w:rPr>
          <w:lang w:val="en-US"/>
        </w:rPr>
        <w:t>IDEF</w:t>
      </w:r>
      <w:r w:rsidRPr="00AC0397">
        <w:t>0. — Текст : электронный // Википедия</w:t>
      </w:r>
      <w:r>
        <w:t xml:space="preserve"> : [электронный ресурс] </w:t>
      </w:r>
      <w:r w:rsidRPr="00AC0397">
        <w:t xml:space="preserve">— </w:t>
      </w:r>
      <w:r w:rsidRPr="00AC0397">
        <w:rPr>
          <w:lang w:val="en-US"/>
        </w:rPr>
        <w:t>URL</w:t>
      </w:r>
      <w:r w:rsidRPr="00AC0397">
        <w:t xml:space="preserve">: </w:t>
      </w:r>
      <w:hyperlink r:id="rId6" w:history="1">
        <w:r w:rsidRPr="004B5AF1">
          <w:rPr>
            <w:rStyle w:val="a4"/>
            <w:lang w:val="en-US"/>
          </w:rPr>
          <w:t>https</w:t>
        </w:r>
        <w:r w:rsidRPr="004B5AF1">
          <w:rPr>
            <w:rStyle w:val="a4"/>
          </w:rPr>
          <w:t>://</w:t>
        </w:r>
        <w:proofErr w:type="spellStart"/>
        <w:r w:rsidRPr="004B5AF1">
          <w:rPr>
            <w:rStyle w:val="a4"/>
            <w:lang w:val="en-US"/>
          </w:rPr>
          <w:t>ru</w:t>
        </w:r>
        <w:proofErr w:type="spellEnd"/>
        <w:r w:rsidRPr="004B5AF1">
          <w:rPr>
            <w:rStyle w:val="a4"/>
          </w:rPr>
          <w:t>.</w:t>
        </w:r>
        <w:proofErr w:type="spellStart"/>
        <w:r w:rsidRPr="004B5AF1">
          <w:rPr>
            <w:rStyle w:val="a4"/>
            <w:lang w:val="en-US"/>
          </w:rPr>
          <w:t>wikipedia</w:t>
        </w:r>
        <w:proofErr w:type="spellEnd"/>
        <w:r w:rsidRPr="004B5AF1">
          <w:rPr>
            <w:rStyle w:val="a4"/>
          </w:rPr>
          <w:t>.</w:t>
        </w:r>
        <w:r w:rsidRPr="004B5AF1">
          <w:rPr>
            <w:rStyle w:val="a4"/>
            <w:lang w:val="en-US"/>
          </w:rPr>
          <w:t>org</w:t>
        </w:r>
        <w:r w:rsidRPr="004B5AF1">
          <w:rPr>
            <w:rStyle w:val="a4"/>
          </w:rPr>
          <w:t>/</w:t>
        </w:r>
        <w:r w:rsidRPr="004B5AF1">
          <w:rPr>
            <w:rStyle w:val="a4"/>
            <w:lang w:val="en-US"/>
          </w:rPr>
          <w:t>wiki</w:t>
        </w:r>
        <w:r w:rsidRPr="004B5AF1">
          <w:rPr>
            <w:rStyle w:val="a4"/>
          </w:rPr>
          <w:t>/</w:t>
        </w:r>
        <w:r w:rsidRPr="004B5AF1">
          <w:rPr>
            <w:rStyle w:val="a4"/>
            <w:lang w:val="en-US"/>
          </w:rPr>
          <w:t>IDEF</w:t>
        </w:r>
        <w:r w:rsidRPr="004B5AF1">
          <w:rPr>
            <w:rStyle w:val="a4"/>
          </w:rPr>
          <w:t>0</w:t>
        </w:r>
      </w:hyperlink>
      <w:r w:rsidRPr="00AC0397">
        <w:t xml:space="preserve"> (дата обращения: 24.05.2022).</w:t>
      </w:r>
    </w:p>
    <w:p w:rsidR="004F620B" w:rsidRDefault="004F620B" w:rsidP="00AC0397">
      <w:pPr>
        <w:pStyle w:val="a3"/>
        <w:numPr>
          <w:ilvl w:val="0"/>
          <w:numId w:val="2"/>
        </w:numPr>
        <w:rPr>
          <w:lang w:val="en-US"/>
        </w:rPr>
      </w:pPr>
      <w:r w:rsidRPr="00AC0397">
        <w:rPr>
          <w:lang w:val="en-US"/>
        </w:rPr>
        <w:t xml:space="preserve">Judith, B. The Practical SQL Handbook. Using SQL Variants / B. Judith, E. Sandra, D. Marcy. — 4-е </w:t>
      </w:r>
      <w:proofErr w:type="spellStart"/>
      <w:r w:rsidRPr="00AC0397">
        <w:rPr>
          <w:lang w:val="en-US"/>
        </w:rPr>
        <w:t>изд</w:t>
      </w:r>
      <w:proofErr w:type="spellEnd"/>
      <w:r w:rsidRPr="00AC0397">
        <w:rPr>
          <w:lang w:val="en-US"/>
        </w:rPr>
        <w:t>. : Addison-Wesley Professional, 2001. — 512 c.</w:t>
      </w:r>
    </w:p>
    <w:p w:rsidR="004F620B" w:rsidRDefault="004F620B" w:rsidP="00423DC1">
      <w:pPr>
        <w:pStyle w:val="a3"/>
        <w:numPr>
          <w:ilvl w:val="0"/>
          <w:numId w:val="2"/>
        </w:numPr>
      </w:pPr>
      <w:proofErr w:type="spellStart"/>
      <w:r w:rsidRPr="00423DC1">
        <w:t>Postico</w:t>
      </w:r>
      <w:proofErr w:type="spellEnd"/>
      <w:r w:rsidRPr="00423DC1">
        <w:t xml:space="preserve"> </w:t>
      </w:r>
      <w:proofErr w:type="spellStart"/>
      <w:r w:rsidRPr="00423DC1">
        <w:t>User</w:t>
      </w:r>
      <w:proofErr w:type="spellEnd"/>
      <w:r w:rsidRPr="00423DC1">
        <w:t xml:space="preserve"> </w:t>
      </w:r>
      <w:proofErr w:type="spellStart"/>
      <w:proofErr w:type="gramStart"/>
      <w:r w:rsidRPr="00423DC1">
        <w:t>Guied</w:t>
      </w:r>
      <w:proofErr w:type="spellEnd"/>
      <w:r w:rsidRPr="00423DC1">
        <w:t xml:space="preserve"> .</w:t>
      </w:r>
      <w:proofErr w:type="gramEnd"/>
      <w:r w:rsidRPr="00423DC1">
        <w:t xml:space="preserve"> — Текст : электронный // EGGER APPS </w:t>
      </w:r>
      <w:r>
        <w:t xml:space="preserve">: </w:t>
      </w:r>
      <w:r w:rsidRPr="00423DC1">
        <w:t>[электрон</w:t>
      </w:r>
      <w:r>
        <w:t xml:space="preserve">ный ресурс] </w:t>
      </w:r>
      <w:r w:rsidRPr="00423DC1">
        <w:t xml:space="preserve">— URL: </w:t>
      </w:r>
      <w:hyperlink r:id="rId7" w:history="1">
        <w:r w:rsidRPr="004B5AF1">
          <w:rPr>
            <w:rStyle w:val="a4"/>
          </w:rPr>
          <w:t>https://eggerapps.at/postico/docs/v1.5.20/</w:t>
        </w:r>
      </w:hyperlink>
      <w:r w:rsidRPr="00423DC1">
        <w:t xml:space="preserve"> (дата обращения: 24.05.2022).</w:t>
      </w:r>
    </w:p>
    <w:p w:rsidR="004F620B" w:rsidRDefault="004F620B" w:rsidP="007F3454">
      <w:pPr>
        <w:pStyle w:val="a3"/>
        <w:numPr>
          <w:ilvl w:val="0"/>
          <w:numId w:val="2"/>
        </w:numPr>
      </w:pPr>
      <w:proofErr w:type="spellStart"/>
      <w:r w:rsidRPr="007F3454">
        <w:t>Postman</w:t>
      </w:r>
      <w:proofErr w:type="spellEnd"/>
      <w:r w:rsidRPr="007F3454">
        <w:t xml:space="preserve">. — Текст : электронный // Блог </w:t>
      </w:r>
      <w:proofErr w:type="spellStart"/>
      <w:r w:rsidRPr="007F3454">
        <w:t>SkillFactory</w:t>
      </w:r>
      <w:proofErr w:type="spellEnd"/>
      <w:r w:rsidRPr="007F3454">
        <w:t xml:space="preserve"> [электронный ресурс] :— URL: </w:t>
      </w:r>
      <w:hyperlink r:id="rId8" w:history="1">
        <w:r w:rsidRPr="004B5AF1">
          <w:rPr>
            <w:rStyle w:val="a4"/>
          </w:rPr>
          <w:t>https://blog.skillfactory.ru/glossary/postman/</w:t>
        </w:r>
      </w:hyperlink>
      <w:r w:rsidRPr="007F3454">
        <w:t xml:space="preserve"> (дата обращения: 24.05.2022).</w:t>
      </w:r>
    </w:p>
    <w:p w:rsidR="004F620B" w:rsidRDefault="004F620B" w:rsidP="00AC0397">
      <w:pPr>
        <w:pStyle w:val="a3"/>
        <w:numPr>
          <w:ilvl w:val="0"/>
          <w:numId w:val="2"/>
        </w:numPr>
      </w:pPr>
      <w:r w:rsidRPr="00AC0397">
        <w:t xml:space="preserve">SWIFT. — Текст : электронный // Википедия </w:t>
      </w:r>
      <w:r>
        <w:t xml:space="preserve">: [электронный ресурс] </w:t>
      </w:r>
      <w:r w:rsidRPr="00AC0397">
        <w:t xml:space="preserve">— URL: </w:t>
      </w:r>
      <w:hyperlink r:id="rId9" w:history="1">
        <w:r w:rsidRPr="004B5AF1">
          <w:rPr>
            <w:rStyle w:val="a4"/>
          </w:rPr>
          <w:t>https://ru.wikipedia.org/wiki/SWIFT</w:t>
        </w:r>
      </w:hyperlink>
      <w:r w:rsidRPr="00AC0397">
        <w:t xml:space="preserve"> (дата обращения: 24.05.2022).</w:t>
      </w:r>
    </w:p>
    <w:p w:rsidR="004F620B" w:rsidRDefault="004F620B" w:rsidP="00AC0397">
      <w:pPr>
        <w:pStyle w:val="a3"/>
        <w:numPr>
          <w:ilvl w:val="0"/>
          <w:numId w:val="2"/>
        </w:numPr>
      </w:pPr>
      <w:proofErr w:type="spellStart"/>
      <w:r w:rsidRPr="00AC0397">
        <w:t>Vapor</w:t>
      </w:r>
      <w:proofErr w:type="spellEnd"/>
      <w:r w:rsidRPr="00AC0397">
        <w:t xml:space="preserve"> (</w:t>
      </w:r>
      <w:proofErr w:type="spellStart"/>
      <w:r w:rsidRPr="00AC0397">
        <w:t>web</w:t>
      </w:r>
      <w:proofErr w:type="spellEnd"/>
      <w:r w:rsidRPr="00AC0397">
        <w:t xml:space="preserve"> </w:t>
      </w:r>
      <w:proofErr w:type="spellStart"/>
      <w:r w:rsidRPr="00AC0397">
        <w:t>framework</w:t>
      </w:r>
      <w:proofErr w:type="spellEnd"/>
      <w:r w:rsidRPr="00AC0397">
        <w:t xml:space="preserve">). — Текст : электронный // Википедия </w:t>
      </w:r>
      <w:r>
        <w:t xml:space="preserve">: [электронный ресурс] </w:t>
      </w:r>
      <w:r w:rsidRPr="00AC0397">
        <w:t xml:space="preserve">— URL: </w:t>
      </w:r>
      <w:hyperlink r:id="rId10" w:history="1">
        <w:r w:rsidRPr="004B5AF1">
          <w:rPr>
            <w:rStyle w:val="a4"/>
          </w:rPr>
          <w:t>https://en.wikipedia.org/wiki/Vapor_(web_framework)</w:t>
        </w:r>
      </w:hyperlink>
      <w:r w:rsidRPr="00AC0397">
        <w:t xml:space="preserve"> (дата обращения: 24.05.2022).</w:t>
      </w:r>
    </w:p>
    <w:p w:rsidR="004F620B" w:rsidRDefault="004F620B" w:rsidP="00423DC1">
      <w:pPr>
        <w:pStyle w:val="a3"/>
        <w:numPr>
          <w:ilvl w:val="0"/>
          <w:numId w:val="2"/>
        </w:numPr>
      </w:pPr>
      <w:proofErr w:type="spellStart"/>
      <w:r w:rsidRPr="00423DC1">
        <w:t>Why</w:t>
      </w:r>
      <w:proofErr w:type="spellEnd"/>
      <w:r w:rsidRPr="00423DC1">
        <w:t xml:space="preserve"> </w:t>
      </w:r>
      <w:proofErr w:type="spellStart"/>
      <w:r w:rsidRPr="00423DC1">
        <w:t>use</w:t>
      </w:r>
      <w:proofErr w:type="spellEnd"/>
      <w:r w:rsidRPr="00423DC1">
        <w:t xml:space="preserve"> a UML </w:t>
      </w:r>
      <w:proofErr w:type="spellStart"/>
      <w:proofErr w:type="gramStart"/>
      <w:r w:rsidRPr="00423DC1">
        <w:t>diagram</w:t>
      </w:r>
      <w:proofErr w:type="spellEnd"/>
      <w:r w:rsidRPr="00423DC1">
        <w:t>?.</w:t>
      </w:r>
      <w:proofErr w:type="gramEnd"/>
      <w:r w:rsidRPr="00423DC1">
        <w:t xml:space="preserve"> — Текст : электронный // </w:t>
      </w:r>
      <w:proofErr w:type="spellStart"/>
      <w:r w:rsidRPr="00423DC1">
        <w:t>L</w:t>
      </w:r>
      <w:r>
        <w:t>ucidchart</w:t>
      </w:r>
      <w:proofErr w:type="spellEnd"/>
      <w:r>
        <w:t xml:space="preserve"> : [электронный ресурс] </w:t>
      </w:r>
      <w:r w:rsidRPr="00423DC1">
        <w:t xml:space="preserve">— URL: </w:t>
      </w:r>
      <w:hyperlink r:id="rId11" w:history="1">
        <w:r w:rsidRPr="004B5AF1">
          <w:rPr>
            <w:rStyle w:val="a4"/>
          </w:rPr>
          <w:t>https://www.lucidchart.com/pages/uml-use-case-diagram</w:t>
        </w:r>
      </w:hyperlink>
      <w:r w:rsidRPr="00423DC1">
        <w:t xml:space="preserve"> (дата обращения: 24.05.2022).</w:t>
      </w:r>
    </w:p>
    <w:p w:rsidR="004F620B" w:rsidRDefault="004F620B" w:rsidP="007F3454">
      <w:pPr>
        <w:pStyle w:val="a3"/>
        <w:numPr>
          <w:ilvl w:val="0"/>
          <w:numId w:val="2"/>
        </w:numPr>
      </w:pPr>
      <w:r w:rsidRPr="007F3454">
        <w:t xml:space="preserve">Архитектура «Клиент-Сервер». — Текст : электронный // </w:t>
      </w:r>
      <w:proofErr w:type="spellStart"/>
      <w:r w:rsidRPr="007F3454">
        <w:t>itelon</w:t>
      </w:r>
      <w:proofErr w:type="spellEnd"/>
      <w:r w:rsidRPr="007F3454">
        <w:t xml:space="preserve"> </w:t>
      </w:r>
      <w:r>
        <w:t xml:space="preserve">: </w:t>
      </w:r>
      <w:r w:rsidRPr="007F3454">
        <w:t xml:space="preserve">[электронный ресурс] — URL: </w:t>
      </w:r>
      <w:hyperlink r:id="rId12" w:history="1">
        <w:r w:rsidRPr="004B5AF1">
          <w:rPr>
            <w:rStyle w:val="a4"/>
          </w:rPr>
          <w:t>https://itelon.ru/blog/arkhitektura-klient-server/</w:t>
        </w:r>
      </w:hyperlink>
      <w:r w:rsidRPr="007F3454">
        <w:t xml:space="preserve"> (дата обращения: 24.05.2022).</w:t>
      </w:r>
    </w:p>
    <w:p w:rsidR="004F620B" w:rsidRDefault="004F620B" w:rsidP="00847F03">
      <w:pPr>
        <w:pStyle w:val="a3"/>
        <w:numPr>
          <w:ilvl w:val="0"/>
          <w:numId w:val="2"/>
        </w:numPr>
      </w:pPr>
      <w:r w:rsidRPr="00847F03">
        <w:t xml:space="preserve">База данных. — Текст : электронный // Блог </w:t>
      </w:r>
      <w:proofErr w:type="spellStart"/>
      <w:r w:rsidRPr="00847F03">
        <w:t>SkillFactory</w:t>
      </w:r>
      <w:proofErr w:type="spellEnd"/>
      <w:r w:rsidRPr="00847F03">
        <w:t xml:space="preserve"> [электронный ресурс] :— URL: </w:t>
      </w:r>
      <w:hyperlink r:id="rId13" w:history="1">
        <w:r w:rsidRPr="004B5AF1">
          <w:rPr>
            <w:rStyle w:val="a4"/>
          </w:rPr>
          <w:t>https://blog.skillfactory.ru/glossary/baza-dannyh/</w:t>
        </w:r>
      </w:hyperlink>
      <w:r w:rsidRPr="00847F03">
        <w:t xml:space="preserve"> (дата обращения: 24.05.2022).</w:t>
      </w:r>
    </w:p>
    <w:p w:rsidR="00423DC1" w:rsidRPr="00423DC1" w:rsidRDefault="004F620B" w:rsidP="00847F03">
      <w:pPr>
        <w:pStyle w:val="a3"/>
        <w:numPr>
          <w:ilvl w:val="0"/>
          <w:numId w:val="2"/>
        </w:numPr>
      </w:pPr>
      <w:r w:rsidRPr="00847F03">
        <w:t xml:space="preserve">Базы данных для WEB. — Текст : электронный // </w:t>
      </w:r>
      <w:proofErr w:type="spellStart"/>
      <w:r w:rsidRPr="00847F03">
        <w:t>wwwmaster</w:t>
      </w:r>
      <w:proofErr w:type="spellEnd"/>
      <w:r w:rsidRPr="00847F03">
        <w:t xml:space="preserve"> : [</w:t>
      </w:r>
      <w:r w:rsidRPr="00423DC1">
        <w:t>электронный ресурс</w:t>
      </w:r>
      <w:r w:rsidRPr="00847F03">
        <w:t xml:space="preserve">] — URL: </w:t>
      </w:r>
      <w:hyperlink r:id="rId14" w:history="1">
        <w:r w:rsidRPr="004B5AF1">
          <w:rPr>
            <w:rStyle w:val="a4"/>
          </w:rPr>
          <w:t>https://www.wwwmaster.ru/bazy-dannyh-dlya-web</w:t>
        </w:r>
      </w:hyperlink>
      <w:r w:rsidRPr="00847F03">
        <w:t xml:space="preserve"> (дата обращения: 24.05.2022).</w:t>
      </w:r>
    </w:p>
    <w:p w:rsidR="004F620B" w:rsidRDefault="004F620B" w:rsidP="007F3454">
      <w:pPr>
        <w:pStyle w:val="a3"/>
        <w:numPr>
          <w:ilvl w:val="0"/>
          <w:numId w:val="2"/>
        </w:numPr>
      </w:pPr>
      <w:proofErr w:type="spellStart"/>
      <w:r w:rsidRPr="007F3454">
        <w:t>Володченкова</w:t>
      </w:r>
      <w:proofErr w:type="spellEnd"/>
      <w:r w:rsidRPr="007F3454">
        <w:t xml:space="preserve">, Л. А. Архитектура «Клиент-Сервер» / Л. А. </w:t>
      </w:r>
      <w:proofErr w:type="spellStart"/>
      <w:r w:rsidRPr="007F3454">
        <w:t>Володченкова</w:t>
      </w:r>
      <w:proofErr w:type="spellEnd"/>
      <w:r w:rsidRPr="007F3454">
        <w:t xml:space="preserve">. — Текст : электронный // </w:t>
      </w:r>
      <w:proofErr w:type="spellStart"/>
      <w:r w:rsidRPr="007F3454">
        <w:t>МСиМ</w:t>
      </w:r>
      <w:proofErr w:type="spellEnd"/>
      <w:r w:rsidRPr="007F3454">
        <w:t xml:space="preserve"> </w:t>
      </w:r>
      <w:r>
        <w:t xml:space="preserve">: [электронный ресурс] </w:t>
      </w:r>
      <w:r w:rsidRPr="007F3454">
        <w:t xml:space="preserve">— URL: </w:t>
      </w:r>
      <w:hyperlink r:id="rId15" w:history="1">
        <w:r w:rsidRPr="004B5AF1">
          <w:rPr>
            <w:rStyle w:val="a4"/>
          </w:rPr>
          <w:t>http://msm.omsu.ru/jrns/jrn53/vkoz.pdf</w:t>
        </w:r>
      </w:hyperlink>
      <w:r w:rsidRPr="007F3454">
        <w:t xml:space="preserve"> (дата обращения: 24.05.2022).</w:t>
      </w:r>
    </w:p>
    <w:p w:rsidR="004F620B" w:rsidRDefault="004F620B" w:rsidP="00423DC1">
      <w:pPr>
        <w:pStyle w:val="a3"/>
        <w:numPr>
          <w:ilvl w:val="0"/>
          <w:numId w:val="2"/>
        </w:numPr>
      </w:pPr>
      <w:r w:rsidRPr="00423DC1">
        <w:t xml:space="preserve">Официальный сайт </w:t>
      </w:r>
      <w:proofErr w:type="spellStart"/>
      <w:proofErr w:type="gramStart"/>
      <w:r w:rsidRPr="00423DC1">
        <w:t>Vapor</w:t>
      </w:r>
      <w:proofErr w:type="spellEnd"/>
      <w:r w:rsidRPr="00847F03">
        <w:t xml:space="preserve"> </w:t>
      </w:r>
      <w:r w:rsidRPr="00423DC1">
        <w:t>:</w:t>
      </w:r>
      <w:proofErr w:type="gramEnd"/>
      <w:r w:rsidRPr="00423DC1">
        <w:t xml:space="preserve"> [</w:t>
      </w:r>
      <w:r w:rsidRPr="00423DC1">
        <w:t>электронный ресурс</w:t>
      </w:r>
      <w:r w:rsidRPr="00423DC1">
        <w:t>]. — URL: https://vapor.codes/ (дата обращения: 24.05.2022).</w:t>
      </w:r>
    </w:p>
    <w:p w:rsidR="004F620B" w:rsidRDefault="004F620B" w:rsidP="00423DC1">
      <w:pPr>
        <w:pStyle w:val="a3"/>
        <w:numPr>
          <w:ilvl w:val="0"/>
          <w:numId w:val="2"/>
        </w:numPr>
      </w:pPr>
      <w:proofErr w:type="spellStart"/>
      <w:r w:rsidRPr="00423DC1">
        <w:t>Оффициальный</w:t>
      </w:r>
      <w:proofErr w:type="spellEnd"/>
      <w:r w:rsidRPr="00423DC1">
        <w:t xml:space="preserve"> сайт </w:t>
      </w:r>
      <w:proofErr w:type="spellStart"/>
      <w:r w:rsidRPr="00423DC1">
        <w:t>Postman</w:t>
      </w:r>
      <w:proofErr w:type="spellEnd"/>
      <w:r>
        <w:t xml:space="preserve"> : [электронный ресурс] </w:t>
      </w:r>
      <w:r w:rsidRPr="00423DC1">
        <w:t xml:space="preserve"> — URL: </w:t>
      </w:r>
      <w:hyperlink r:id="rId16" w:history="1">
        <w:r w:rsidRPr="004B5AF1">
          <w:rPr>
            <w:rStyle w:val="a4"/>
          </w:rPr>
          <w:t>https://www.postman.com/company/about-postman/</w:t>
        </w:r>
      </w:hyperlink>
      <w:r w:rsidRPr="00423DC1">
        <w:t xml:space="preserve"> (дата обращения: 24.05.2022).</w:t>
      </w:r>
    </w:p>
    <w:p w:rsidR="004F620B" w:rsidRPr="00423DC1" w:rsidRDefault="004F620B" w:rsidP="00423DC1">
      <w:pPr>
        <w:pStyle w:val="a3"/>
        <w:numPr>
          <w:ilvl w:val="0"/>
          <w:numId w:val="2"/>
        </w:numPr>
      </w:pPr>
      <w:proofErr w:type="spellStart"/>
      <w:r w:rsidRPr="00423DC1">
        <w:lastRenderedPageBreak/>
        <w:t>Сабиров</w:t>
      </w:r>
      <w:proofErr w:type="spellEnd"/>
      <w:r w:rsidRPr="00423DC1">
        <w:t xml:space="preserve">, И. 25 сайтов, где можно опубликовать ваше событие / И. </w:t>
      </w:r>
      <w:proofErr w:type="spellStart"/>
      <w:r w:rsidRPr="00423DC1">
        <w:t>Сабиров</w:t>
      </w:r>
      <w:proofErr w:type="spellEnd"/>
      <w:r w:rsidRPr="00423DC1">
        <w:t xml:space="preserve">. — Текст : электронный // </w:t>
      </w:r>
      <w:proofErr w:type="spellStart"/>
      <w:r w:rsidRPr="00423DC1">
        <w:t>timepad</w:t>
      </w:r>
      <w:proofErr w:type="spellEnd"/>
      <w:r>
        <w:t xml:space="preserve"> : [электронный ресурс] </w:t>
      </w:r>
      <w:r w:rsidRPr="00423DC1">
        <w:t xml:space="preserve">— URL: </w:t>
      </w:r>
      <w:hyperlink r:id="rId17" w:history="1">
        <w:r w:rsidRPr="004B5AF1">
          <w:rPr>
            <w:rStyle w:val="a4"/>
          </w:rPr>
          <w:t>https://blog.timepad.ru/advices/26-sajtov-dlya-publikatsii-anonsa-vashego-sobytiya/</w:t>
        </w:r>
      </w:hyperlink>
      <w:r w:rsidRPr="00423DC1">
        <w:t xml:space="preserve"> (дата обращения: 24.05.2022).</w:t>
      </w:r>
    </w:p>
    <w:p w:rsidR="004F620B" w:rsidRDefault="004F620B" w:rsidP="00423DC1">
      <w:pPr>
        <w:pStyle w:val="a3"/>
        <w:numPr>
          <w:ilvl w:val="0"/>
          <w:numId w:val="2"/>
        </w:numPr>
      </w:pPr>
      <w:r w:rsidRPr="00423DC1">
        <w:t xml:space="preserve">Семантика IDEF0. — Текст : электронный // </w:t>
      </w:r>
      <w:proofErr w:type="spellStart"/>
      <w:r w:rsidRPr="00423DC1">
        <w:t>Kgau</w:t>
      </w:r>
      <w:proofErr w:type="spellEnd"/>
      <w:r>
        <w:t xml:space="preserve"> : [электронный ресурс] </w:t>
      </w:r>
      <w:r w:rsidRPr="00423DC1">
        <w:t xml:space="preserve">— URL: </w:t>
      </w:r>
      <w:hyperlink r:id="rId18" w:history="1">
        <w:r w:rsidRPr="004B5AF1">
          <w:rPr>
            <w:rStyle w:val="a4"/>
          </w:rPr>
          <w:t>http://www.kgau.ru/istiki/umk/mbp/ch06s10s03.html</w:t>
        </w:r>
      </w:hyperlink>
      <w:r w:rsidRPr="00423DC1">
        <w:t xml:space="preserve"> (дата обращения: 24.05.2022).</w:t>
      </w:r>
    </w:p>
    <w:p w:rsidR="004F620B" w:rsidRDefault="004F620B" w:rsidP="00847F03">
      <w:pPr>
        <w:pStyle w:val="a3"/>
        <w:numPr>
          <w:ilvl w:val="0"/>
          <w:numId w:val="2"/>
        </w:numPr>
      </w:pPr>
      <w:r w:rsidRPr="00847F03">
        <w:t xml:space="preserve">Структура веб-приложения. — Текст : электронный // </w:t>
      </w:r>
      <w:proofErr w:type="spellStart"/>
      <w:r w:rsidRPr="00847F03">
        <w:t>Labaka</w:t>
      </w:r>
      <w:proofErr w:type="spellEnd"/>
      <w:r w:rsidRPr="00847F03">
        <w:t xml:space="preserve"> : [</w:t>
      </w:r>
      <w:r w:rsidRPr="00423DC1">
        <w:t>электронный ресурс</w:t>
      </w:r>
      <w:r w:rsidRPr="00847F03">
        <w:t xml:space="preserve">] — URL: </w:t>
      </w:r>
      <w:hyperlink r:id="rId19" w:history="1">
        <w:r w:rsidRPr="004B5AF1">
          <w:rPr>
            <w:rStyle w:val="a4"/>
          </w:rPr>
          <w:t>http://labaka.ru/likbez/struktura-veb-prilozheniya</w:t>
        </w:r>
      </w:hyperlink>
      <w:r w:rsidRPr="00847F03">
        <w:t xml:space="preserve"> (дата обращения: 24.05.2022).</w:t>
      </w:r>
    </w:p>
    <w:p w:rsidR="004F620B" w:rsidRDefault="004F620B" w:rsidP="00E41737">
      <w:pPr>
        <w:pStyle w:val="a3"/>
        <w:numPr>
          <w:ilvl w:val="0"/>
          <w:numId w:val="2"/>
        </w:numPr>
      </w:pPr>
      <w:r w:rsidRPr="00240C9C">
        <w:t xml:space="preserve">Усов, В. А. </w:t>
      </w:r>
      <w:proofErr w:type="spellStart"/>
      <w:r w:rsidRPr="00240C9C">
        <w:t>Swift</w:t>
      </w:r>
      <w:proofErr w:type="spellEnd"/>
      <w:r w:rsidRPr="00240C9C">
        <w:t>. Основы разработки приложений под</w:t>
      </w:r>
      <w:r>
        <w:t xml:space="preserve">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macOS</w:t>
      </w:r>
      <w:proofErr w:type="spellEnd"/>
      <w:r>
        <w:t xml:space="preserve"> / В. А. Усов. — 4-е</w:t>
      </w:r>
      <w:r w:rsidRPr="00240C9C">
        <w:t xml:space="preserve"> изд. — Санкт-</w:t>
      </w:r>
      <w:proofErr w:type="gramStart"/>
      <w:r w:rsidRPr="00240C9C">
        <w:t>Петербург :</w:t>
      </w:r>
      <w:proofErr w:type="gramEnd"/>
      <w:r w:rsidRPr="00240C9C">
        <w:t xml:space="preserve"> Питер, 2018. — 448 c</w:t>
      </w:r>
      <w:r>
        <w:t>.</w:t>
      </w:r>
    </w:p>
    <w:p w:rsidR="004F620B" w:rsidRDefault="004F620B" w:rsidP="007F3454">
      <w:pPr>
        <w:pStyle w:val="a3"/>
        <w:numPr>
          <w:ilvl w:val="0"/>
          <w:numId w:val="2"/>
        </w:numPr>
      </w:pPr>
      <w:r w:rsidRPr="007F3454">
        <w:t xml:space="preserve">Что такое JSON. — Текст : электронный // </w:t>
      </w:r>
      <w:proofErr w:type="spellStart"/>
      <w:r w:rsidRPr="007F3454">
        <w:t>Хабр</w:t>
      </w:r>
      <w:proofErr w:type="spellEnd"/>
      <w:r>
        <w:t xml:space="preserve"> : [электронный ресурс] </w:t>
      </w:r>
      <w:r w:rsidRPr="007F3454">
        <w:t xml:space="preserve">— URL: </w:t>
      </w:r>
      <w:hyperlink r:id="rId20" w:history="1">
        <w:r w:rsidRPr="004B5AF1">
          <w:rPr>
            <w:rStyle w:val="a4"/>
          </w:rPr>
          <w:t>https://habr.com/ru/post/554274/</w:t>
        </w:r>
      </w:hyperlink>
      <w:r w:rsidRPr="007F3454">
        <w:t xml:space="preserve"> (дата обращения: 24.05.2022).</w:t>
      </w:r>
    </w:p>
    <w:p w:rsidR="004F620B" w:rsidRPr="00AC0397" w:rsidRDefault="004F620B" w:rsidP="00240C9C">
      <w:pPr>
        <w:pStyle w:val="a3"/>
        <w:numPr>
          <w:ilvl w:val="0"/>
          <w:numId w:val="2"/>
        </w:numPr>
        <w:rPr>
          <w:lang w:val="en-US"/>
        </w:rPr>
      </w:pPr>
      <w:r w:rsidRPr="00240C9C">
        <w:t>Энтони</w:t>
      </w:r>
      <w:r w:rsidRPr="00240C9C">
        <w:rPr>
          <w:lang w:val="en-US"/>
        </w:rPr>
        <w:t xml:space="preserve">, </w:t>
      </w:r>
      <w:r w:rsidRPr="00240C9C">
        <w:t>Г</w:t>
      </w:r>
      <w:r w:rsidRPr="00240C9C">
        <w:rPr>
          <w:lang w:val="en-US"/>
        </w:rPr>
        <w:t xml:space="preserve">. Swift Pocket Reference: Programming for iOS and OS X / </w:t>
      </w:r>
      <w:r w:rsidRPr="00240C9C">
        <w:t>Г</w:t>
      </w:r>
      <w:r w:rsidRPr="00240C9C">
        <w:rPr>
          <w:lang w:val="en-US"/>
        </w:rPr>
        <w:t xml:space="preserve">. </w:t>
      </w:r>
      <w:r w:rsidRPr="00240C9C">
        <w:t>Энтони</w:t>
      </w:r>
      <w:r w:rsidRPr="00240C9C">
        <w:rPr>
          <w:lang w:val="en-US"/>
        </w:rPr>
        <w:t>. — 2-</w:t>
      </w:r>
      <w:r w:rsidRPr="00240C9C">
        <w:t>е</w:t>
      </w:r>
      <w:r w:rsidRPr="00240C9C">
        <w:rPr>
          <w:lang w:val="en-US"/>
        </w:rPr>
        <w:t xml:space="preserve"> </w:t>
      </w:r>
      <w:proofErr w:type="spellStart"/>
      <w:r w:rsidRPr="00240C9C">
        <w:t>изд</w:t>
      </w:r>
      <w:proofErr w:type="spellEnd"/>
      <w:r>
        <w:rPr>
          <w:lang w:val="en-US"/>
        </w:rPr>
        <w:t xml:space="preserve">. </w:t>
      </w:r>
      <w:r w:rsidRPr="00240C9C">
        <w:rPr>
          <w:lang w:val="en-US"/>
        </w:rPr>
        <w:t xml:space="preserve">: </w:t>
      </w:r>
      <w:r w:rsidRPr="00240C9C">
        <w:t>Вильямс</w:t>
      </w:r>
      <w:r w:rsidRPr="00240C9C">
        <w:rPr>
          <w:lang w:val="en-US"/>
        </w:rPr>
        <w:t>, 2016. — 288 c</w:t>
      </w:r>
      <w:r w:rsidRPr="00AC0397">
        <w:rPr>
          <w:lang w:val="en-US"/>
        </w:rPr>
        <w:t>.</w:t>
      </w:r>
      <w:bookmarkEnd w:id="0"/>
    </w:p>
    <w:sectPr w:rsidR="004F620B" w:rsidRPr="00AC0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425A7"/>
    <w:multiLevelType w:val="hybridMultilevel"/>
    <w:tmpl w:val="5DFAD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03B5C"/>
    <w:multiLevelType w:val="hybridMultilevel"/>
    <w:tmpl w:val="E1EEF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9C"/>
    <w:rsid w:val="00240C9C"/>
    <w:rsid w:val="00423DC1"/>
    <w:rsid w:val="004B5AF1"/>
    <w:rsid w:val="004F620B"/>
    <w:rsid w:val="007F3454"/>
    <w:rsid w:val="00847F03"/>
    <w:rsid w:val="00AC0397"/>
    <w:rsid w:val="00AF1AAD"/>
    <w:rsid w:val="00D9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DBBB6"/>
  <w15:chartTrackingRefBased/>
  <w15:docId w15:val="{BE237AC6-ED81-400A-BA43-AE9B94C7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C9C"/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C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5A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killfactory.ru/glossary/postman/%20" TargetMode="External"/><Relationship Id="rId13" Type="http://schemas.openxmlformats.org/officeDocument/2006/relationships/hyperlink" Target="https://blog.skillfactory.ru/glossary/baza-dannyh/" TargetMode="External"/><Relationship Id="rId18" Type="http://schemas.openxmlformats.org/officeDocument/2006/relationships/hyperlink" Target="http://www.kgau.ru/istiki/umk/mbp/ch06s10s03.html%2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ggerapps.at/postico/docs/v1.5.20/%20" TargetMode="External"/><Relationship Id="rId12" Type="http://schemas.openxmlformats.org/officeDocument/2006/relationships/hyperlink" Target="https://itelon.ru/blog/arkhitektura-klient-server/%20" TargetMode="External"/><Relationship Id="rId17" Type="http://schemas.openxmlformats.org/officeDocument/2006/relationships/hyperlink" Target="https://blog.timepad.ru/advices/26-sajtov-dlya-publikatsii-anonsa-vashego-sobytiy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ostman.com/company/about-postman/%20" TargetMode="External"/><Relationship Id="rId20" Type="http://schemas.openxmlformats.org/officeDocument/2006/relationships/hyperlink" Target="https://habr.com/ru/post/55427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IDEF0" TargetMode="External"/><Relationship Id="rId11" Type="http://schemas.openxmlformats.org/officeDocument/2006/relationships/hyperlink" Target="https://www.lucidchart.com/pages/uml-use-case-diagram" TargetMode="External"/><Relationship Id="rId5" Type="http://schemas.openxmlformats.org/officeDocument/2006/relationships/hyperlink" Target="https://ru.wikipedia.org/wiki/API" TargetMode="External"/><Relationship Id="rId15" Type="http://schemas.openxmlformats.org/officeDocument/2006/relationships/hyperlink" Target="http://msm.omsu.ru/jrns/jrn53/vkoz.pdf" TargetMode="External"/><Relationship Id="rId10" Type="http://schemas.openxmlformats.org/officeDocument/2006/relationships/hyperlink" Target="https://en.wikipedia.org/wiki/Vapor_(web_framework)" TargetMode="External"/><Relationship Id="rId19" Type="http://schemas.openxmlformats.org/officeDocument/2006/relationships/hyperlink" Target="http://labaka.ru/likbez/struktura-veb-prilozheni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SWIFT" TargetMode="External"/><Relationship Id="rId14" Type="http://schemas.openxmlformats.org/officeDocument/2006/relationships/hyperlink" Target="https://www.wwwmaster.ru/bazy-dannyh-dlya-web%2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Anisimov</dc:creator>
  <cp:keywords/>
  <dc:description/>
  <cp:lastModifiedBy>Andrew Anisimov</cp:lastModifiedBy>
  <cp:revision>2</cp:revision>
  <dcterms:created xsi:type="dcterms:W3CDTF">2022-05-24T14:44:00Z</dcterms:created>
  <dcterms:modified xsi:type="dcterms:W3CDTF">2022-05-24T15:43:00Z</dcterms:modified>
</cp:coreProperties>
</file>