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B50" w:rsidRPr="00E11FAA" w:rsidRDefault="00CC4DAF" w:rsidP="001A1B19">
      <w:pPr>
        <w:jc w:val="center"/>
        <w:rPr>
          <w:rFonts w:ascii="Arial" w:hAnsi="Arial" w:cs="Arial"/>
          <w:b/>
          <w:sz w:val="32"/>
          <w:szCs w:val="32"/>
        </w:rPr>
      </w:pPr>
      <w:r w:rsidRPr="00E11FAA">
        <w:rPr>
          <w:rFonts w:ascii="Arial" w:hAnsi="Arial" w:cs="Arial"/>
          <w:b/>
          <w:sz w:val="32"/>
          <w:szCs w:val="32"/>
        </w:rPr>
        <w:t>201</w:t>
      </w:r>
      <w:r w:rsidR="00E11FAA" w:rsidRPr="00E11FAA">
        <w:rPr>
          <w:rFonts w:ascii="Arial" w:hAnsi="Arial" w:cs="Arial"/>
          <w:b/>
          <w:sz w:val="32"/>
          <w:szCs w:val="32"/>
        </w:rPr>
        <w:t>7</w:t>
      </w:r>
      <w:r w:rsidRPr="00E11FAA">
        <w:rPr>
          <w:rFonts w:ascii="Arial" w:hAnsi="Arial" w:cs="Arial"/>
          <w:b/>
          <w:sz w:val="32"/>
          <w:szCs w:val="32"/>
        </w:rPr>
        <w:t xml:space="preserve"> </w:t>
      </w:r>
      <w:r w:rsidR="00E74C18" w:rsidRPr="00E11FAA">
        <w:rPr>
          <w:rFonts w:ascii="Arial" w:hAnsi="Arial" w:cs="Arial"/>
          <w:b/>
          <w:sz w:val="32"/>
          <w:szCs w:val="32"/>
        </w:rPr>
        <w:t xml:space="preserve">Texas Symposium </w:t>
      </w:r>
      <w:r w:rsidR="00273B50" w:rsidRPr="00E11FAA">
        <w:rPr>
          <w:rFonts w:ascii="Arial" w:hAnsi="Arial" w:cs="Arial"/>
          <w:b/>
          <w:sz w:val="32"/>
          <w:szCs w:val="32"/>
        </w:rPr>
        <w:t>on</w:t>
      </w:r>
    </w:p>
    <w:p w:rsidR="00E74C18" w:rsidRPr="00E11FAA" w:rsidRDefault="00273B50" w:rsidP="001A1B19">
      <w:pPr>
        <w:jc w:val="center"/>
        <w:rPr>
          <w:rFonts w:ascii="Arial" w:hAnsi="Arial" w:cs="Arial"/>
          <w:b/>
          <w:sz w:val="32"/>
          <w:szCs w:val="32"/>
        </w:rPr>
      </w:pPr>
      <w:r w:rsidRPr="00E11FAA">
        <w:rPr>
          <w:rFonts w:ascii="Arial" w:hAnsi="Arial" w:cs="Arial"/>
          <w:b/>
          <w:sz w:val="32"/>
          <w:szCs w:val="32"/>
        </w:rPr>
        <w:t xml:space="preserve"> Wireless and Microwave Circuits and Systems (WMCS)</w:t>
      </w:r>
    </w:p>
    <w:p w:rsidR="003D709F" w:rsidRPr="00E11FAA" w:rsidRDefault="00AF394A" w:rsidP="001A1B19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E11FAA">
        <w:rPr>
          <w:rFonts w:ascii="Arial" w:hAnsi="Arial" w:cs="Arial"/>
          <w:b/>
          <w:color w:val="FF0000"/>
          <w:sz w:val="32"/>
          <w:szCs w:val="32"/>
        </w:rPr>
        <w:t xml:space="preserve">Call for Student </w:t>
      </w:r>
      <w:r w:rsidR="000054BF" w:rsidRPr="00E11FAA">
        <w:rPr>
          <w:rFonts w:ascii="Arial" w:hAnsi="Arial" w:cs="Arial"/>
          <w:b/>
          <w:color w:val="FF0000"/>
          <w:sz w:val="32"/>
          <w:szCs w:val="32"/>
        </w:rPr>
        <w:t>Posters</w:t>
      </w:r>
    </w:p>
    <w:p w:rsidR="00454BAC" w:rsidRPr="00E11FAA" w:rsidRDefault="00454BAC" w:rsidP="001A1B19">
      <w:pPr>
        <w:jc w:val="center"/>
        <w:rPr>
          <w:rFonts w:ascii="Arial" w:hAnsi="Arial" w:cs="Arial"/>
          <w:b/>
          <w:sz w:val="24"/>
          <w:szCs w:val="24"/>
        </w:rPr>
      </w:pPr>
    </w:p>
    <w:p w:rsidR="00AF394A" w:rsidRPr="00E11FAA" w:rsidRDefault="00454BAC" w:rsidP="00E11FAA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11FAA">
        <w:rPr>
          <w:rFonts w:ascii="Arial" w:hAnsi="Arial" w:cs="Arial"/>
          <w:b/>
          <w:color w:val="FF0000"/>
          <w:sz w:val="24"/>
          <w:szCs w:val="24"/>
        </w:rPr>
        <w:t xml:space="preserve">Deadline for Abstracts: </w:t>
      </w:r>
      <w:r w:rsidR="002241CC" w:rsidRPr="00E11FAA">
        <w:rPr>
          <w:rFonts w:ascii="Arial" w:hAnsi="Arial" w:cs="Arial"/>
          <w:b/>
          <w:color w:val="FF0000"/>
          <w:sz w:val="24"/>
          <w:szCs w:val="24"/>
        </w:rPr>
        <w:t xml:space="preserve">Wednesday, </w:t>
      </w:r>
      <w:r w:rsidR="00363FF5" w:rsidRPr="00E11FAA">
        <w:rPr>
          <w:rFonts w:ascii="Arial" w:hAnsi="Arial" w:cs="Arial"/>
          <w:b/>
          <w:color w:val="FF0000"/>
          <w:sz w:val="24"/>
          <w:szCs w:val="24"/>
        </w:rPr>
        <w:t>March 2</w:t>
      </w:r>
      <w:r w:rsidR="00E11FAA">
        <w:rPr>
          <w:rFonts w:ascii="Arial" w:hAnsi="Arial" w:cs="Arial"/>
          <w:b/>
          <w:color w:val="FF0000"/>
          <w:sz w:val="24"/>
          <w:szCs w:val="24"/>
        </w:rPr>
        <w:t>2</w:t>
      </w:r>
      <w:r w:rsidR="000702E9" w:rsidRPr="00E11FAA">
        <w:rPr>
          <w:rFonts w:ascii="Arial" w:hAnsi="Arial" w:cs="Arial"/>
          <w:b/>
          <w:color w:val="FF0000"/>
          <w:sz w:val="24"/>
          <w:szCs w:val="24"/>
        </w:rPr>
        <w:t>, 201</w:t>
      </w:r>
      <w:r w:rsidR="00E11FAA">
        <w:rPr>
          <w:rFonts w:ascii="Arial" w:hAnsi="Arial" w:cs="Arial"/>
          <w:b/>
          <w:color w:val="FF0000"/>
          <w:sz w:val="24"/>
          <w:szCs w:val="24"/>
        </w:rPr>
        <w:t>7</w:t>
      </w:r>
      <w:r w:rsidR="007A28BC" w:rsidRPr="00E11FAA">
        <w:rPr>
          <w:rFonts w:ascii="Arial" w:hAnsi="Arial" w:cs="Arial"/>
          <w:b/>
          <w:color w:val="FF0000"/>
          <w:sz w:val="24"/>
          <w:szCs w:val="24"/>
        </w:rPr>
        <w:t xml:space="preserve"> (</w:t>
      </w:r>
      <w:r w:rsidR="006D0CF8" w:rsidRPr="00E11FAA">
        <w:rPr>
          <w:rFonts w:ascii="Arial" w:hAnsi="Arial" w:cs="Arial"/>
          <w:b/>
          <w:color w:val="FF0000"/>
          <w:sz w:val="24"/>
          <w:szCs w:val="24"/>
        </w:rPr>
        <w:t>7</w:t>
      </w:r>
      <w:r w:rsidR="007A28BC" w:rsidRPr="00E11FAA">
        <w:rPr>
          <w:rFonts w:ascii="Arial" w:hAnsi="Arial" w:cs="Arial"/>
          <w:b/>
          <w:color w:val="FF0000"/>
          <w:sz w:val="24"/>
          <w:szCs w:val="24"/>
        </w:rPr>
        <w:t xml:space="preserve">:00 </w:t>
      </w:r>
      <w:r w:rsidR="006D0CF8" w:rsidRPr="00E11FAA">
        <w:rPr>
          <w:rFonts w:ascii="Arial" w:hAnsi="Arial" w:cs="Arial"/>
          <w:b/>
          <w:color w:val="FF0000"/>
          <w:sz w:val="24"/>
          <w:szCs w:val="24"/>
        </w:rPr>
        <w:t>p</w:t>
      </w:r>
      <w:r w:rsidR="007A28BC" w:rsidRPr="00E11FAA">
        <w:rPr>
          <w:rFonts w:ascii="Arial" w:hAnsi="Arial" w:cs="Arial"/>
          <w:b/>
          <w:color w:val="FF0000"/>
          <w:sz w:val="24"/>
          <w:szCs w:val="24"/>
        </w:rPr>
        <w:t>.m.)</w:t>
      </w:r>
    </w:p>
    <w:p w:rsidR="00BC1A68" w:rsidRPr="00E11FAA" w:rsidRDefault="00C22922" w:rsidP="00156DA4">
      <w:pPr>
        <w:jc w:val="both"/>
        <w:rPr>
          <w:rFonts w:ascii="Arial" w:hAnsi="Arial" w:cs="Arial"/>
          <w:sz w:val="24"/>
          <w:szCs w:val="24"/>
        </w:rPr>
      </w:pPr>
      <w:r w:rsidRPr="00E11FAA">
        <w:rPr>
          <w:rFonts w:ascii="Arial" w:hAnsi="Arial" w:cs="Arial"/>
          <w:sz w:val="24"/>
          <w:szCs w:val="24"/>
        </w:rPr>
        <w:t xml:space="preserve">One of the features of the </w:t>
      </w:r>
      <w:r w:rsidR="001A1B19" w:rsidRPr="00E11FAA">
        <w:rPr>
          <w:rFonts w:ascii="Arial" w:hAnsi="Arial" w:cs="Arial"/>
          <w:sz w:val="24"/>
          <w:szCs w:val="24"/>
        </w:rPr>
        <w:t>201</w:t>
      </w:r>
      <w:r w:rsidR="00E11FAA">
        <w:rPr>
          <w:rFonts w:ascii="Arial" w:hAnsi="Arial" w:cs="Arial"/>
          <w:sz w:val="24"/>
          <w:szCs w:val="24"/>
        </w:rPr>
        <w:t>7</w:t>
      </w:r>
      <w:r w:rsidR="001A1B19" w:rsidRPr="00E11FAA">
        <w:rPr>
          <w:rFonts w:ascii="Arial" w:hAnsi="Arial" w:cs="Arial"/>
          <w:sz w:val="24"/>
          <w:szCs w:val="24"/>
        </w:rPr>
        <w:t xml:space="preserve"> </w:t>
      </w:r>
      <w:r w:rsidR="00E74C18" w:rsidRPr="00E11FAA">
        <w:rPr>
          <w:rFonts w:ascii="Arial" w:hAnsi="Arial" w:cs="Arial"/>
          <w:sz w:val="24"/>
          <w:szCs w:val="24"/>
        </w:rPr>
        <w:t xml:space="preserve">Texas </w:t>
      </w:r>
      <w:r w:rsidR="00E01759" w:rsidRPr="00E11FAA">
        <w:rPr>
          <w:rFonts w:ascii="Arial" w:hAnsi="Arial" w:cs="Arial"/>
          <w:sz w:val="24"/>
          <w:szCs w:val="24"/>
        </w:rPr>
        <w:t>S</w:t>
      </w:r>
      <w:r w:rsidR="00E74C18" w:rsidRPr="00E11FAA">
        <w:rPr>
          <w:rFonts w:ascii="Arial" w:hAnsi="Arial" w:cs="Arial"/>
          <w:sz w:val="24"/>
          <w:szCs w:val="24"/>
        </w:rPr>
        <w:t xml:space="preserve">ymposium on Wireless and Microwave Circuits and Systems </w:t>
      </w:r>
      <w:r w:rsidR="00B41770" w:rsidRPr="00E11FAA">
        <w:rPr>
          <w:rFonts w:ascii="Arial" w:hAnsi="Arial" w:cs="Arial"/>
          <w:sz w:val="24"/>
          <w:szCs w:val="24"/>
        </w:rPr>
        <w:t xml:space="preserve">is </w:t>
      </w:r>
      <w:r w:rsidR="00E74C18" w:rsidRPr="00E11FAA">
        <w:rPr>
          <w:rFonts w:ascii="Arial" w:hAnsi="Arial" w:cs="Arial"/>
          <w:sz w:val="24"/>
          <w:szCs w:val="24"/>
        </w:rPr>
        <w:t xml:space="preserve">a </w:t>
      </w:r>
      <w:r w:rsidR="008C2341" w:rsidRPr="00E11FAA">
        <w:rPr>
          <w:rFonts w:ascii="Arial" w:hAnsi="Arial" w:cs="Arial"/>
          <w:sz w:val="24"/>
          <w:szCs w:val="24"/>
        </w:rPr>
        <w:t>S</w:t>
      </w:r>
      <w:r w:rsidR="00E538C0" w:rsidRPr="00E11FAA">
        <w:rPr>
          <w:rFonts w:ascii="Arial" w:hAnsi="Arial" w:cs="Arial"/>
          <w:sz w:val="24"/>
          <w:szCs w:val="24"/>
        </w:rPr>
        <w:t xml:space="preserve">tudent </w:t>
      </w:r>
      <w:r w:rsidR="008C2341" w:rsidRPr="00E11FAA">
        <w:rPr>
          <w:rFonts w:ascii="Arial" w:hAnsi="Arial" w:cs="Arial"/>
          <w:sz w:val="24"/>
          <w:szCs w:val="24"/>
        </w:rPr>
        <w:t>Poster S</w:t>
      </w:r>
      <w:r w:rsidR="00E74C18" w:rsidRPr="00E11FAA">
        <w:rPr>
          <w:rFonts w:ascii="Arial" w:hAnsi="Arial" w:cs="Arial"/>
          <w:sz w:val="24"/>
          <w:szCs w:val="24"/>
        </w:rPr>
        <w:t xml:space="preserve">ession, and both graduate and undergraduate students are welcome to submit to this.  The poster session will allow </w:t>
      </w:r>
      <w:r w:rsidR="001A1B19" w:rsidRPr="00E11FAA">
        <w:rPr>
          <w:rFonts w:ascii="Arial" w:hAnsi="Arial" w:cs="Arial"/>
          <w:sz w:val="24"/>
          <w:szCs w:val="24"/>
        </w:rPr>
        <w:t xml:space="preserve">the student presenters </w:t>
      </w:r>
      <w:r w:rsidR="00E74C18" w:rsidRPr="00E11FAA">
        <w:rPr>
          <w:rFonts w:ascii="Arial" w:hAnsi="Arial" w:cs="Arial"/>
          <w:sz w:val="24"/>
          <w:szCs w:val="24"/>
        </w:rPr>
        <w:t xml:space="preserve">to </w:t>
      </w:r>
      <w:r w:rsidR="001A1B19" w:rsidRPr="00E11FAA">
        <w:rPr>
          <w:rFonts w:ascii="Arial" w:hAnsi="Arial" w:cs="Arial"/>
          <w:sz w:val="24"/>
          <w:szCs w:val="24"/>
        </w:rPr>
        <w:t>present their poster</w:t>
      </w:r>
      <w:r w:rsidR="00B41770" w:rsidRPr="00E11FAA">
        <w:rPr>
          <w:rFonts w:ascii="Arial" w:hAnsi="Arial" w:cs="Arial"/>
          <w:sz w:val="24"/>
          <w:szCs w:val="24"/>
        </w:rPr>
        <w:t>s</w:t>
      </w:r>
      <w:r w:rsidR="001A1B19" w:rsidRPr="00E11FAA">
        <w:rPr>
          <w:rFonts w:ascii="Arial" w:hAnsi="Arial" w:cs="Arial"/>
          <w:sz w:val="24"/>
          <w:szCs w:val="24"/>
        </w:rPr>
        <w:t xml:space="preserve"> and interact with the </w:t>
      </w:r>
      <w:r w:rsidR="00E538C0" w:rsidRPr="00E11FAA">
        <w:rPr>
          <w:rFonts w:ascii="Arial" w:hAnsi="Arial" w:cs="Arial"/>
          <w:sz w:val="24"/>
          <w:szCs w:val="24"/>
        </w:rPr>
        <w:t xml:space="preserve">symposium </w:t>
      </w:r>
      <w:r w:rsidR="001A1B19" w:rsidRPr="00E11FAA">
        <w:rPr>
          <w:rFonts w:ascii="Arial" w:hAnsi="Arial" w:cs="Arial"/>
          <w:sz w:val="24"/>
          <w:szCs w:val="24"/>
        </w:rPr>
        <w:t xml:space="preserve">attendees, including other students, faculty, and industry representatives. Awards will be given for the best poster presentations.  </w:t>
      </w:r>
    </w:p>
    <w:p w:rsidR="001A1B19" w:rsidRPr="00E11FAA" w:rsidRDefault="00BC1A68" w:rsidP="00156DA4">
      <w:pPr>
        <w:jc w:val="both"/>
        <w:rPr>
          <w:rFonts w:ascii="Arial" w:hAnsi="Arial" w:cs="Arial"/>
          <w:sz w:val="24"/>
          <w:szCs w:val="24"/>
        </w:rPr>
      </w:pPr>
      <w:r w:rsidRPr="00E11FAA">
        <w:rPr>
          <w:rFonts w:ascii="Arial" w:hAnsi="Arial" w:cs="Arial"/>
          <w:sz w:val="24"/>
          <w:szCs w:val="24"/>
        </w:rPr>
        <w:t xml:space="preserve">It is not necessary for students to have an oral presentation at the symposium in order to have a poster presentation. However, students who have an oral presentation at the symposium are also invited to have a poster presentation on the same topic if they wish, which will allow them to interact with the attendees more fully on their topic.  </w:t>
      </w:r>
    </w:p>
    <w:p w:rsidR="00193474" w:rsidRPr="00E11FAA" w:rsidRDefault="00E91F71" w:rsidP="00156DA4">
      <w:pPr>
        <w:jc w:val="both"/>
        <w:rPr>
          <w:rFonts w:ascii="Arial" w:hAnsi="Arial" w:cs="Arial"/>
          <w:sz w:val="24"/>
          <w:szCs w:val="24"/>
        </w:rPr>
      </w:pPr>
      <w:r w:rsidRPr="00E11FAA">
        <w:rPr>
          <w:rFonts w:ascii="Arial" w:hAnsi="Arial" w:cs="Arial"/>
          <w:sz w:val="24"/>
          <w:szCs w:val="24"/>
        </w:rPr>
        <w:t xml:space="preserve">Student </w:t>
      </w:r>
      <w:r w:rsidR="00E74C18" w:rsidRPr="00E11FAA">
        <w:rPr>
          <w:rFonts w:ascii="Arial" w:hAnsi="Arial" w:cs="Arial"/>
          <w:sz w:val="24"/>
          <w:szCs w:val="24"/>
        </w:rPr>
        <w:t xml:space="preserve">poster </w:t>
      </w:r>
      <w:r w:rsidRPr="00E11FAA">
        <w:rPr>
          <w:rFonts w:ascii="Arial" w:hAnsi="Arial" w:cs="Arial"/>
          <w:sz w:val="24"/>
          <w:szCs w:val="24"/>
        </w:rPr>
        <w:t xml:space="preserve">presenters are asked to submit a one-page abstract, which will be published in the conference booklet. Please </w:t>
      </w:r>
      <w:proofErr w:type="gramStart"/>
      <w:r w:rsidRPr="00E11FAA">
        <w:rPr>
          <w:rFonts w:ascii="Arial" w:hAnsi="Arial" w:cs="Arial"/>
          <w:sz w:val="24"/>
          <w:szCs w:val="24"/>
        </w:rPr>
        <w:t xml:space="preserve">use the template </w:t>
      </w:r>
      <w:r w:rsidR="00137163" w:rsidRPr="00E11FAA">
        <w:rPr>
          <w:rFonts w:ascii="Arial" w:hAnsi="Arial" w:cs="Arial"/>
          <w:sz w:val="24"/>
          <w:szCs w:val="24"/>
        </w:rPr>
        <w:t>provided on</w:t>
      </w:r>
      <w:r w:rsidR="00D44A8D" w:rsidRPr="00E11FAA">
        <w:rPr>
          <w:rFonts w:ascii="Arial" w:hAnsi="Arial" w:cs="Arial"/>
          <w:sz w:val="24"/>
          <w:szCs w:val="24"/>
        </w:rPr>
        <w:t xml:space="preserve"> this website </w:t>
      </w:r>
      <w:r w:rsidR="00193474" w:rsidRPr="00E11FAA">
        <w:rPr>
          <w:rFonts w:ascii="Arial" w:hAnsi="Arial" w:cs="Arial"/>
          <w:sz w:val="24"/>
          <w:szCs w:val="24"/>
        </w:rPr>
        <w:t xml:space="preserve">for preparing the abstract, and </w:t>
      </w:r>
      <w:r w:rsidR="00454BAC" w:rsidRPr="00E11FAA">
        <w:rPr>
          <w:rFonts w:ascii="Arial" w:hAnsi="Arial" w:cs="Arial"/>
          <w:sz w:val="24"/>
          <w:szCs w:val="24"/>
        </w:rPr>
        <w:t>email</w:t>
      </w:r>
      <w:proofErr w:type="gramEnd"/>
      <w:r w:rsidR="00193474" w:rsidRPr="00E11FAA">
        <w:rPr>
          <w:rFonts w:ascii="Arial" w:hAnsi="Arial" w:cs="Arial"/>
          <w:sz w:val="24"/>
          <w:szCs w:val="24"/>
        </w:rPr>
        <w:t xml:space="preserve"> the completed abstract </w:t>
      </w:r>
      <w:r w:rsidR="00454BAC" w:rsidRPr="00E11FAA">
        <w:rPr>
          <w:rFonts w:ascii="Arial" w:hAnsi="Arial" w:cs="Arial"/>
          <w:sz w:val="24"/>
          <w:szCs w:val="24"/>
        </w:rPr>
        <w:t xml:space="preserve">(as a Word document) </w:t>
      </w:r>
      <w:r w:rsidR="00193474" w:rsidRPr="00E11FAA">
        <w:rPr>
          <w:rFonts w:ascii="Arial" w:hAnsi="Arial" w:cs="Arial"/>
          <w:sz w:val="24"/>
          <w:szCs w:val="24"/>
        </w:rPr>
        <w:t xml:space="preserve">to Prof. David R. Jackson at djackson@uh.edu by the deadline of </w:t>
      </w:r>
      <w:r w:rsidR="001967F6" w:rsidRPr="00E11FAA">
        <w:rPr>
          <w:rFonts w:ascii="Arial" w:hAnsi="Arial" w:cs="Arial"/>
          <w:sz w:val="24"/>
          <w:szCs w:val="24"/>
        </w:rPr>
        <w:t>7</w:t>
      </w:r>
      <w:r w:rsidR="009B2826" w:rsidRPr="00E11FAA">
        <w:rPr>
          <w:rFonts w:ascii="Arial" w:hAnsi="Arial" w:cs="Arial"/>
          <w:sz w:val="24"/>
          <w:szCs w:val="24"/>
        </w:rPr>
        <w:t xml:space="preserve">:00 </w:t>
      </w:r>
      <w:r w:rsidR="001967F6" w:rsidRPr="00E11FAA">
        <w:rPr>
          <w:rFonts w:ascii="Arial" w:hAnsi="Arial" w:cs="Arial"/>
          <w:sz w:val="24"/>
          <w:szCs w:val="24"/>
        </w:rPr>
        <w:t>p</w:t>
      </w:r>
      <w:r w:rsidR="009B2826" w:rsidRPr="00E11FAA">
        <w:rPr>
          <w:rFonts w:ascii="Arial" w:hAnsi="Arial" w:cs="Arial"/>
          <w:sz w:val="24"/>
          <w:szCs w:val="24"/>
        </w:rPr>
        <w:t xml:space="preserve">.m. on </w:t>
      </w:r>
      <w:r w:rsidR="001967F6" w:rsidRPr="00E11FAA">
        <w:rPr>
          <w:rFonts w:ascii="Arial" w:hAnsi="Arial" w:cs="Arial"/>
          <w:sz w:val="24"/>
          <w:szCs w:val="24"/>
        </w:rPr>
        <w:t>Wednesday</w:t>
      </w:r>
      <w:r w:rsidR="009B2826" w:rsidRPr="00E11FAA">
        <w:rPr>
          <w:rFonts w:ascii="Arial" w:hAnsi="Arial" w:cs="Arial"/>
          <w:sz w:val="24"/>
          <w:szCs w:val="24"/>
        </w:rPr>
        <w:t xml:space="preserve">, </w:t>
      </w:r>
      <w:r w:rsidR="00363FF5" w:rsidRPr="00E11FAA">
        <w:rPr>
          <w:rFonts w:ascii="Arial" w:hAnsi="Arial" w:cs="Arial"/>
          <w:sz w:val="24"/>
          <w:szCs w:val="24"/>
        </w:rPr>
        <w:t>March 2</w:t>
      </w:r>
      <w:r w:rsidR="00B50470">
        <w:rPr>
          <w:rFonts w:ascii="Arial" w:hAnsi="Arial" w:cs="Arial"/>
          <w:sz w:val="24"/>
          <w:szCs w:val="24"/>
        </w:rPr>
        <w:t>2</w:t>
      </w:r>
      <w:r w:rsidR="000702E9" w:rsidRPr="00E11FAA">
        <w:rPr>
          <w:rFonts w:ascii="Arial" w:hAnsi="Arial" w:cs="Arial"/>
          <w:sz w:val="24"/>
          <w:szCs w:val="24"/>
        </w:rPr>
        <w:t>, 201</w:t>
      </w:r>
      <w:r w:rsidR="00B50470">
        <w:rPr>
          <w:rFonts w:ascii="Arial" w:hAnsi="Arial" w:cs="Arial"/>
          <w:sz w:val="24"/>
          <w:szCs w:val="24"/>
        </w:rPr>
        <w:t>7</w:t>
      </w:r>
      <w:r w:rsidR="00193474" w:rsidRPr="00E11FAA">
        <w:rPr>
          <w:rFonts w:ascii="Arial" w:hAnsi="Arial" w:cs="Arial"/>
          <w:sz w:val="24"/>
          <w:szCs w:val="24"/>
        </w:rPr>
        <w:t xml:space="preserve">. </w:t>
      </w:r>
    </w:p>
    <w:p w:rsidR="00454BAC" w:rsidRPr="00E11FAA" w:rsidRDefault="00454BAC" w:rsidP="00156DA4">
      <w:pPr>
        <w:jc w:val="both"/>
        <w:rPr>
          <w:rFonts w:ascii="Arial" w:hAnsi="Arial" w:cs="Arial"/>
          <w:sz w:val="24"/>
          <w:szCs w:val="24"/>
        </w:rPr>
      </w:pPr>
      <w:r w:rsidRPr="00E11FAA">
        <w:rPr>
          <w:rFonts w:ascii="Arial" w:hAnsi="Arial" w:cs="Arial"/>
          <w:sz w:val="24"/>
          <w:szCs w:val="24"/>
        </w:rPr>
        <w:t>Students are allowed to prepare their poste</w:t>
      </w:r>
      <w:r w:rsidR="00363FF5" w:rsidRPr="00E11FAA">
        <w:rPr>
          <w:rFonts w:ascii="Arial" w:hAnsi="Arial" w:cs="Arial"/>
          <w:sz w:val="24"/>
          <w:szCs w:val="24"/>
        </w:rPr>
        <w:t>rs in any format that they wish.</w:t>
      </w:r>
      <w:r w:rsidR="005B1D3C" w:rsidRPr="00E11FAA">
        <w:rPr>
          <w:rFonts w:ascii="Arial" w:hAnsi="Arial" w:cs="Arial"/>
          <w:sz w:val="24"/>
          <w:szCs w:val="24"/>
        </w:rPr>
        <w:t xml:space="preserve"> Either landscape or portrait mode is acceptable.</w:t>
      </w:r>
      <w:r w:rsidR="00363FF5" w:rsidRPr="00E11FAA">
        <w:rPr>
          <w:rFonts w:ascii="Arial" w:hAnsi="Arial" w:cs="Arial"/>
          <w:sz w:val="24"/>
          <w:szCs w:val="24"/>
        </w:rPr>
        <w:t xml:space="preserve"> Foam boards measuring 40 inches</w:t>
      </w:r>
      <w:r w:rsidRPr="00E11FAA">
        <w:rPr>
          <w:rFonts w:ascii="Arial" w:hAnsi="Arial" w:cs="Arial"/>
          <w:sz w:val="24"/>
          <w:szCs w:val="24"/>
        </w:rPr>
        <w:t xml:space="preserve"> </w:t>
      </w:r>
      <w:r w:rsidR="00363FF5" w:rsidRPr="00E11FAA">
        <w:rPr>
          <w:rFonts w:ascii="Arial" w:hAnsi="Arial" w:cs="Arial"/>
          <w:sz w:val="24"/>
          <w:szCs w:val="24"/>
        </w:rPr>
        <w:sym w:font="Symbol" w:char="F0B4"/>
      </w:r>
      <w:r w:rsidR="00363FF5" w:rsidRPr="00E11FAA">
        <w:rPr>
          <w:rFonts w:ascii="Arial" w:hAnsi="Arial" w:cs="Arial"/>
          <w:sz w:val="24"/>
          <w:szCs w:val="24"/>
        </w:rPr>
        <w:t xml:space="preserve"> 60 inches will be provided, along with </w:t>
      </w:r>
      <w:r w:rsidR="00612AA9" w:rsidRPr="00E11FAA">
        <w:rPr>
          <w:rFonts w:ascii="Arial" w:hAnsi="Arial" w:cs="Arial"/>
          <w:sz w:val="24"/>
          <w:szCs w:val="24"/>
        </w:rPr>
        <w:t>tacks for fastening the posters to the foam boards. E</w:t>
      </w:r>
      <w:r w:rsidR="00363FF5" w:rsidRPr="00E11FAA">
        <w:rPr>
          <w:rFonts w:ascii="Arial" w:hAnsi="Arial" w:cs="Arial"/>
          <w:sz w:val="24"/>
          <w:szCs w:val="24"/>
        </w:rPr>
        <w:t>asels that the poster</w:t>
      </w:r>
      <w:r w:rsidR="00612AA9" w:rsidRPr="00E11FAA">
        <w:rPr>
          <w:rFonts w:ascii="Arial" w:hAnsi="Arial" w:cs="Arial"/>
          <w:sz w:val="24"/>
          <w:szCs w:val="24"/>
        </w:rPr>
        <w:t>s</w:t>
      </w:r>
      <w:r w:rsidR="00363FF5" w:rsidRPr="00E11FAA">
        <w:rPr>
          <w:rFonts w:ascii="Arial" w:hAnsi="Arial" w:cs="Arial"/>
          <w:sz w:val="24"/>
          <w:szCs w:val="24"/>
        </w:rPr>
        <w:t xml:space="preserve"> </w:t>
      </w:r>
      <w:r w:rsidR="00612AA9" w:rsidRPr="00E11FAA">
        <w:rPr>
          <w:rFonts w:ascii="Arial" w:hAnsi="Arial" w:cs="Arial"/>
          <w:sz w:val="24"/>
          <w:szCs w:val="24"/>
        </w:rPr>
        <w:t>will</w:t>
      </w:r>
      <w:r w:rsidR="00363FF5" w:rsidRPr="00E11FAA">
        <w:rPr>
          <w:rFonts w:ascii="Arial" w:hAnsi="Arial" w:cs="Arial"/>
          <w:sz w:val="24"/>
          <w:szCs w:val="24"/>
        </w:rPr>
        <w:t xml:space="preserve"> be placed on</w:t>
      </w:r>
      <w:r w:rsidR="00612AA9" w:rsidRPr="00E11FAA">
        <w:rPr>
          <w:rFonts w:ascii="Arial" w:hAnsi="Arial" w:cs="Arial"/>
          <w:sz w:val="24"/>
          <w:szCs w:val="24"/>
        </w:rPr>
        <w:t xml:space="preserve"> will also be provided</w:t>
      </w:r>
      <w:r w:rsidR="00363FF5" w:rsidRPr="00E11FAA">
        <w:rPr>
          <w:rFonts w:ascii="Arial" w:hAnsi="Arial" w:cs="Arial"/>
          <w:sz w:val="24"/>
          <w:szCs w:val="24"/>
        </w:rPr>
        <w:t>.</w:t>
      </w:r>
      <w:r w:rsidRPr="00E11FAA">
        <w:rPr>
          <w:rFonts w:ascii="Arial" w:hAnsi="Arial" w:cs="Arial"/>
          <w:sz w:val="24"/>
          <w:szCs w:val="24"/>
        </w:rPr>
        <w:t xml:space="preserve"> </w:t>
      </w:r>
      <w:r w:rsidR="00B14727" w:rsidRPr="00E11FAA">
        <w:rPr>
          <w:rFonts w:ascii="Arial" w:hAnsi="Arial" w:cs="Arial"/>
          <w:sz w:val="24"/>
          <w:szCs w:val="24"/>
        </w:rPr>
        <w:t xml:space="preserve">Students should bring their posters with them to the symposium and have their posters </w:t>
      </w:r>
      <w:r w:rsidR="00363FF5" w:rsidRPr="00E11FAA">
        <w:rPr>
          <w:rFonts w:ascii="Arial" w:hAnsi="Arial" w:cs="Arial"/>
          <w:sz w:val="24"/>
          <w:szCs w:val="24"/>
        </w:rPr>
        <w:t xml:space="preserve">fastened to the foam boards and placed </w:t>
      </w:r>
      <w:r w:rsidR="00B14727" w:rsidRPr="00E11FAA">
        <w:rPr>
          <w:rFonts w:ascii="Arial" w:hAnsi="Arial" w:cs="Arial"/>
          <w:sz w:val="24"/>
          <w:szCs w:val="24"/>
        </w:rPr>
        <w:t xml:space="preserve">on the easels </w:t>
      </w:r>
      <w:r w:rsidR="00B20A56" w:rsidRPr="00E11FAA">
        <w:rPr>
          <w:rFonts w:ascii="Arial" w:hAnsi="Arial" w:cs="Arial"/>
          <w:sz w:val="24"/>
          <w:szCs w:val="24"/>
        </w:rPr>
        <w:t xml:space="preserve">in the poster room </w:t>
      </w:r>
      <w:r w:rsidR="00B14727" w:rsidRPr="00E11FAA">
        <w:rPr>
          <w:rFonts w:ascii="Arial" w:hAnsi="Arial" w:cs="Arial"/>
          <w:sz w:val="24"/>
          <w:szCs w:val="24"/>
        </w:rPr>
        <w:t xml:space="preserve">in time for the start of the poster session. </w:t>
      </w:r>
    </w:p>
    <w:p w:rsidR="00AF394A" w:rsidRPr="00E11FAA" w:rsidRDefault="004A68BA" w:rsidP="000E4DD3">
      <w:pPr>
        <w:jc w:val="both"/>
        <w:rPr>
          <w:rFonts w:ascii="Arial" w:hAnsi="Arial" w:cs="Arial"/>
          <w:sz w:val="24"/>
          <w:szCs w:val="24"/>
        </w:rPr>
      </w:pPr>
      <w:r w:rsidRPr="00E11FAA">
        <w:rPr>
          <w:rFonts w:ascii="Arial" w:hAnsi="Arial" w:cs="Arial"/>
          <w:sz w:val="24"/>
          <w:szCs w:val="24"/>
        </w:rPr>
        <w:t xml:space="preserve">Prizes will be awarded for the best student posters, so students are encouraged to </w:t>
      </w:r>
      <w:r w:rsidR="008C2341" w:rsidRPr="00E11FAA">
        <w:rPr>
          <w:rFonts w:ascii="Arial" w:hAnsi="Arial" w:cs="Arial"/>
          <w:sz w:val="24"/>
          <w:szCs w:val="24"/>
        </w:rPr>
        <w:t xml:space="preserve">submit to the Student Poster Session and to </w:t>
      </w:r>
      <w:r w:rsidRPr="00E11FAA">
        <w:rPr>
          <w:rFonts w:ascii="Arial" w:hAnsi="Arial" w:cs="Arial"/>
          <w:sz w:val="24"/>
          <w:szCs w:val="24"/>
        </w:rPr>
        <w:t>do their best!</w:t>
      </w:r>
    </w:p>
    <w:sectPr w:rsidR="00AF394A" w:rsidRPr="00E11FAA" w:rsidSect="00AF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50B5"/>
    <w:rsid w:val="000054BF"/>
    <w:rsid w:val="000665EA"/>
    <w:rsid w:val="00067D34"/>
    <w:rsid w:val="000702E9"/>
    <w:rsid w:val="000734E9"/>
    <w:rsid w:val="00077CFF"/>
    <w:rsid w:val="000E4DD3"/>
    <w:rsid w:val="00100630"/>
    <w:rsid w:val="00103FC2"/>
    <w:rsid w:val="00105133"/>
    <w:rsid w:val="00137163"/>
    <w:rsid w:val="00142947"/>
    <w:rsid w:val="00156DA4"/>
    <w:rsid w:val="00160963"/>
    <w:rsid w:val="00193474"/>
    <w:rsid w:val="00195410"/>
    <w:rsid w:val="001967F6"/>
    <w:rsid w:val="001A1B19"/>
    <w:rsid w:val="001C26BA"/>
    <w:rsid w:val="002241CC"/>
    <w:rsid w:val="00234800"/>
    <w:rsid w:val="00273B50"/>
    <w:rsid w:val="00343A52"/>
    <w:rsid w:val="00355B99"/>
    <w:rsid w:val="00363FF5"/>
    <w:rsid w:val="003A3FAF"/>
    <w:rsid w:val="003D709F"/>
    <w:rsid w:val="00405750"/>
    <w:rsid w:val="00433912"/>
    <w:rsid w:val="00443760"/>
    <w:rsid w:val="00454BAC"/>
    <w:rsid w:val="004A68BA"/>
    <w:rsid w:val="005477B2"/>
    <w:rsid w:val="00594365"/>
    <w:rsid w:val="005A50B5"/>
    <w:rsid w:val="005B1D3C"/>
    <w:rsid w:val="00612AA9"/>
    <w:rsid w:val="0062238E"/>
    <w:rsid w:val="006B5081"/>
    <w:rsid w:val="006D0CF8"/>
    <w:rsid w:val="006F1DD3"/>
    <w:rsid w:val="0072274B"/>
    <w:rsid w:val="007A28BC"/>
    <w:rsid w:val="00855E54"/>
    <w:rsid w:val="008A6706"/>
    <w:rsid w:val="008C2341"/>
    <w:rsid w:val="008F61CD"/>
    <w:rsid w:val="00910309"/>
    <w:rsid w:val="00917328"/>
    <w:rsid w:val="00930C5B"/>
    <w:rsid w:val="0097287A"/>
    <w:rsid w:val="00981643"/>
    <w:rsid w:val="009B2826"/>
    <w:rsid w:val="009C57CD"/>
    <w:rsid w:val="009E659B"/>
    <w:rsid w:val="009F1E72"/>
    <w:rsid w:val="00A44EB9"/>
    <w:rsid w:val="00AF394A"/>
    <w:rsid w:val="00B14727"/>
    <w:rsid w:val="00B20A56"/>
    <w:rsid w:val="00B41770"/>
    <w:rsid w:val="00B50470"/>
    <w:rsid w:val="00BB0376"/>
    <w:rsid w:val="00BC1A68"/>
    <w:rsid w:val="00BC696E"/>
    <w:rsid w:val="00C069A0"/>
    <w:rsid w:val="00C22922"/>
    <w:rsid w:val="00C61243"/>
    <w:rsid w:val="00CB60A6"/>
    <w:rsid w:val="00CC4DAF"/>
    <w:rsid w:val="00D171CC"/>
    <w:rsid w:val="00D44A8D"/>
    <w:rsid w:val="00D67866"/>
    <w:rsid w:val="00E01759"/>
    <w:rsid w:val="00E11FAA"/>
    <w:rsid w:val="00E538C0"/>
    <w:rsid w:val="00E74C18"/>
    <w:rsid w:val="00E91F71"/>
    <w:rsid w:val="00F86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16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ACC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D4E8F"/>
  </w:style>
  <w:style w:type="character" w:styleId="Hyperlink">
    <w:name w:val="Hyperlink"/>
    <w:basedOn w:val="DefaultParagraphFont"/>
    <w:uiPriority w:val="99"/>
    <w:unhideWhenUsed/>
    <w:rsid w:val="001934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14272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Links>
    <vt:vector size="6" baseType="variant">
      <vt:variant>
        <vt:i4>5963873</vt:i4>
      </vt:variant>
      <vt:variant>
        <vt:i4>0</vt:i4>
      </vt:variant>
      <vt:variant>
        <vt:i4>0</vt:i4>
      </vt:variant>
      <vt:variant>
        <vt:i4>5</vt:i4>
      </vt:variant>
      <vt:variant>
        <vt:lpwstr>mailto:djackson@uh.edu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Reviewer</cp:lastModifiedBy>
  <cp:revision>51</cp:revision>
  <dcterms:created xsi:type="dcterms:W3CDTF">2012-03-08T23:18:00Z</dcterms:created>
  <dcterms:modified xsi:type="dcterms:W3CDTF">2017-01-23T19:27:00Z</dcterms:modified>
</cp:coreProperties>
</file>