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3D" w:rsidRDefault="00AF6F15">
      <w:r>
        <w:t>Climate WNA PCA Results</w:t>
      </w:r>
    </w:p>
    <w:p w:rsidR="00E92BA3" w:rsidRDefault="00E92BA3"/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deviations: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[1] 2.0614684 1.1361716 0.9948175 0.8023803 0.6650462 0.4526464 0.3483229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[8] 0.2397537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Rotation: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PC1          PC2         PC3          PC4        PC5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Mean_Temp_Warm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0.46113913 -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0.004785907  0.13949754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0.202909800 -0.0117550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Mean_Temp_Cold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0.44569004  0.054969627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-0.13701165 -0.228410722 -0.2010130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Max_Temp_Warm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0.43605591 -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0.108958016  0.18321700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0.201368454 -0.2229842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Max_Temp_Cold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0.41363448 -0.192723400 -0.20225947 -0.002565236 -0.4350600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Min_Temp_Warm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0.37140912  0.203735110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0.03120986  0.438546981  0.6930372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Min_Temp_Cold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0.26796819  0.496069151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0.06328248 -0.727618303  0.2081466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Tot_Precip_Warm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0.05227952  0.519427508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-0.75910977  0.275693530 -0.1596157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Tot_Precip_Cold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0.12242558  0.624934991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0.55323097  0.261422166 -0.4139489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PC6         PC7          PC8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Mean_Temp_Warm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0.24264171  0.01562677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0.816969078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Mean_Temp_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Cold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0.06821883  0.80851703 -0.169219571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Max_Temp_Warm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0.59614381 -0.25553708 -0.503445216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Max_Temp_Cold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-0.62495012 -0.41335291 -0.012174240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Min_Temp_Warm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0.31398067  0.01042563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-0.219673990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Min_Temp_Cold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0.07116403 -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0.31653787  0.009477129</w:t>
      </w:r>
      <w:proofErr w:type="gramEnd"/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Tot_Precip_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Warm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0.20848335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-0.07288120  0.030873812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Tot_Precip_Cold</w:t>
      </w:r>
      <w:proofErr w:type="spell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0.20834491  0.06541868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-0.031957711</w:t>
      </w:r>
    </w:p>
    <w:p w:rsidR="00E92BA3" w:rsidRDefault="00E92BA3"/>
    <w:p w:rsidR="00997086" w:rsidRDefault="00997086"/>
    <w:p w:rsidR="00997086" w:rsidRDefault="00997086"/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Importance of components: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PC1    PC2    PC3     PC4     PC5     PC6     PC7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     2.0615 1.1362 0.9948 0.80238 0.66505 0.45265 0.34832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Proportion of Variance 0.5312 0.1614 0.1237 0.08048 0.05529 0.02561 0.01517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Cumulative 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Proportion  0.5312</w:t>
      </w:r>
      <w:proofErr w:type="gramEnd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0.6926 0.8163 0.89675 0.95204 0.97765 0.99281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PC8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     0.23975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Proportion of Variance 0.00719</w:t>
      </w:r>
    </w:p>
    <w:p w:rsidR="00A62CD5" w:rsidRPr="00A62CD5" w:rsidRDefault="00A62CD5" w:rsidP="00A6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Cumulative </w:t>
      </w:r>
      <w:proofErr w:type="gramStart"/>
      <w:r w:rsidRPr="00A62CD5">
        <w:rPr>
          <w:rFonts w:ascii="Lucida Console" w:eastAsia="Times New Roman" w:hAnsi="Lucida Console" w:cs="Courier New"/>
          <w:color w:val="000000"/>
          <w:sz w:val="20"/>
          <w:szCs w:val="20"/>
        </w:rPr>
        <w:t>Proportion  1.00000</w:t>
      </w:r>
      <w:proofErr w:type="gramEnd"/>
    </w:p>
    <w:p w:rsidR="00997086" w:rsidRDefault="00997086">
      <w:bookmarkStart w:id="0" w:name="_GoBack"/>
      <w:bookmarkEnd w:id="0"/>
    </w:p>
    <w:p w:rsidR="00E92BA3" w:rsidRDefault="00E92BA3"/>
    <w:p w:rsidR="00E92BA3" w:rsidRDefault="00E92BA3"/>
    <w:p w:rsidR="00E92BA3" w:rsidRDefault="00E92BA3"/>
    <w:sectPr w:rsidR="00E9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15"/>
    <w:rsid w:val="001A2AE0"/>
    <w:rsid w:val="004547EC"/>
    <w:rsid w:val="00493E48"/>
    <w:rsid w:val="00997086"/>
    <w:rsid w:val="00A62CD5"/>
    <w:rsid w:val="00AF6F15"/>
    <w:rsid w:val="00C8027E"/>
    <w:rsid w:val="00D460FA"/>
    <w:rsid w:val="00D7788F"/>
    <w:rsid w:val="00E9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7911A-175C-4347-B70F-EEE497C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E48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E48"/>
    <w:pPr>
      <w:spacing w:after="0" w:line="240" w:lineRule="auto"/>
    </w:pPr>
    <w:rPr>
      <w:rFonts w:ascii="Garamond" w:hAnsi="Garamond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BA3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92BA3"/>
  </w:style>
  <w:style w:type="character" w:customStyle="1" w:styleId="gghfmyibcob">
    <w:name w:val="gghfmyibcob"/>
    <w:basedOn w:val="DefaultParagraphFont"/>
    <w:rsid w:val="00E9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Czachura</dc:creator>
  <cp:keywords/>
  <dc:description/>
  <cp:lastModifiedBy>Kevin Czachura</cp:lastModifiedBy>
  <cp:revision>5</cp:revision>
  <dcterms:created xsi:type="dcterms:W3CDTF">2018-07-16T06:41:00Z</dcterms:created>
  <dcterms:modified xsi:type="dcterms:W3CDTF">2018-07-16T12:31:00Z</dcterms:modified>
</cp:coreProperties>
</file>