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1E7F" w:rsidRDefault="00DB3C4A" w:rsidP="00DB3C4A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Profit model dasturning</w:t>
      </w:r>
      <w:r w:rsidR="00B96521">
        <w:rPr>
          <w:sz w:val="32"/>
          <w:szCs w:val="32"/>
          <w:lang w:val="en-US"/>
        </w:rPr>
        <w:t xml:space="preserve"> 1.0 versiyasi</w:t>
      </w:r>
      <w:bookmarkStart w:id="0" w:name="_GoBack"/>
      <w:bookmarkEnd w:id="0"/>
      <w:r>
        <w:rPr>
          <w:sz w:val="32"/>
          <w:szCs w:val="32"/>
          <w:lang w:val="en-US"/>
        </w:rPr>
        <w:t xml:space="preserve"> variant</w:t>
      </w:r>
      <w:r w:rsidR="00A8680B">
        <w:rPr>
          <w:sz w:val="32"/>
          <w:szCs w:val="32"/>
          <w:lang w:val="en-US"/>
        </w:rPr>
        <w:t>i</w:t>
      </w:r>
    </w:p>
    <w:p w:rsidR="00DB3C4A" w:rsidRDefault="00DB3C4A" w:rsidP="00DB3C4A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2078848" cy="3690851"/>
            <wp:effectExtent l="0" t="0" r="0" b="5080"/>
            <wp:docPr id="1" name="Рисунок 1" descr="C:\Users\user\Desktop\profit model mobil variant\Screenshot_2019-09-20-10-35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profit model mobil variant\Screenshot_2019-09-20-10-35-1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848" cy="3690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3C4A" w:rsidRDefault="00115B20" w:rsidP="00DB3C4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Por</w:t>
      </w:r>
      <w:r w:rsidR="00DB3C4A">
        <w:rPr>
          <w:sz w:val="32"/>
          <w:szCs w:val="32"/>
          <w:lang w:val="en-US"/>
        </w:rPr>
        <w:t>fit model dasturiga kirish qismida avval ip adress manzili yoziladi</w:t>
      </w:r>
    </w:p>
    <w:p w:rsidR="000E612B" w:rsidRPr="000E612B" w:rsidRDefault="00C830C9" w:rsidP="00DB3C4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k</w:t>
      </w:r>
      <w:r w:rsidR="00DB3C4A">
        <w:rPr>
          <w:sz w:val="32"/>
          <w:szCs w:val="32"/>
          <w:lang w:val="en-US"/>
        </w:rPr>
        <w:t xml:space="preserve">eyin </w:t>
      </w:r>
      <w:r>
        <w:rPr>
          <w:sz w:val="32"/>
          <w:szCs w:val="32"/>
          <w:lang w:val="en-US"/>
        </w:rPr>
        <w:t>Login va P</w:t>
      </w:r>
      <w:r w:rsidR="000E612B">
        <w:rPr>
          <w:sz w:val="32"/>
          <w:szCs w:val="32"/>
          <w:lang w:val="en-US"/>
        </w:rPr>
        <w:t>arolni kiritamiz.</w:t>
      </w:r>
    </w:p>
    <w:p w:rsidR="00DB3C4A" w:rsidRDefault="00DB3C4A" w:rsidP="00DB3C4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</w:t>
      </w:r>
      <w:r w:rsidR="000E612B">
        <w:rPr>
          <w:noProof/>
          <w:sz w:val="32"/>
          <w:szCs w:val="32"/>
          <w:lang w:eastAsia="ru-RU"/>
        </w:rPr>
        <w:drawing>
          <wp:inline distT="0" distB="0" distL="0" distR="0" wp14:anchorId="6FC01FAE" wp14:editId="388C439B">
            <wp:extent cx="1865953" cy="3325091"/>
            <wp:effectExtent l="0" t="0" r="1270" b="8890"/>
            <wp:docPr id="2" name="Рисунок 2" descr="C:\Users\user\Desktop\profit model mobil variant\Screenshot_2019-09-20-10-35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profit model mobil variant\Screenshot_2019-09-20-10-35-2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953" cy="3325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612B" w:rsidRDefault="000E612B" w:rsidP="00DB3C4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Keyin xaridor nomi kiritiladi va savdo turi tanlanadi va sotuv tugmasi bosiladi.</w:t>
      </w:r>
    </w:p>
    <w:p w:rsidR="000E612B" w:rsidRDefault="000E612B" w:rsidP="00DB3C4A">
      <w:pPr>
        <w:rPr>
          <w:noProof/>
          <w:sz w:val="32"/>
          <w:szCs w:val="32"/>
          <w:lang w:val="en-US" w:eastAsia="ru-RU"/>
        </w:rPr>
      </w:pPr>
    </w:p>
    <w:p w:rsidR="00405F58" w:rsidRDefault="000E612B" w:rsidP="00DB3C4A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-618432</wp:posOffset>
                </wp:positionH>
                <wp:positionV relativeFrom="paragraph">
                  <wp:posOffset>2442268</wp:posOffset>
                </wp:positionV>
                <wp:extent cx="498763" cy="637309"/>
                <wp:effectExtent l="19050" t="0" r="15875" b="29845"/>
                <wp:wrapNone/>
                <wp:docPr id="4" name="Стрелка вниз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763" cy="637309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 вниз 4" o:spid="_x0000_s1026" type="#_x0000_t67" style="position:absolute;margin-left:-48.7pt;margin-top:192.3pt;width:39.25pt;height:50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" adj="13148" fillcolor="#4f81bd [3204]" strokecolor="#243f60 [1604]" strokeweight="2pt"/>
            </w:pict>
          </mc:Fallback>
        </mc:AlternateContent>
      </w:r>
      <w:r>
        <w:rPr>
          <w:noProof/>
          <w:sz w:val="32"/>
          <w:szCs w:val="32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1958975" cy="3491230"/>
            <wp:effectExtent l="0" t="0" r="3175" b="0"/>
            <wp:wrapSquare wrapText="bothSides"/>
            <wp:docPr id="3" name="Рисунок 3" descr="C:\Users\user\Desktop\profit model mobil variant\Screenshot_2019-09-20-10-35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profit model mobil variant\Screenshot_2019-09-20-10-35-5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173" cy="349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  <w:lang w:val="en-US"/>
        </w:rPr>
        <w:br w:type="textWrapping" w:clear="all"/>
        <w:t>Sa</w:t>
      </w:r>
      <w:r w:rsidR="000942DC">
        <w:rPr>
          <w:sz w:val="32"/>
          <w:szCs w:val="32"/>
          <w:lang w:val="en-US"/>
        </w:rPr>
        <w:t>vdo turi tanlangandan keyin  mah</w:t>
      </w:r>
      <w:r>
        <w:rPr>
          <w:sz w:val="32"/>
          <w:szCs w:val="32"/>
          <w:lang w:val="en-US"/>
        </w:rPr>
        <w:t>sulot turi tanlan</w:t>
      </w:r>
      <w:r w:rsidR="00405F58">
        <w:rPr>
          <w:sz w:val="32"/>
          <w:szCs w:val="32"/>
          <w:lang w:val="en-US"/>
        </w:rPr>
        <w:t xml:space="preserve">adi va uning asosiy va ichki soni  </w:t>
      </w:r>
      <w:r>
        <w:rPr>
          <w:sz w:val="32"/>
          <w:szCs w:val="32"/>
          <w:lang w:val="en-US"/>
        </w:rPr>
        <w:t>kiritiladi va sotish tugmasi bosiladi</w:t>
      </w:r>
      <w:r w:rsidR="00405F58">
        <w:rPr>
          <w:sz w:val="32"/>
          <w:szCs w:val="32"/>
          <w:lang w:val="en-US"/>
        </w:rPr>
        <w:t>.</w:t>
      </w:r>
    </w:p>
    <w:p w:rsidR="000E612B" w:rsidRDefault="00405F58" w:rsidP="00DB3C4A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2054290" cy="3657600"/>
            <wp:effectExtent l="0" t="0" r="3175" b="0"/>
            <wp:docPr id="6" name="Рисунок 6" descr="C:\Users\user\Desktop\profit model mobil variant\Screenshot_2019-09-20-10-37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profit model mobil variant\Screenshot_2019-09-20-10-37-1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033" cy="365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F58" w:rsidRDefault="00405F58" w:rsidP="00DB3C4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Bu oyna tepasidagi 3 ta kvadrat katakchalar bosiladi </w:t>
      </w:r>
    </w:p>
    <w:p w:rsidR="00405F58" w:rsidRDefault="00405F58" w:rsidP="00DB3C4A">
      <w:pPr>
        <w:rPr>
          <w:sz w:val="32"/>
          <w:szCs w:val="32"/>
          <w:lang w:val="en-US"/>
        </w:rPr>
      </w:pPr>
    </w:p>
    <w:p w:rsidR="000E612B" w:rsidRDefault="000942DC" w:rsidP="00DB3C4A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4D3D7A" wp14:editId="333C4F22">
                <wp:simplePos x="0" y="0"/>
                <wp:positionH relativeFrom="column">
                  <wp:posOffset>6350</wp:posOffset>
                </wp:positionH>
                <wp:positionV relativeFrom="paragraph">
                  <wp:posOffset>521898</wp:posOffset>
                </wp:positionV>
                <wp:extent cx="862642" cy="707366"/>
                <wp:effectExtent l="0" t="19050" r="33020" b="36195"/>
                <wp:wrapNone/>
                <wp:docPr id="8" name="Стрелка вправо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2642" cy="70736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Стрелка вправо 8" o:spid="_x0000_s1026" type="#_x0000_t13" style="position:absolute;margin-left:.5pt;margin-top:41.1pt;width:67.9pt;height:55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" adj="12744" fillcolor="#4f81bd [3204]" strokecolor="#243f60 [1604]" strokeweight="2pt"/>
            </w:pict>
          </mc:Fallback>
        </mc:AlternateContent>
      </w:r>
      <w:r w:rsidR="00405F58">
        <w:rPr>
          <w:noProof/>
          <w:sz w:val="32"/>
          <w:szCs w:val="32"/>
          <w:lang w:eastAsia="ru-RU"/>
        </w:rPr>
        <w:drawing>
          <wp:inline distT="0" distB="0" distL="0" distR="0" wp14:anchorId="2BB48EB7" wp14:editId="48D3C145">
            <wp:extent cx="2025218" cy="3605841"/>
            <wp:effectExtent l="0" t="0" r="0" b="0"/>
            <wp:docPr id="7" name="Рисунок 7" descr="C:\Users\user\Desktop\profit model mobil variant\Screenshot_2019-09-20-10-37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esktop\profit model mobil variant\Screenshot_2019-09-20-10-37-2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23" cy="360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2DC" w:rsidRDefault="00F87B52" w:rsidP="00DB3C4A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1DF582" wp14:editId="4D6060DB">
                <wp:simplePos x="0" y="0"/>
                <wp:positionH relativeFrom="column">
                  <wp:posOffset>1250941</wp:posOffset>
                </wp:positionH>
                <wp:positionV relativeFrom="paragraph">
                  <wp:posOffset>532676</wp:posOffset>
                </wp:positionV>
                <wp:extent cx="3070860" cy="431165"/>
                <wp:effectExtent l="0" t="0" r="15240" b="254635"/>
                <wp:wrapNone/>
                <wp:docPr id="10" name="Скругленная прямоугольная выноска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0860" cy="431165"/>
                        </a:xfrm>
                        <a:prstGeom prst="wedgeRoundRectCallout">
                          <a:avLst>
                            <a:gd name="adj1" fmla="val -33834"/>
                            <a:gd name="adj2" fmla="val 98344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87B52" w:rsidRPr="00F87B52" w:rsidRDefault="00F87B52" w:rsidP="00F87B52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Yangi mahsulot bu tugma orqali qo’shiladi !!!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Скругленная прямоугольная выноска 10" o:spid="_x0000_s1026" type="#_x0000_t62" style="position:absolute;margin-left:98.5pt;margin-top:41.95pt;width:241.8pt;height:33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" adj="3492,32042" fillcolor="#4f81bd [3204]" strokecolor="#243f60 [1604]" strokeweight="2pt">
                <v:textbox>
                  <w:txbxContent>
                    <w:p w:rsidR="00F87B52" w:rsidRPr="00F87B52" w:rsidRDefault="00F87B52" w:rsidP="00F87B52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Yangi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mahsulot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bu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tugma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orqali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qo’shiladi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!!!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0942DC">
        <w:rPr>
          <w:sz w:val="32"/>
          <w:szCs w:val="32"/>
          <w:lang w:val="en-US"/>
        </w:rPr>
        <w:t>Bunday oynach ochiladi va bu oynachdan (</w:t>
      </w:r>
      <w:r w:rsidR="000942DC">
        <w:rPr>
          <w:sz w:val="32"/>
          <w:szCs w:val="32"/>
        </w:rPr>
        <w:t>махсулотлар</w:t>
      </w:r>
      <w:r w:rsidR="000942DC">
        <w:rPr>
          <w:sz w:val="32"/>
          <w:szCs w:val="32"/>
          <w:lang w:val="en-US"/>
        </w:rPr>
        <w:t xml:space="preserve">) bo’imiga o’tiladi </w:t>
      </w:r>
    </w:p>
    <w:p w:rsidR="000942DC" w:rsidRDefault="000942DC" w:rsidP="00DB3C4A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1853941" cy="3295290"/>
            <wp:effectExtent l="0" t="0" r="0" b="635"/>
            <wp:docPr id="9" name="Рисунок 9" descr="C:\Users\user\Desktop\profit model mobil variant\Screenshot_2019-09-20-10-36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profit model mobil variant\Screenshot_2019-09-20-10-36-0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960" cy="3295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2DC" w:rsidRDefault="000942DC" w:rsidP="00DB3C4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Bu bo’limda tavar bazani ko’rish mumkin va unga yangi mahsulot</w:t>
      </w:r>
      <w:r w:rsidR="00F87B52">
        <w:rPr>
          <w:sz w:val="32"/>
          <w:szCs w:val="32"/>
          <w:lang w:val="en-US"/>
        </w:rPr>
        <w:t>ni shtrix kodlarini qoshish ya’</w:t>
      </w:r>
      <w:r w:rsidR="00AD0195">
        <w:rPr>
          <w:sz w:val="32"/>
          <w:szCs w:val="32"/>
          <w:lang w:val="en-US"/>
        </w:rPr>
        <w:t>ni tavarni kirim qilish mumkin.</w:t>
      </w:r>
    </w:p>
    <w:p w:rsidR="006A1F24" w:rsidRDefault="006A1F24" w:rsidP="00DB3C4A">
      <w:pPr>
        <w:rPr>
          <w:sz w:val="32"/>
          <w:szCs w:val="32"/>
          <w:lang w:val="en-US"/>
        </w:rPr>
      </w:pPr>
    </w:p>
    <w:p w:rsidR="006A1F24" w:rsidRDefault="006A1F24" w:rsidP="00DB3C4A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2093888</wp:posOffset>
                </wp:positionH>
                <wp:positionV relativeFrom="paragraph">
                  <wp:posOffset>150348</wp:posOffset>
                </wp:positionV>
                <wp:extent cx="1600200" cy="755650"/>
                <wp:effectExtent l="152400" t="0" r="19050" b="425450"/>
                <wp:wrapNone/>
                <wp:docPr id="12" name="Скругленная прямоугольная выноска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755650"/>
                        </a:xfrm>
                        <a:prstGeom prst="wedgeRoundRectCallout">
                          <a:avLst>
                            <a:gd name="adj1" fmla="val -59295"/>
                            <a:gd name="adj2" fmla="val 102060"/>
                            <a:gd name="adj3" fmla="val 16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A1F24" w:rsidRPr="006A1F24" w:rsidRDefault="006A1F24" w:rsidP="006A1F2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Bu tugma orqali shtrix kod kiritiladi !!!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Скругленная прямоугольная выноска 12" o:spid="_x0000_s1027" type="#_x0000_t62" style="position:absolute;margin-left:164.85pt;margin-top:11.85pt;width:126pt;height:59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" adj="-2008,32845" fillcolor="#4f81bd [3204]" strokecolor="#243f60 [1604]" strokeweight="2pt">
                <v:textbox>
                  <w:txbxContent>
                    <w:p w:rsidR="006A1F24" w:rsidRPr="006A1F24" w:rsidRDefault="006A1F24" w:rsidP="006A1F2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Bu </w:t>
                      </w:r>
                      <w:proofErr w:type="spellStart"/>
                      <w:r>
                        <w:rPr>
                          <w:lang w:val="en-US"/>
                        </w:rPr>
                        <w:t>tugma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orqali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shtrix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kod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kiritiladi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!!!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  <w:lang w:eastAsia="ru-RU"/>
        </w:rPr>
        <w:drawing>
          <wp:inline distT="0" distB="0" distL="0" distR="0">
            <wp:extent cx="2015922" cy="3581400"/>
            <wp:effectExtent l="0" t="0" r="3810" b="0"/>
            <wp:docPr id="11" name="Рисунок 11" descr="C:\Users\user\Desktop\profit model mobil variant\Screenshot_2019-09-20-10-36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Desktop\profit model mobil variant\Screenshot_2019-09-20-10-36-3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5922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1F24" w:rsidRDefault="0018612A" w:rsidP="00DB3C4A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2622621</wp:posOffset>
                </wp:positionH>
                <wp:positionV relativeFrom="paragraph">
                  <wp:posOffset>817245</wp:posOffset>
                </wp:positionV>
                <wp:extent cx="1219200" cy="440055"/>
                <wp:effectExtent l="590550" t="0" r="19050" b="17145"/>
                <wp:wrapNone/>
                <wp:docPr id="15" name="Прямоугольная выноска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440055"/>
                        </a:xfrm>
                        <a:prstGeom prst="wedgeRectCallout">
                          <a:avLst>
                            <a:gd name="adj1" fmla="val -97685"/>
                            <a:gd name="adj2" fmla="val 2915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8612A" w:rsidRPr="0018612A" w:rsidRDefault="0018612A" w:rsidP="0018612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Bu fanar tugmasi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Прямоугольная выноска 15" o:spid="_x0000_s1028" type="#_x0000_t61" style="position:absolute;margin-left:206.5pt;margin-top:64.35pt;width:96pt;height:34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" adj="-10300,17097" fillcolor="#4f81bd [3204]" strokecolor="#243f60 [1604]" strokeweight="2pt">
                <v:textbox>
                  <w:txbxContent>
                    <w:p w:rsidR="0018612A" w:rsidRPr="0018612A" w:rsidRDefault="0018612A" w:rsidP="0018612A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Bu </w:t>
                      </w:r>
                      <w:proofErr w:type="spellStart"/>
                      <w:r>
                        <w:rPr>
                          <w:lang w:val="en-US"/>
                        </w:rPr>
                        <w:t>fanar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tugmasi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6A1F24">
        <w:rPr>
          <w:sz w:val="32"/>
          <w:szCs w:val="32"/>
          <w:lang w:val="en-US"/>
        </w:rPr>
        <w:t xml:space="preserve">Bu bo’lim yangi maxsulot qo’shish bo’limi bu yerda (tavar nomi kiritiladi, narxi kiritiladi , asosiy soni va ichki soni, shtrix kodi ham kiritiladi) </w:t>
      </w:r>
    </w:p>
    <w:p w:rsidR="001569D5" w:rsidRDefault="001569D5" w:rsidP="00DB3C4A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drawing>
          <wp:inline distT="0" distB="0" distL="0" distR="0">
            <wp:extent cx="2233467" cy="3962400"/>
            <wp:effectExtent l="0" t="0" r="0" b="0"/>
            <wp:docPr id="14" name="Рисунок 14" descr="C:\Users\user\Desktop\profit model mobil variant\Screenshot_2019-09-20-10-36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profit model mobil variant\Screenshot_2019-09-20-10-36-2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3445" cy="3962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  <w:lang w:val="en-US"/>
        </w:rPr>
        <w:t xml:space="preserve"> </w:t>
      </w:r>
    </w:p>
    <w:p w:rsidR="001569D5" w:rsidRDefault="001569D5" w:rsidP="00DB3C4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Mana shtrix kod kiritish oynasi </w:t>
      </w:r>
      <w:r w:rsidR="0018612A">
        <w:rPr>
          <w:sz w:val="32"/>
          <w:szCs w:val="32"/>
          <w:lang w:val="en-US"/>
        </w:rPr>
        <w:t>orqali shtrix kod kiritiladi</w:t>
      </w:r>
    </w:p>
    <w:p w:rsidR="0018612A" w:rsidRDefault="0018612A" w:rsidP="00DB3C4A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1978182" cy="3505200"/>
            <wp:effectExtent l="0" t="0" r="3175" b="0"/>
            <wp:docPr id="16" name="Рисунок 16" descr="C:\Users\user\Desktop\profit model mobil variant\Screenshot_2019-09-20-10-37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profit model mobil variant\Screenshot_2019-09-20-10-37-3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7366" cy="35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12A" w:rsidRPr="000942DC" w:rsidRDefault="0018612A" w:rsidP="00DB3C4A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Barcha ishlar bajarilganda keyin smartfoning orqaga qaytish tugmasi bosiladi va dasturdan chiqish bo</w:t>
      </w:r>
      <w:r w:rsidR="00115B20">
        <w:rPr>
          <w:sz w:val="32"/>
          <w:szCs w:val="32"/>
          <w:lang w:val="en-US"/>
        </w:rPr>
        <w:t>’</w:t>
      </w:r>
      <w:r>
        <w:rPr>
          <w:sz w:val="32"/>
          <w:szCs w:val="32"/>
          <w:lang w:val="en-US"/>
        </w:rPr>
        <w:t>limi ochiladi.</w:t>
      </w:r>
    </w:p>
    <w:sectPr w:rsidR="0018612A" w:rsidRPr="000942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B40AB" w:rsidRDefault="004B40AB" w:rsidP="000E612B">
      <w:pPr>
        <w:spacing w:after="0" w:line="240" w:lineRule="auto"/>
      </w:pPr>
      <w:r>
        <w:separator/>
      </w:r>
    </w:p>
  </w:endnote>
  <w:endnote w:type="continuationSeparator" w:id="0">
    <w:p w:rsidR="004B40AB" w:rsidRDefault="004B40AB" w:rsidP="000E61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B40AB" w:rsidRDefault="004B40AB" w:rsidP="000E612B">
      <w:pPr>
        <w:spacing w:after="0" w:line="240" w:lineRule="auto"/>
      </w:pPr>
      <w:r>
        <w:separator/>
      </w:r>
    </w:p>
  </w:footnote>
  <w:footnote w:type="continuationSeparator" w:id="0">
    <w:p w:rsidR="004B40AB" w:rsidRDefault="004B40AB" w:rsidP="000E61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57B3"/>
    <w:rsid w:val="000022E0"/>
    <w:rsid w:val="000942DC"/>
    <w:rsid w:val="000E612B"/>
    <w:rsid w:val="00115B20"/>
    <w:rsid w:val="001569D5"/>
    <w:rsid w:val="0018612A"/>
    <w:rsid w:val="00405F58"/>
    <w:rsid w:val="00476A26"/>
    <w:rsid w:val="004B40AB"/>
    <w:rsid w:val="00611E7F"/>
    <w:rsid w:val="006A1F24"/>
    <w:rsid w:val="006D57B3"/>
    <w:rsid w:val="0086172A"/>
    <w:rsid w:val="008852F7"/>
    <w:rsid w:val="008E1E22"/>
    <w:rsid w:val="00A8680B"/>
    <w:rsid w:val="00AD0195"/>
    <w:rsid w:val="00B16F03"/>
    <w:rsid w:val="00B96521"/>
    <w:rsid w:val="00C830C9"/>
    <w:rsid w:val="00DB3C4A"/>
    <w:rsid w:val="00EA249D"/>
    <w:rsid w:val="00F87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B3C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B3C4A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0E61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E612B"/>
  </w:style>
  <w:style w:type="paragraph" w:styleId="a7">
    <w:name w:val="footer"/>
    <w:basedOn w:val="a"/>
    <w:link w:val="a8"/>
    <w:uiPriority w:val="99"/>
    <w:unhideWhenUsed/>
    <w:rsid w:val="000E61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E612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B3C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B3C4A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0E61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E612B"/>
  </w:style>
  <w:style w:type="paragraph" w:styleId="a7">
    <w:name w:val="footer"/>
    <w:basedOn w:val="a"/>
    <w:link w:val="a8"/>
    <w:uiPriority w:val="99"/>
    <w:unhideWhenUsed/>
    <w:rsid w:val="000E612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E61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4BA8BD-F20E-497E-B3FE-F8FA56E014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5</Pages>
  <Words>143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19</cp:revision>
  <dcterms:created xsi:type="dcterms:W3CDTF">2019-09-20T05:39:00Z</dcterms:created>
  <dcterms:modified xsi:type="dcterms:W3CDTF">2019-09-20T06:40:00Z</dcterms:modified>
</cp:coreProperties>
</file>