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0F8" w:rsidRPr="00C005A3" w:rsidRDefault="00CF5CD2" w:rsidP="00762838">
      <w:pPr>
        <w:pStyle w:val="1"/>
        <w:numPr>
          <w:ilvl w:val="0"/>
          <w:numId w:val="1"/>
        </w:numPr>
        <w:spacing w:before="0" w:line="240" w:lineRule="auto"/>
        <w:ind w:left="0" w:firstLine="0"/>
        <w:jc w:val="center"/>
        <w:rPr>
          <w:rFonts w:ascii="Times New Roman" w:hAnsi="Times New Roman" w:cs="Times New Roman"/>
          <w:color w:val="000000" w:themeColor="text1"/>
        </w:rPr>
      </w:pPr>
      <w:r w:rsidRPr="00C005A3">
        <w:rPr>
          <w:rFonts w:ascii="Times New Roman" w:hAnsi="Times New Roman" w:cs="Times New Roman"/>
          <w:color w:val="000000" w:themeColor="text1"/>
        </w:rPr>
        <w:t xml:space="preserve">Протокол передачи данных </w:t>
      </w:r>
    </w:p>
    <w:p w:rsidR="000A20F8" w:rsidRPr="00C005A3" w:rsidRDefault="00CF5CD2" w:rsidP="00762838">
      <w:pPr>
        <w:pStyle w:val="1"/>
        <w:numPr>
          <w:ilvl w:val="0"/>
          <w:numId w:val="1"/>
        </w:numPr>
        <w:spacing w:before="0" w:line="240" w:lineRule="auto"/>
        <w:ind w:left="0" w:firstLine="0"/>
        <w:jc w:val="center"/>
        <w:rPr>
          <w:rFonts w:ascii="Times New Roman" w:hAnsi="Times New Roman" w:cs="Times New Roman"/>
          <w:color w:val="000000" w:themeColor="text1"/>
        </w:rPr>
      </w:pPr>
      <w:r w:rsidRPr="00C005A3">
        <w:rPr>
          <w:rFonts w:ascii="Times New Roman" w:hAnsi="Times New Roman" w:cs="Times New Roman"/>
          <w:color w:val="000000" w:themeColor="text1"/>
        </w:rPr>
        <w:t xml:space="preserve">с </w:t>
      </w:r>
      <w:r w:rsidRPr="00C005A3">
        <w:rPr>
          <w:rFonts w:ascii="Times New Roman" w:hAnsi="Times New Roman" w:cs="Times New Roman"/>
          <w:color w:val="000000" w:themeColor="text1"/>
          <w:lang w:val="kk-KZ"/>
        </w:rPr>
        <w:t xml:space="preserve">контрольно-кассовых машин </w:t>
      </w:r>
      <w:r w:rsidRPr="00C005A3">
        <w:rPr>
          <w:rFonts w:ascii="Times New Roman" w:hAnsi="Times New Roman" w:cs="Times New Roman"/>
          <w:color w:val="000000" w:themeColor="text1"/>
        </w:rPr>
        <w:t xml:space="preserve">с </w:t>
      </w:r>
      <w:r w:rsidRPr="00C005A3">
        <w:rPr>
          <w:rFonts w:ascii="Times New Roman" w:hAnsi="Times New Roman" w:cs="Times New Roman"/>
          <w:color w:val="000000" w:themeColor="text1"/>
          <w:lang w:val="kk-KZ"/>
        </w:rPr>
        <w:t xml:space="preserve">функцией фиксации и </w:t>
      </w:r>
      <w:r w:rsidRPr="00C005A3">
        <w:rPr>
          <w:rFonts w:ascii="Times New Roman" w:hAnsi="Times New Roman" w:cs="Times New Roman"/>
          <w:color w:val="000000" w:themeColor="text1"/>
        </w:rPr>
        <w:t>(или) передачи данных на сервер операторов фискальных данных</w:t>
      </w:r>
    </w:p>
    <w:p w:rsidR="000A20F8" w:rsidRPr="00C005A3" w:rsidRDefault="000A20F8" w:rsidP="00762838">
      <w:pPr>
        <w:pStyle w:val="1c"/>
        <w:tabs>
          <w:tab w:val="right" w:leader="dot" w:pos="10456"/>
        </w:tabs>
        <w:spacing w:before="0" w:line="240" w:lineRule="auto"/>
        <w:jc w:val="center"/>
        <w:rPr>
          <w:rFonts w:ascii="Times New Roman" w:hAnsi="Times New Roman" w:cs="Times New Roman"/>
          <w:color w:val="000000" w:themeColor="text1"/>
        </w:rPr>
      </w:pPr>
    </w:p>
    <w:p w:rsidR="000A20F8" w:rsidRPr="00C005A3" w:rsidRDefault="00CF5CD2" w:rsidP="00762838">
      <w:pPr>
        <w:pStyle w:val="1c"/>
        <w:tabs>
          <w:tab w:val="right" w:leader="dot" w:pos="10456"/>
        </w:tabs>
        <w:spacing w:before="0" w:line="240" w:lineRule="auto"/>
        <w:rPr>
          <w:rFonts w:ascii="Times New Roman" w:hAnsi="Times New Roman" w:cs="Times New Roman"/>
          <w:color w:val="000000" w:themeColor="text1"/>
        </w:rPr>
      </w:pPr>
      <w:r w:rsidRPr="00C005A3">
        <w:rPr>
          <w:rFonts w:ascii="Times New Roman" w:hAnsi="Times New Roman" w:cs="Times New Roman"/>
          <w:color w:val="000000" w:themeColor="text1"/>
        </w:rPr>
        <w:t>Оглавление</w:t>
      </w:r>
    </w:p>
    <w:p w:rsidR="000A20F8" w:rsidRPr="00C005A3" w:rsidRDefault="000A20F8" w:rsidP="00762838">
      <w:pPr>
        <w:spacing w:after="0" w:line="240" w:lineRule="auto"/>
        <w:rPr>
          <w:lang w:eastAsia="ru-RU"/>
        </w:rPr>
      </w:pPr>
    </w:p>
    <w:tbl>
      <w:tblPr>
        <w:tblW w:w="9923" w:type="dxa"/>
        <w:tblLook w:val="06A0" w:firstRow="1" w:lastRow="0" w:firstColumn="1" w:lastColumn="0" w:noHBand="1" w:noVBand="1"/>
      </w:tblPr>
      <w:tblGrid>
        <w:gridCol w:w="1314"/>
        <w:gridCol w:w="6449"/>
        <w:gridCol w:w="2160"/>
      </w:tblGrid>
      <w:tr w:rsidR="000A20F8" w:rsidRPr="00C005A3">
        <w:tc>
          <w:tcPr>
            <w:tcW w:w="1314" w:type="dxa"/>
            <w:shd w:val="clear" w:color="auto" w:fill="auto"/>
          </w:tcPr>
          <w:p w:rsidR="000A20F8" w:rsidRPr="00C005A3" w:rsidRDefault="000A20F8" w:rsidP="00762838">
            <w:pPr>
              <w:jc w:val="center"/>
              <w:rPr>
                <w:rFonts w:ascii="Times New Roman" w:hAnsi="Times New Roman"/>
                <w:color w:val="auto"/>
                <w:sz w:val="24"/>
                <w:szCs w:val="24"/>
              </w:rPr>
            </w:pPr>
          </w:p>
          <w:p w:rsidR="000A20F8" w:rsidRPr="00C005A3" w:rsidRDefault="00CF5CD2" w:rsidP="00762838">
            <w:pPr>
              <w:jc w:val="center"/>
              <w:rPr>
                <w:rFonts w:ascii="Times New Roman" w:hAnsi="Times New Roman"/>
                <w:sz w:val="24"/>
                <w:szCs w:val="24"/>
                <w:lang w:val="kk-KZ"/>
              </w:rPr>
            </w:pPr>
            <w:r w:rsidRPr="00C005A3">
              <w:rPr>
                <w:rFonts w:ascii="Times New Roman" w:hAnsi="Times New Roman"/>
                <w:color w:val="auto"/>
                <w:sz w:val="24"/>
                <w:szCs w:val="24"/>
              </w:rPr>
              <w:t xml:space="preserve">№ </w:t>
            </w:r>
            <w:r w:rsidRPr="00C005A3">
              <w:rPr>
                <w:rFonts w:ascii="Times New Roman" w:hAnsi="Times New Roman"/>
                <w:color w:val="auto"/>
                <w:sz w:val="24"/>
                <w:szCs w:val="24"/>
                <w:lang w:val="kk-KZ"/>
              </w:rPr>
              <w:t>п.п.</w:t>
            </w:r>
          </w:p>
        </w:tc>
        <w:tc>
          <w:tcPr>
            <w:tcW w:w="6449" w:type="dxa"/>
            <w:shd w:val="clear" w:color="auto" w:fill="auto"/>
          </w:tcPr>
          <w:p w:rsidR="000A20F8" w:rsidRPr="00C005A3" w:rsidRDefault="000A20F8" w:rsidP="00762838">
            <w:pPr>
              <w:rPr>
                <w:rFonts w:ascii="Times New Roman" w:hAnsi="Times New Roman"/>
                <w:color w:val="auto"/>
                <w:sz w:val="24"/>
                <w:szCs w:val="24"/>
                <w:lang w:val="kk-KZ"/>
              </w:rPr>
            </w:pPr>
          </w:p>
          <w:p w:rsidR="000A20F8" w:rsidRPr="00C005A3" w:rsidRDefault="00CF5CD2" w:rsidP="00762838">
            <w:pPr>
              <w:rPr>
                <w:rFonts w:ascii="Times New Roman" w:hAnsi="Times New Roman"/>
                <w:sz w:val="24"/>
                <w:szCs w:val="24"/>
                <w:lang w:val="kk-KZ"/>
              </w:rPr>
            </w:pPr>
            <w:r w:rsidRPr="00C005A3">
              <w:rPr>
                <w:rFonts w:ascii="Times New Roman" w:hAnsi="Times New Roman"/>
                <w:color w:val="auto"/>
                <w:sz w:val="24"/>
                <w:szCs w:val="24"/>
                <w:lang w:val="kk-KZ"/>
              </w:rPr>
              <w:t>Наименование разделов/подразделов</w:t>
            </w:r>
          </w:p>
          <w:p w:rsidR="000A20F8" w:rsidRPr="00C005A3" w:rsidRDefault="000A20F8" w:rsidP="00762838">
            <w:pPr>
              <w:jc w:val="center"/>
              <w:rPr>
                <w:rFonts w:ascii="Times New Roman" w:hAnsi="Times New Roman"/>
                <w:color w:val="auto"/>
                <w:sz w:val="24"/>
                <w:szCs w:val="24"/>
                <w:lang w:val="kk-KZ"/>
              </w:rPr>
            </w:pPr>
          </w:p>
        </w:tc>
        <w:tc>
          <w:tcPr>
            <w:tcW w:w="2160" w:type="dxa"/>
            <w:shd w:val="clear" w:color="auto" w:fill="auto"/>
          </w:tcPr>
          <w:p w:rsidR="000A20F8" w:rsidRPr="00C005A3" w:rsidRDefault="000A20F8" w:rsidP="00762838">
            <w:pPr>
              <w:jc w:val="center"/>
              <w:rPr>
                <w:rFonts w:ascii="Times New Roman" w:hAnsi="Times New Roman"/>
                <w:color w:val="auto"/>
                <w:sz w:val="24"/>
                <w:szCs w:val="24"/>
              </w:rPr>
            </w:pPr>
          </w:p>
          <w:p w:rsidR="000A20F8" w:rsidRPr="00C005A3" w:rsidRDefault="00CF5CD2" w:rsidP="00762838">
            <w:pPr>
              <w:jc w:val="center"/>
              <w:rPr>
                <w:rFonts w:ascii="Times New Roman" w:hAnsi="Times New Roman"/>
                <w:sz w:val="24"/>
                <w:szCs w:val="24"/>
              </w:rPr>
            </w:pPr>
            <w:r w:rsidRPr="00C005A3">
              <w:rPr>
                <w:rFonts w:ascii="Times New Roman" w:hAnsi="Times New Roman"/>
                <w:color w:val="auto"/>
                <w:sz w:val="24"/>
                <w:szCs w:val="24"/>
              </w:rPr>
              <w:t>Номера страниц</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информация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color w:val="000000" w:themeColor="text1"/>
                <w:sz w:val="24"/>
                <w:szCs w:val="24"/>
              </w:rPr>
              <w:t>Структура сообщений</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Сообщения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Заголовки сообщений</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Коды команд</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Коды ответов</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5-9</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Структура запроса к серверу</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9-10</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Структура ответа сервера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10-11</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Сообщения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11</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Служебный обмен</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11</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Инициализация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11-12</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Обработка чека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12-15</w:t>
            </w:r>
          </w:p>
        </w:tc>
      </w:tr>
      <w:tr w:rsidR="000A20F8" w:rsidRPr="00C005A3">
        <w:tc>
          <w:tcPr>
            <w:tcW w:w="1314" w:type="dxa"/>
            <w:shd w:val="clear" w:color="auto" w:fill="auto"/>
          </w:tcPr>
          <w:p w:rsidR="000A20F8" w:rsidRPr="00C005A3" w:rsidRDefault="000A20F8" w:rsidP="00762838">
            <w:pPr>
              <w:pStyle w:val="af9"/>
              <w:numPr>
                <w:ilvl w:val="2"/>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Отраслевые реквизиты</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15-16</w:t>
            </w:r>
          </w:p>
        </w:tc>
      </w:tr>
      <w:tr w:rsidR="000A20F8" w:rsidRPr="00C005A3">
        <w:tc>
          <w:tcPr>
            <w:tcW w:w="1314" w:type="dxa"/>
            <w:shd w:val="clear" w:color="auto" w:fill="auto"/>
          </w:tcPr>
          <w:p w:rsidR="000A20F8" w:rsidRPr="00C005A3" w:rsidRDefault="000A20F8" w:rsidP="00762838">
            <w:pPr>
              <w:pStyle w:val="af9"/>
              <w:numPr>
                <w:ilvl w:val="2"/>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Товары, работы, услуги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16-22</w:t>
            </w:r>
          </w:p>
        </w:tc>
      </w:tr>
      <w:tr w:rsidR="000A20F8" w:rsidRPr="00C005A3">
        <w:tc>
          <w:tcPr>
            <w:tcW w:w="1314" w:type="dxa"/>
            <w:shd w:val="clear" w:color="auto" w:fill="auto"/>
          </w:tcPr>
          <w:p w:rsidR="000A20F8" w:rsidRPr="00C005A3" w:rsidRDefault="000A20F8" w:rsidP="00762838">
            <w:pPr>
              <w:pStyle w:val="af9"/>
              <w:numPr>
                <w:ilvl w:val="2"/>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Дополнительные сервисные поля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22</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 xml:space="preserve">Открытие смены </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22-23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Закрытие смены</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23-26</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Внесение и снятие денег</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25-26</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Отправка и получение отчетов</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26-33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Получение номенклатуры</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33-35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Служебная часть сообщений</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35-40</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Авторизация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41-42</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Типы данных</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42</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Дата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42</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Время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42-43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Дата и время</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Деньги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Вид отрасли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Операции с чеком</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43</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Типы оплат</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 xml:space="preserve">Виды налогообложение </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Типы налогов</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Роли пользователей</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Типы рекламных текстов для чека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Информация о рекламных текстах для чека</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44</w:t>
            </w:r>
          </w:p>
        </w:tc>
      </w:tr>
      <w:tr w:rsidR="000A20F8" w:rsidRPr="00C005A3">
        <w:tc>
          <w:tcPr>
            <w:tcW w:w="1314" w:type="dxa"/>
            <w:shd w:val="clear" w:color="auto" w:fill="auto"/>
          </w:tcPr>
          <w:p w:rsidR="000A20F8" w:rsidRPr="00C005A3" w:rsidRDefault="000A20F8" w:rsidP="00762838">
            <w:pPr>
              <w:pStyle w:val="af9"/>
              <w:numPr>
                <w:ilvl w:val="0"/>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Процедуры установления связи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Работа в нормальном режиме</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45</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Работа в режиме блокировки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46-47</w:t>
            </w:r>
          </w:p>
        </w:tc>
      </w:tr>
      <w:tr w:rsidR="000A20F8" w:rsidRPr="00C005A3">
        <w:tc>
          <w:tcPr>
            <w:tcW w:w="1314" w:type="dxa"/>
            <w:shd w:val="clear" w:color="auto" w:fill="auto"/>
          </w:tcPr>
          <w:p w:rsidR="000A20F8" w:rsidRPr="00C005A3" w:rsidRDefault="000A20F8" w:rsidP="00762838">
            <w:pPr>
              <w:pStyle w:val="af9"/>
              <w:numPr>
                <w:ilvl w:val="1"/>
                <w:numId w:val="13"/>
              </w:num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Работа в режиме серверной блокировки</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47-48</w:t>
            </w:r>
          </w:p>
        </w:tc>
      </w:tr>
      <w:tr w:rsidR="000A20F8" w:rsidRPr="00C005A3">
        <w:tc>
          <w:tcPr>
            <w:tcW w:w="1314" w:type="dxa"/>
            <w:shd w:val="clear" w:color="auto" w:fill="auto"/>
          </w:tcPr>
          <w:p w:rsidR="000A20F8" w:rsidRPr="00C005A3" w:rsidRDefault="000A20F8" w:rsidP="00762838">
            <w:pPr>
              <w:rPr>
                <w:rFonts w:ascii="Times New Roman" w:hAnsi="Times New Roman"/>
                <w:color w:val="000000" w:themeColor="text1"/>
                <w:sz w:val="24"/>
                <w:szCs w:val="24"/>
              </w:rPr>
            </w:pPr>
          </w:p>
        </w:tc>
        <w:tc>
          <w:tcPr>
            <w:tcW w:w="6449" w:type="dxa"/>
            <w:shd w:val="clear" w:color="auto" w:fill="auto"/>
          </w:tcPr>
          <w:p w:rsidR="000A20F8" w:rsidRPr="00C005A3" w:rsidRDefault="00CF5CD2" w:rsidP="00762838">
            <w:pPr>
              <w:rPr>
                <w:rFonts w:ascii="Times New Roman" w:hAnsi="Times New Roman"/>
                <w:sz w:val="24"/>
                <w:szCs w:val="24"/>
              </w:rPr>
            </w:pPr>
            <w:r w:rsidRPr="00C005A3">
              <w:rPr>
                <w:rFonts w:ascii="Times New Roman" w:hAnsi="Times New Roman"/>
                <w:sz w:val="24"/>
                <w:szCs w:val="24"/>
              </w:rPr>
              <w:t>Приложение</w:t>
            </w:r>
          </w:p>
        </w:tc>
        <w:tc>
          <w:tcPr>
            <w:tcW w:w="2160" w:type="dxa"/>
            <w:shd w:val="clear" w:color="auto" w:fill="auto"/>
          </w:tcPr>
          <w:p w:rsidR="000A20F8" w:rsidRPr="00C005A3" w:rsidRDefault="00CF5CD2" w:rsidP="00762838">
            <w:pPr>
              <w:jc w:val="center"/>
              <w:rPr>
                <w:rFonts w:ascii="Times New Roman" w:hAnsi="Times New Roman"/>
                <w:sz w:val="24"/>
                <w:szCs w:val="24"/>
              </w:rPr>
            </w:pPr>
            <w:r w:rsidRPr="00C005A3">
              <w:rPr>
                <w:rFonts w:ascii="Times New Roman" w:hAnsi="Times New Roman"/>
                <w:sz w:val="24"/>
                <w:szCs w:val="24"/>
              </w:rPr>
              <w:t>49-52</w:t>
            </w:r>
          </w:p>
        </w:tc>
      </w:tr>
    </w:tbl>
    <w:p w:rsidR="000A20F8" w:rsidRPr="00C005A3" w:rsidRDefault="000A20F8" w:rsidP="00762838">
      <w:pPr>
        <w:pStyle w:val="2"/>
        <w:spacing w:before="0" w:line="240" w:lineRule="auto"/>
        <w:rPr>
          <w:rFonts w:ascii="Times New Roman" w:hAnsi="Times New Roman" w:cs="Times New Roman"/>
          <w:color w:val="000000" w:themeColor="text1"/>
          <w:sz w:val="24"/>
          <w:szCs w:val="24"/>
        </w:rPr>
      </w:pPr>
      <w:bookmarkStart w:id="0" w:name="__RefHeading___Toc390702603"/>
      <w:bookmarkEnd w:id="0"/>
    </w:p>
    <w:p w:rsidR="00D31685" w:rsidRPr="00C005A3" w:rsidRDefault="00D31685" w:rsidP="00762838"/>
    <w:p w:rsidR="00D31685" w:rsidRPr="00C005A3" w:rsidRDefault="00D31685" w:rsidP="00762838"/>
    <w:p w:rsidR="00D31685" w:rsidRPr="00C005A3" w:rsidRDefault="00D31685" w:rsidP="00762838"/>
    <w:p w:rsidR="00D31685" w:rsidRPr="00C005A3" w:rsidRDefault="00D31685" w:rsidP="00762838"/>
    <w:p w:rsidR="000A20F8" w:rsidRPr="00C005A3" w:rsidRDefault="000A20F8" w:rsidP="00762838"/>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1. Общая информация</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Обмен контрольно-кассовых машин с функцией фиксации и (или) передачи данных (далее - устройство) с сервером оператора фискальных данных (далее-ОФД) осуществляется по </w:t>
      </w:r>
      <w:r w:rsidRPr="00C005A3">
        <w:rPr>
          <w:rFonts w:ascii="Times New Roman" w:hAnsi="Times New Roman"/>
          <w:color w:val="000000" w:themeColor="text1"/>
          <w:sz w:val="24"/>
          <w:szCs w:val="24"/>
          <w:lang w:val="en-US"/>
        </w:rPr>
        <w:t>TCP</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IP</w:t>
      </w:r>
      <w:r w:rsidRPr="00C005A3">
        <w:rPr>
          <w:rFonts w:ascii="Times New Roman" w:hAnsi="Times New Roman"/>
          <w:color w:val="000000" w:themeColor="text1"/>
          <w:sz w:val="24"/>
          <w:szCs w:val="24"/>
        </w:rPr>
        <w:t xml:space="preserve"> протоколу. Инициатором всех сеансов связи является устройство. При обращении устройства к серверу ОФД устанавливается </w:t>
      </w:r>
      <w:r w:rsidRPr="00C005A3">
        <w:rPr>
          <w:rFonts w:ascii="Times New Roman" w:hAnsi="Times New Roman"/>
          <w:color w:val="000000" w:themeColor="text1"/>
          <w:sz w:val="24"/>
          <w:szCs w:val="24"/>
          <w:lang w:val="en-US"/>
        </w:rPr>
        <w:t>TCP</w:t>
      </w:r>
      <w:r w:rsidRPr="00C005A3">
        <w:rPr>
          <w:rFonts w:ascii="Times New Roman" w:hAnsi="Times New Roman"/>
          <w:color w:val="000000" w:themeColor="text1"/>
          <w:sz w:val="24"/>
          <w:szCs w:val="24"/>
        </w:rPr>
        <w:t xml:space="preserve"> соединение и производится обмен сообщениями. Поскольку TCP гарантирует доставку данных в неизменном виде. использование контрольных сумм не требуется.</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качестве основы для кодирования и декодирования (сериализации) информации предметной области предлагается использование </w:t>
      </w:r>
      <w:r w:rsidRPr="00C005A3">
        <w:rPr>
          <w:rFonts w:ascii="Times New Roman" w:hAnsi="Times New Roman"/>
          <w:color w:val="000000" w:themeColor="text1"/>
          <w:sz w:val="24"/>
          <w:szCs w:val="24"/>
          <w:lang w:val="en-US"/>
        </w:rPr>
        <w:t>Protocol</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Buffers</w:t>
      </w:r>
      <w:r w:rsidR="00C2258E"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t xml:space="preserve">далее - </w:t>
      </w:r>
      <w:r w:rsidRPr="00C005A3">
        <w:rPr>
          <w:rFonts w:ascii="Times New Roman" w:hAnsi="Times New Roman"/>
          <w:color w:val="000000" w:themeColor="text1"/>
          <w:sz w:val="24"/>
          <w:szCs w:val="24"/>
          <w:lang w:val="en-US"/>
        </w:rPr>
        <w:t>protobuf</w:t>
      </w:r>
      <w:r w:rsidRPr="00C005A3">
        <w:rPr>
          <w:rFonts w:ascii="Times New Roman" w:hAnsi="Times New Roman"/>
          <w:color w:val="000000" w:themeColor="text1"/>
          <w:sz w:val="24"/>
          <w:szCs w:val="24"/>
        </w:rPr>
        <w:t>. Особенности данного подхода:</w:t>
      </w:r>
    </w:p>
    <w:p w:rsidR="000A20F8" w:rsidRPr="00C005A3" w:rsidRDefault="00CF5CD2" w:rsidP="00762838">
      <w:pPr>
        <w:pStyle w:val="ListParagraph1"/>
        <w:numPr>
          <w:ilvl w:val="0"/>
          <w:numId w:val="3"/>
        </w:numPr>
        <w:tabs>
          <w:tab w:val="clear" w:pos="720"/>
          <w:tab w:val="num" w:pos="426"/>
        </w:tabs>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структуры передаваемых данных описываются формальным языком, и это описание служит частью контракта взаимодействия между устройствами и серверной частью;</w:t>
      </w:r>
    </w:p>
    <w:p w:rsidR="000A20F8" w:rsidRPr="00C005A3" w:rsidRDefault="00CF5CD2" w:rsidP="00762838">
      <w:pPr>
        <w:pStyle w:val="ListParagraph1"/>
        <w:numPr>
          <w:ilvl w:val="0"/>
          <w:numId w:val="3"/>
        </w:numPr>
        <w:tabs>
          <w:tab w:val="clear" w:pos="720"/>
          <w:tab w:val="num" w:pos="426"/>
        </w:tabs>
        <w:jc w:val="both"/>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protobuf</w:t>
      </w:r>
      <w:r w:rsidRPr="00C005A3">
        <w:rPr>
          <w:rFonts w:ascii="Times New Roman" w:hAnsi="Times New Roman"/>
          <w:color w:val="000000" w:themeColor="text1"/>
          <w:sz w:val="24"/>
          <w:szCs w:val="24"/>
        </w:rPr>
        <w:t xml:space="preserve"> поддерживает обратную совместимость если в более новый функционал добавлен путем расширений и опциональных полей;</w:t>
      </w:r>
    </w:p>
    <w:p w:rsidR="000A20F8" w:rsidRPr="00C005A3" w:rsidRDefault="00CF5CD2" w:rsidP="00762838">
      <w:pPr>
        <w:pStyle w:val="ListParagraph1"/>
        <w:numPr>
          <w:ilvl w:val="0"/>
          <w:numId w:val="3"/>
        </w:numPr>
        <w:tabs>
          <w:tab w:val="clear" w:pos="720"/>
          <w:tab w:val="num" w:pos="426"/>
        </w:tabs>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для изменения состава передаваемых данных необходима перегенерация кода.</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этом документе типы данных описаны в терминах </w:t>
      </w:r>
      <w:r w:rsidRPr="00C005A3">
        <w:rPr>
          <w:rFonts w:ascii="Times New Roman" w:hAnsi="Times New Roman"/>
          <w:color w:val="000000" w:themeColor="text1"/>
          <w:sz w:val="24"/>
          <w:szCs w:val="24"/>
          <w:lang w:val="en-US"/>
        </w:rPr>
        <w:t>protobuf</w:t>
      </w:r>
      <w:r w:rsidRPr="00C005A3">
        <w:rPr>
          <w:rFonts w:ascii="Times New Roman" w:hAnsi="Times New Roman"/>
          <w:color w:val="000000" w:themeColor="text1"/>
          <w:sz w:val="24"/>
          <w:szCs w:val="24"/>
        </w:rPr>
        <w:t>. Если для конкретных случаев не сказано иное, диапазоны значений беззнаковых типов ограничиваются максимально допустимыми положительными значениями соответствующих знаковых чисел:</w:t>
      </w:r>
    </w:p>
    <w:tbl>
      <w:tblPr>
        <w:tblW w:w="9639" w:type="dxa"/>
        <w:tblInd w:w="103" w:type="dxa"/>
        <w:tblCellMar>
          <w:left w:w="103" w:type="dxa"/>
        </w:tblCellMar>
        <w:tblLook w:val="0000" w:firstRow="0" w:lastRow="0" w:firstColumn="0" w:lastColumn="0" w:noHBand="0" w:noVBand="0"/>
      </w:tblPr>
      <w:tblGrid>
        <w:gridCol w:w="2750"/>
        <w:gridCol w:w="6889"/>
      </w:tblGrid>
      <w:tr w:rsidR="000A20F8" w:rsidRPr="00C005A3">
        <w:tc>
          <w:tcPr>
            <w:tcW w:w="275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68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 – 2 147 483 647</w:t>
            </w:r>
          </w:p>
        </w:tc>
      </w:tr>
      <w:tr w:rsidR="000A20F8" w:rsidRPr="00C005A3">
        <w:tc>
          <w:tcPr>
            <w:tcW w:w="275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68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 – 9 223 372 036 854 775 807</w:t>
            </w:r>
          </w:p>
        </w:tc>
      </w:tr>
    </w:tbl>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Все строковые переменные должны быть в кодировке </w:t>
      </w:r>
      <w:r w:rsidRPr="00C005A3">
        <w:rPr>
          <w:rFonts w:ascii="Times New Roman" w:hAnsi="Times New Roman"/>
          <w:color w:val="000000" w:themeColor="text1"/>
          <w:sz w:val="24"/>
          <w:szCs w:val="24"/>
          <w:lang w:val="en-US"/>
        </w:rPr>
        <w:t>UTF</w:t>
      </w:r>
      <w:r w:rsidRPr="00C005A3">
        <w:rPr>
          <w:rFonts w:ascii="Times New Roman" w:hAnsi="Times New Roman"/>
          <w:color w:val="000000" w:themeColor="text1"/>
          <w:sz w:val="24"/>
          <w:szCs w:val="24"/>
        </w:rPr>
        <w:t>-8.</w:t>
      </w:r>
    </w:p>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bookmarkStart w:id="1" w:name="__RefHeading___Toc390702604"/>
      <w:bookmarkStart w:id="2" w:name="_Ref373860505"/>
      <w:bookmarkStart w:id="3" w:name="_Ref373860557"/>
      <w:bookmarkEnd w:id="1"/>
      <w:bookmarkEnd w:id="2"/>
      <w:bookmarkEnd w:id="3"/>
      <w:r w:rsidRPr="00C005A3">
        <w:rPr>
          <w:rFonts w:ascii="Times New Roman" w:hAnsi="Times New Roman" w:cs="Times New Roman"/>
          <w:color w:val="000000" w:themeColor="text1"/>
          <w:sz w:val="24"/>
          <w:szCs w:val="24"/>
        </w:rPr>
        <w:t>2. Структура сообщений</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4" w:name="__RefHeading___Toc390702605"/>
      <w:bookmarkEnd w:id="4"/>
      <w:r w:rsidRPr="00C005A3">
        <w:rPr>
          <w:rFonts w:ascii="Times New Roman" w:hAnsi="Times New Roman" w:cs="Times New Roman"/>
          <w:color w:val="000000" w:themeColor="text1"/>
          <w:sz w:val="24"/>
          <w:szCs w:val="24"/>
        </w:rPr>
        <w:t>2.1. Сообщения</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Сообщения, посылаемые клиентом, и ответы от сервера структурированы идентично. Шесть полей заголовка, описанного ниже, предваряют байты сериализованной с помощью protobuf структуры.</w:t>
      </w:r>
    </w:p>
    <w:tbl>
      <w:tblPr>
        <w:tblW w:w="9639" w:type="dxa"/>
        <w:tblInd w:w="103" w:type="dxa"/>
        <w:tblCellMar>
          <w:left w:w="103" w:type="dxa"/>
        </w:tblCellMar>
        <w:tblLook w:val="0000" w:firstRow="0" w:lastRow="0" w:firstColumn="0" w:lastColumn="0" w:noHBand="0" w:noVBand="0"/>
      </w:tblPr>
      <w:tblGrid>
        <w:gridCol w:w="2083"/>
        <w:gridCol w:w="1497"/>
        <w:gridCol w:w="875"/>
        <w:gridCol w:w="617"/>
        <w:gridCol w:w="1238"/>
        <w:gridCol w:w="1571"/>
        <w:gridCol w:w="1758"/>
      </w:tblGrid>
      <w:tr w:rsidR="000A20F8" w:rsidRPr="00C005A3">
        <w:tc>
          <w:tcPr>
            <w:tcW w:w="7880" w:type="dxa"/>
            <w:gridSpan w:val="6"/>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HEADER</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PAYLOAD</w:t>
            </w:r>
          </w:p>
        </w:tc>
      </w:tr>
      <w:tr w:rsidR="000A20F8" w:rsidRPr="00C005A3">
        <w:tc>
          <w:tcPr>
            <w:tcW w:w="208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APPCODE</w:t>
            </w:r>
          </w:p>
        </w:tc>
        <w:tc>
          <w:tcPr>
            <w:tcW w:w="14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 xml:space="preserve">VERSION </w:t>
            </w:r>
          </w:p>
        </w:tc>
        <w:tc>
          <w:tcPr>
            <w:tcW w:w="87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SIZE</w:t>
            </w:r>
          </w:p>
        </w:tc>
        <w:tc>
          <w:tcPr>
            <w:tcW w:w="617"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ID</w:t>
            </w:r>
          </w:p>
        </w:tc>
        <w:tc>
          <w:tcPr>
            <w:tcW w:w="123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TOKEN</w:t>
            </w:r>
          </w:p>
        </w:tc>
        <w:tc>
          <w:tcPr>
            <w:tcW w:w="15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REQNUM</w:t>
            </w:r>
          </w:p>
        </w:tc>
        <w:tc>
          <w:tcPr>
            <w:tcW w:w="175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Protocol buffer bytes</w:t>
            </w:r>
          </w:p>
        </w:tc>
      </w:tr>
    </w:tbl>
    <w:p w:rsidR="000A20F8" w:rsidRPr="00C005A3" w:rsidRDefault="000A20F8" w:rsidP="00762838">
      <w:pPr>
        <w:rPr>
          <w:rFonts w:ascii="Times New Roman" w:hAnsi="Times New Roman"/>
          <w:color w:val="000000" w:themeColor="text1"/>
          <w:sz w:val="24"/>
          <w:szCs w:val="24"/>
        </w:rPr>
      </w:pP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5" w:name="__RefHeading___Toc390702606"/>
      <w:bookmarkEnd w:id="5"/>
      <w:r w:rsidRPr="00C005A3">
        <w:rPr>
          <w:rFonts w:ascii="Times New Roman" w:hAnsi="Times New Roman" w:cs="Times New Roman"/>
          <w:color w:val="000000" w:themeColor="text1"/>
          <w:sz w:val="24"/>
          <w:szCs w:val="24"/>
        </w:rPr>
        <w:t>2.2. Заголовки сообщений</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В заголовке передаются следующие обязательные поля:</w:t>
      </w:r>
    </w:p>
    <w:tbl>
      <w:tblPr>
        <w:tblW w:w="9674" w:type="dxa"/>
        <w:tblInd w:w="68" w:type="dxa"/>
        <w:tblCellMar>
          <w:top w:w="28" w:type="dxa"/>
          <w:left w:w="103" w:type="dxa"/>
          <w:bottom w:w="28" w:type="dxa"/>
        </w:tblCellMar>
        <w:tblLook w:val="0000" w:firstRow="0" w:lastRow="0" w:firstColumn="0" w:lastColumn="0" w:noHBand="0" w:noVBand="0"/>
      </w:tblPr>
      <w:tblGrid>
        <w:gridCol w:w="1811"/>
        <w:gridCol w:w="1068"/>
        <w:gridCol w:w="1551"/>
        <w:gridCol w:w="5244"/>
      </w:tblGrid>
      <w:tr w:rsidR="000A20F8" w:rsidRPr="00C005A3">
        <w:trPr>
          <w:cantSplit/>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Длина, байт</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trPr>
          <w:cantSplit/>
          <w:trHeight w:val="231"/>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APPCODE</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обозначения протокола, всегда равен 81</w:t>
            </w:r>
            <w:r w:rsidRPr="00C005A3">
              <w:rPr>
                <w:rFonts w:ascii="Times New Roman" w:hAnsi="Times New Roman"/>
                <w:color w:val="000000" w:themeColor="text1"/>
                <w:sz w:val="24"/>
                <w:szCs w:val="24"/>
                <w:lang w:val="en-US"/>
              </w:rPr>
              <w:t>A</w:t>
            </w:r>
            <w:r w:rsidRPr="00C005A3">
              <w:rPr>
                <w:rFonts w:ascii="Times New Roman" w:hAnsi="Times New Roman"/>
                <w:color w:val="000000" w:themeColor="text1"/>
                <w:sz w:val="24"/>
                <w:szCs w:val="24"/>
              </w:rPr>
              <w:t>2</w:t>
            </w:r>
            <w:r w:rsidRPr="00C005A3">
              <w:rPr>
                <w:rFonts w:ascii="Times New Roman" w:hAnsi="Times New Roman"/>
                <w:color w:val="000000" w:themeColor="text1"/>
                <w:sz w:val="24"/>
                <w:szCs w:val="24"/>
                <w:lang w:val="en-US"/>
              </w:rPr>
              <w:t>h</w:t>
            </w:r>
          </w:p>
        </w:tc>
      </w:tr>
      <w:tr w:rsidR="000A20F8" w:rsidRPr="00C005A3">
        <w:trPr>
          <w:cantSplit/>
          <w:trHeight w:val="27"/>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VERSION</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2</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Номер версии протокола. Нумеруется последовательно, начиная с  1. Соответствует текстовой версии протокола вида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Y</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где:</w:t>
            </w:r>
          </w:p>
          <w:p w:rsidR="000A20F8" w:rsidRPr="00C005A3" w:rsidRDefault="00CF5CD2" w:rsidP="00762838">
            <w:pPr>
              <w:pStyle w:val="ListParagraph1"/>
              <w:numPr>
                <w:ilvl w:val="0"/>
                <w:numId w:val="8"/>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 ревизия с нововведениями, не имеющая обратную совместимость с пред. версиями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Y</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Z</w:t>
            </w:r>
          </w:p>
          <w:p w:rsidR="000A20F8" w:rsidRPr="00C005A3" w:rsidRDefault="00CF5CD2" w:rsidP="00762838">
            <w:pPr>
              <w:pStyle w:val="ListParagraph1"/>
              <w:numPr>
                <w:ilvl w:val="0"/>
                <w:numId w:val="8"/>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Y</w:t>
            </w:r>
            <w:r w:rsidRPr="00C005A3">
              <w:rPr>
                <w:rFonts w:ascii="Times New Roman" w:hAnsi="Times New Roman"/>
                <w:color w:val="000000" w:themeColor="text1"/>
                <w:sz w:val="24"/>
                <w:szCs w:val="24"/>
              </w:rPr>
              <w:t xml:space="preserve"> – ревизия с нововведениями, имеющую обратную совместимость с предыдущей версией, допустимые значения: 0-9</w:t>
            </w:r>
          </w:p>
          <w:p w:rsidR="000A20F8" w:rsidRPr="00C005A3" w:rsidRDefault="00CF5CD2" w:rsidP="00762838">
            <w:pPr>
              <w:pStyle w:val="ListParagraph1"/>
              <w:numPr>
                <w:ilvl w:val="0"/>
                <w:numId w:val="8"/>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 ревизия с исправлениями ошибок, допустимые значения: 0-9;</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Например, версия 101 эквивалентна «1.0.1».</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 достижении младшего разряда версии значения 9 следующее увеличение версии возможно только путем увеличения старшего разряда. Например:</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139-&gt;140 (</w:t>
            </w:r>
            <w:r w:rsidRPr="00C005A3">
              <w:rPr>
                <w:rFonts w:ascii="Times New Roman" w:hAnsi="Times New Roman"/>
                <w:color w:val="000000" w:themeColor="text1"/>
                <w:sz w:val="24"/>
                <w:szCs w:val="24"/>
              </w:rPr>
              <w:t>«1.3.9» -</w:t>
            </w:r>
            <w:r w:rsidRPr="00C005A3">
              <w:rPr>
                <w:rFonts w:ascii="Times New Roman" w:hAnsi="Times New Roman"/>
                <w:color w:val="000000" w:themeColor="text1"/>
                <w:sz w:val="24"/>
                <w:szCs w:val="24"/>
                <w:lang w:val="en-US"/>
              </w:rPr>
              <w:t xml:space="preserve">&gt; </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1.4.0</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 194 -&gt; 200 (</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1.9.4</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 xml:space="preserve"> -&gt; </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2.0.0</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w:t>
            </w:r>
          </w:p>
        </w:tc>
      </w:tr>
      <w:tr w:rsidR="000A20F8" w:rsidRPr="00C005A3">
        <w:trPr>
          <w:cantSplit/>
          <w:trHeight w:val="231"/>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SIZE</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double 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4</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длина всего сообщения, включая заголовок</w:t>
            </w:r>
          </w:p>
        </w:tc>
      </w:tr>
      <w:tr w:rsidR="000A20F8" w:rsidRPr="00C005A3">
        <w:trPr>
          <w:cantSplit/>
          <w:trHeight w:val="231"/>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ID</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double 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Идентификатор устройства, выданный ему во время регистрации</w:t>
            </w:r>
          </w:p>
        </w:tc>
      </w:tr>
      <w:tr w:rsidR="000A20F8" w:rsidRPr="00C005A3">
        <w:trPr>
          <w:cantSplit/>
          <w:trHeight w:val="231"/>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TOKEN</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double 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C</w:t>
            </w:r>
            <w:r w:rsidRPr="00C005A3">
              <w:rPr>
                <w:rFonts w:ascii="Times New Roman" w:hAnsi="Times New Roman"/>
                <w:color w:val="000000" w:themeColor="text1"/>
                <w:sz w:val="24"/>
                <w:szCs w:val="24"/>
              </w:rPr>
              <w:t>меняемый ключ обмена данными, предотвращающий компрометацию устройства. Сервер</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может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прислать</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измененный</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токен</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ответ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любую</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из</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w:t>
            </w:r>
            <w:r w:rsidRPr="00C005A3">
              <w:rPr>
                <w:rFonts w:ascii="Times New Roman" w:hAnsi="Times New Roman"/>
                <w:color w:val="000000" w:themeColor="text1"/>
                <w:sz w:val="24"/>
                <w:szCs w:val="24"/>
                <w:lang w:val="en-US"/>
              </w:rPr>
              <w:t xml:space="preserve"> COMMAND_TICKET, COMMAND_CLOSE_SHIFT, COMMAND_RESERVED, COMMAND_MONEY_PLACEMENT, COMMAND_CANCEL_TICKET </w:t>
            </w:r>
            <w:r w:rsidRPr="00C005A3">
              <w:rPr>
                <w:rFonts w:ascii="Times New Roman" w:hAnsi="Times New Roman"/>
                <w:color w:val="000000" w:themeColor="text1"/>
                <w:sz w:val="24"/>
                <w:szCs w:val="24"/>
              </w:rPr>
              <w:t>описанных</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ниже</w:t>
            </w:r>
            <w:r w:rsidRPr="00C005A3">
              <w:rPr>
                <w:rFonts w:ascii="Times New Roman" w:hAnsi="Times New Roman"/>
                <w:color w:val="000000" w:themeColor="text1"/>
                <w:sz w:val="24"/>
                <w:szCs w:val="24"/>
                <w:lang w:val="en-US"/>
              </w:rPr>
              <w: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Сервер не может прислать измененный токен в ответ на любую из команд COMMAND_SYSTEM, COMMAND_REPORT,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AUTH</w:t>
            </w:r>
            <w:r w:rsidRPr="00C005A3">
              <w:rPr>
                <w:rFonts w:ascii="Times New Roman" w:hAnsi="Times New Roman"/>
                <w:color w:val="000000" w:themeColor="text1"/>
                <w:sz w:val="24"/>
                <w:szCs w:val="24"/>
              </w:rPr>
              <w:t>.</w:t>
            </w:r>
          </w:p>
        </w:tc>
      </w:tr>
      <w:tr w:rsidR="000A20F8" w:rsidRPr="00C005A3">
        <w:trPr>
          <w:cantSplit/>
          <w:trHeight w:val="27"/>
        </w:trPr>
        <w:tc>
          <w:tcPr>
            <w:tcW w:w="1810"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REQNUM</w:t>
            </w:r>
          </w:p>
        </w:tc>
        <w:tc>
          <w:tcPr>
            <w:tcW w:w="1068"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word</w:t>
            </w:r>
          </w:p>
        </w:tc>
        <w:tc>
          <w:tcPr>
            <w:tcW w:w="1551" w:type="dxa"/>
            <w:tcBorders>
              <w:top w:val="single" w:sz="4" w:space="0" w:color="000000"/>
              <w:left w:val="single" w:sz="4" w:space="0" w:color="000000"/>
              <w:bottom w:val="single" w:sz="4" w:space="0" w:color="000000"/>
            </w:tcBorders>
            <w:shd w:val="clear" w:color="auto" w:fill="FFFFFF"/>
            <w:vAlign w:val="center"/>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5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Порядковый номер обращения к серверу. Инкрементный счетчик с шагом 1 с обнулением при достижении максимума.</w:t>
            </w:r>
          </w:p>
        </w:tc>
      </w:tr>
    </w:tbl>
    <w:p w:rsidR="009610E5" w:rsidRPr="00C005A3" w:rsidRDefault="009610E5" w:rsidP="00762838">
      <w:pPr>
        <w:jc w:val="both"/>
        <w:rPr>
          <w:rFonts w:ascii="Times New Roman" w:hAnsi="Times New Roman"/>
          <w:color w:val="000000" w:themeColor="text1"/>
          <w:sz w:val="24"/>
          <w:szCs w:val="24"/>
        </w:rPr>
      </w:pP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Все числа заголовка передаются в </w:t>
      </w:r>
      <w:r w:rsidRPr="00C005A3">
        <w:rPr>
          <w:rFonts w:ascii="Times New Roman" w:hAnsi="Times New Roman"/>
          <w:color w:val="000000" w:themeColor="text1"/>
          <w:sz w:val="24"/>
          <w:szCs w:val="24"/>
          <w:lang w:val="en-US"/>
        </w:rPr>
        <w:t>little</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endian</w:t>
      </w:r>
      <w:r w:rsidRPr="00C005A3">
        <w:rPr>
          <w:rFonts w:ascii="Times New Roman" w:hAnsi="Times New Roman"/>
          <w:color w:val="000000" w:themeColor="text1"/>
          <w:sz w:val="24"/>
          <w:szCs w:val="24"/>
        </w:rPr>
        <w:t xml:space="preserve"> виде – сначала следуют младшие байты, затем старшие. Данный формат заголовка используется в обоих направлениях. Перед отправкой запроса устройство инкрементирует </w:t>
      </w: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и далее передает свой </w:t>
      </w:r>
      <w:r w:rsidRPr="00C005A3">
        <w:rPr>
          <w:rFonts w:ascii="Times New Roman" w:hAnsi="Times New Roman"/>
          <w:color w:val="000000" w:themeColor="text1"/>
          <w:sz w:val="24"/>
          <w:szCs w:val="24"/>
          <w:lang w:val="en-US"/>
        </w:rPr>
        <w:t>ID</w:t>
      </w:r>
      <w:r w:rsidRPr="00C005A3">
        <w:rPr>
          <w:rFonts w:ascii="Times New Roman" w:hAnsi="Times New Roman"/>
          <w:color w:val="000000" w:themeColor="text1"/>
          <w:sz w:val="24"/>
          <w:szCs w:val="24"/>
        </w:rPr>
        <w:t xml:space="preserve">, последний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xml:space="preserve"> и новый </w:t>
      </w:r>
      <w:r w:rsidRPr="00C005A3">
        <w:rPr>
          <w:rFonts w:ascii="Times New Roman" w:hAnsi="Times New Roman"/>
          <w:color w:val="000000" w:themeColor="text1"/>
          <w:sz w:val="24"/>
          <w:szCs w:val="24"/>
          <w:lang w:val="en-US"/>
        </w:rPr>
        <w:t>REQNUM</w:t>
      </w:r>
      <w:r w:rsidR="007A2A86" w:rsidRPr="00C005A3">
        <w:rPr>
          <w:rFonts w:ascii="Times New Roman" w:hAnsi="Times New Roman"/>
          <w:color w:val="000000" w:themeColor="text1"/>
          <w:sz w:val="24"/>
          <w:szCs w:val="24"/>
        </w:rPr>
        <w:t xml:space="preserve">. Сервер </w:t>
      </w:r>
      <w:r w:rsidRPr="00C005A3">
        <w:rPr>
          <w:rFonts w:ascii="Times New Roman" w:hAnsi="Times New Roman"/>
          <w:color w:val="000000" w:themeColor="text1"/>
          <w:sz w:val="24"/>
          <w:szCs w:val="24"/>
        </w:rPr>
        <w:t xml:space="preserve">отвечает устройству с теми же </w:t>
      </w:r>
      <w:r w:rsidRPr="00C005A3">
        <w:rPr>
          <w:rFonts w:ascii="Times New Roman" w:hAnsi="Times New Roman"/>
          <w:color w:val="000000" w:themeColor="text1"/>
          <w:sz w:val="24"/>
          <w:szCs w:val="24"/>
          <w:lang w:val="en-US"/>
        </w:rPr>
        <w:t>ID</w:t>
      </w:r>
      <w:r w:rsidRPr="00C005A3">
        <w:rPr>
          <w:rFonts w:ascii="Times New Roman" w:hAnsi="Times New Roman"/>
          <w:color w:val="000000" w:themeColor="text1"/>
          <w:sz w:val="24"/>
          <w:szCs w:val="24"/>
        </w:rPr>
        <w:t xml:space="preserve"> и </w:t>
      </w: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и может создать новый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xml:space="preserve"> или ответить с прежним. Устройство должно запомнить новое значение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если он изменился, и в следующем обращении использовать его.</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6" w:name="_Ref365301220"/>
      <w:r w:rsidRPr="00C005A3">
        <w:rPr>
          <w:rFonts w:ascii="Times New Roman" w:eastAsia="Cambria" w:hAnsi="Times New Roman" w:cs="Times New Roman"/>
          <w:color w:val="000000" w:themeColor="text1"/>
          <w:sz w:val="24"/>
          <w:szCs w:val="24"/>
        </w:rPr>
        <w:t>2.3</w:t>
      </w:r>
      <w:bookmarkStart w:id="7" w:name="__RefHeading___Toc390702607"/>
      <w:bookmarkStart w:id="8" w:name="_Ref388002048"/>
      <w:bookmarkEnd w:id="6"/>
      <w:bookmarkEnd w:id="7"/>
      <w:bookmarkEnd w:id="8"/>
      <w:r w:rsidRPr="00C005A3">
        <w:rPr>
          <w:rFonts w:ascii="Times New Roman" w:eastAsia="Cambria" w:hAnsi="Times New Roman" w:cs="Times New Roman"/>
          <w:color w:val="000000" w:themeColor="text1"/>
          <w:sz w:val="24"/>
          <w:szCs w:val="24"/>
        </w:rPr>
        <w:t xml:space="preserve">. </w:t>
      </w:r>
      <w:r w:rsidRPr="00C005A3">
        <w:rPr>
          <w:rFonts w:ascii="Times New Roman" w:hAnsi="Times New Roman" w:cs="Times New Roman"/>
          <w:color w:val="000000" w:themeColor="text1"/>
          <w:sz w:val="24"/>
          <w:szCs w:val="24"/>
        </w:rPr>
        <w:t>Коды команд</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Функционал взаимодействия устройства и сервера описывается набором команд.</w:t>
      </w:r>
    </w:p>
    <w:tbl>
      <w:tblPr>
        <w:tblW w:w="9691" w:type="dxa"/>
        <w:tblInd w:w="68" w:type="dxa"/>
        <w:tblCellMar>
          <w:left w:w="103" w:type="dxa"/>
        </w:tblCellMar>
        <w:tblLook w:val="0000" w:firstRow="0" w:lastRow="0" w:firstColumn="0" w:lastColumn="0" w:noHBand="0" w:noVBand="0"/>
      </w:tblPr>
      <w:tblGrid>
        <w:gridCol w:w="1966"/>
        <w:gridCol w:w="1208"/>
        <w:gridCol w:w="4052"/>
        <w:gridCol w:w="2465"/>
      </w:tblGrid>
      <w:tr w:rsidR="000A20F8" w:rsidRPr="00C005A3" w:rsidTr="00CF55C7">
        <w:trPr>
          <w:cantSplit/>
        </w:trPr>
        <w:tc>
          <w:tcPr>
            <w:tcW w:w="9691" w:type="dxa"/>
            <w:gridSpan w:val="4"/>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9" w:name="CommandTypeEnum"/>
            <w:bookmarkEnd w:id="9"/>
            <w:r w:rsidRPr="00C005A3">
              <w:rPr>
                <w:rFonts w:ascii="Times New Roman" w:hAnsi="Times New Roman"/>
                <w:b/>
                <w:i/>
                <w:color w:val="000000" w:themeColor="text1"/>
                <w:sz w:val="24"/>
                <w:szCs w:val="24"/>
                <w:lang w:val="en-US"/>
              </w:rPr>
              <w:t>CommandTypeEnum</w:t>
            </w:r>
          </w:p>
        </w:tc>
      </w:tr>
      <w:tr w:rsidR="000A20F8" w:rsidRPr="00C005A3" w:rsidTr="00CF55C7">
        <w:trPr>
          <w:cantSplit/>
        </w:trPr>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Название команды</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Код команды</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Системный обмен</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COMMAND_SYSTEM</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Отправка серверу служебного пакета.</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Фискализация</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COMMAND_TICKET</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Отправка данных чека на сервер и обратное получение номера чека.</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Закрытие смены</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COMMAND_CLOSE_SHIFT</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Фиксация факта перехода смены</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отчета</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COMMAND_REPORT</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Команда на получение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или иных отчетов</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номенклатуры</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COMMAND_NOMEN</w:t>
            </w:r>
            <w:r w:rsidRPr="00C005A3">
              <w:rPr>
                <w:rFonts w:ascii="Times New Roman" w:hAnsi="Times New Roman"/>
                <w:color w:val="000000" w:themeColor="text1"/>
                <w:sz w:val="24"/>
                <w:szCs w:val="24"/>
                <w:lang w:val="en-US"/>
              </w:rPr>
              <w:t>CLATURE</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на загрузку текущей версии номенклатуры</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Инициализация</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5</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COMMAND_INFO</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на получение информации о кассе</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Внесение</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снятие  денег</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6</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COMMAND_MONEY_PLACEMENT</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Внесение и снятие наличных денежных средств</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Авторизация</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03737A" w:rsidP="00762838">
            <w:pPr>
              <w:spacing w:after="0"/>
              <w:jc w:val="center"/>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8</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COMMAND_AUTH</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на авторизацию в системе</w:t>
            </w:r>
          </w:p>
        </w:tc>
      </w:tr>
      <w:tr w:rsidR="00B830FA" w:rsidRPr="004552F1" w:rsidTr="00CF55C7">
        <w:tc>
          <w:tcPr>
            <w:tcW w:w="1966" w:type="dxa"/>
            <w:tcBorders>
              <w:top w:val="single" w:sz="4" w:space="0" w:color="000000"/>
              <w:left w:val="single" w:sz="4" w:space="0" w:color="000000"/>
              <w:bottom w:val="single" w:sz="4" w:space="0" w:color="000000"/>
            </w:tcBorders>
            <w:shd w:val="clear" w:color="auto" w:fill="FFFFFF"/>
          </w:tcPr>
          <w:p w:rsidR="00B830FA" w:rsidRPr="004552F1" w:rsidRDefault="00B830FA" w:rsidP="00762838">
            <w:pPr>
              <w:spacing w:after="0"/>
              <w:rPr>
                <w:rFonts w:ascii="Times New Roman" w:hAnsi="Times New Roman"/>
                <w:color w:val="000000" w:themeColor="text1"/>
                <w:sz w:val="24"/>
                <w:szCs w:val="24"/>
                <w:highlight w:val="yellow"/>
              </w:rPr>
            </w:pPr>
            <w:r w:rsidRPr="004552F1">
              <w:rPr>
                <w:rFonts w:ascii="Times New Roman" w:hAnsi="Times New Roman"/>
                <w:color w:val="000000" w:themeColor="text1"/>
                <w:sz w:val="24"/>
                <w:szCs w:val="24"/>
                <w:highlight w:val="yellow"/>
              </w:rPr>
              <w:t>Генерация QR-кода</w:t>
            </w:r>
          </w:p>
        </w:tc>
        <w:tc>
          <w:tcPr>
            <w:tcW w:w="1208" w:type="dxa"/>
            <w:tcBorders>
              <w:top w:val="single" w:sz="4" w:space="0" w:color="000000"/>
              <w:left w:val="single" w:sz="4" w:space="0" w:color="000000"/>
              <w:bottom w:val="single" w:sz="4" w:space="0" w:color="000000"/>
            </w:tcBorders>
            <w:shd w:val="clear" w:color="auto" w:fill="FFFFFF"/>
          </w:tcPr>
          <w:p w:rsidR="00B830FA" w:rsidRPr="004552F1" w:rsidRDefault="00B830FA" w:rsidP="00762838">
            <w:pPr>
              <w:spacing w:after="0"/>
              <w:jc w:val="center"/>
              <w:rPr>
                <w:rFonts w:ascii="Times New Roman" w:hAnsi="Times New Roman"/>
                <w:color w:val="000000" w:themeColor="text1"/>
                <w:sz w:val="24"/>
                <w:szCs w:val="24"/>
                <w:highlight w:val="yellow"/>
                <w:lang w:val="en-US"/>
              </w:rPr>
            </w:pPr>
            <w:r w:rsidRPr="004552F1">
              <w:rPr>
                <w:rFonts w:ascii="Times New Roman" w:hAnsi="Times New Roman"/>
                <w:color w:val="000000" w:themeColor="text1"/>
                <w:sz w:val="24"/>
                <w:szCs w:val="24"/>
                <w:highlight w:val="yellow"/>
                <w:lang w:val="en-US"/>
              </w:rPr>
              <w:t>100</w:t>
            </w:r>
          </w:p>
        </w:tc>
        <w:tc>
          <w:tcPr>
            <w:tcW w:w="4052" w:type="dxa"/>
            <w:tcBorders>
              <w:top w:val="single" w:sz="4" w:space="0" w:color="000000"/>
              <w:left w:val="single" w:sz="4" w:space="0" w:color="000000"/>
              <w:bottom w:val="single" w:sz="4" w:space="0" w:color="000000"/>
            </w:tcBorders>
            <w:shd w:val="clear" w:color="auto" w:fill="FFFFFF"/>
          </w:tcPr>
          <w:p w:rsidR="00B830FA" w:rsidRPr="004552F1" w:rsidRDefault="00B830FA" w:rsidP="00762838">
            <w:pPr>
              <w:spacing w:after="0"/>
              <w:rPr>
                <w:rFonts w:ascii="Times New Roman" w:hAnsi="Times New Roman"/>
                <w:color w:val="000000" w:themeColor="text1"/>
                <w:sz w:val="24"/>
                <w:szCs w:val="24"/>
                <w:highlight w:val="yellow"/>
                <w:lang w:val="en-US"/>
              </w:rPr>
            </w:pPr>
            <w:r w:rsidRPr="004552F1">
              <w:rPr>
                <w:rFonts w:ascii="Times New Roman" w:hAnsi="Times New Roman"/>
                <w:color w:val="000000" w:themeColor="text1"/>
                <w:sz w:val="24"/>
                <w:szCs w:val="24"/>
                <w:highlight w:val="yellow"/>
                <w:lang w:val="en-US"/>
              </w:rPr>
              <w:t>COMMAND_QR_GENERATE</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B830FA" w:rsidRPr="004552F1" w:rsidRDefault="00B830FA" w:rsidP="00762838">
            <w:pPr>
              <w:spacing w:after="0"/>
              <w:rPr>
                <w:rFonts w:ascii="Times New Roman" w:hAnsi="Times New Roman"/>
                <w:color w:val="000000" w:themeColor="text1"/>
                <w:sz w:val="24"/>
                <w:szCs w:val="24"/>
                <w:highlight w:val="yellow"/>
              </w:rPr>
            </w:pPr>
            <w:r w:rsidRPr="004552F1">
              <w:rPr>
                <w:rFonts w:ascii="Times New Roman" w:hAnsi="Times New Roman"/>
                <w:color w:val="000000" w:themeColor="text1"/>
                <w:sz w:val="24"/>
                <w:szCs w:val="24"/>
                <w:highlight w:val="yellow"/>
              </w:rPr>
              <w:t>Запрос QR-кода в системе мобильных платежей</w:t>
            </w:r>
          </w:p>
        </w:tc>
      </w:tr>
      <w:tr w:rsidR="00B830FA" w:rsidRPr="00C005A3" w:rsidTr="00CF55C7">
        <w:tc>
          <w:tcPr>
            <w:tcW w:w="1966" w:type="dxa"/>
            <w:tcBorders>
              <w:top w:val="single" w:sz="4" w:space="0" w:color="000000"/>
              <w:left w:val="single" w:sz="4" w:space="0" w:color="000000"/>
              <w:bottom w:val="single" w:sz="4" w:space="0" w:color="000000"/>
            </w:tcBorders>
            <w:shd w:val="clear" w:color="auto" w:fill="FFFFFF"/>
          </w:tcPr>
          <w:p w:rsidR="00B830FA" w:rsidRPr="004552F1" w:rsidRDefault="004552F1" w:rsidP="00762838">
            <w:pPr>
              <w:spacing w:after="0"/>
              <w:rPr>
                <w:rFonts w:ascii="Times New Roman" w:hAnsi="Times New Roman"/>
                <w:color w:val="000000" w:themeColor="text1"/>
                <w:sz w:val="24"/>
                <w:szCs w:val="24"/>
                <w:highlight w:val="yellow"/>
              </w:rPr>
            </w:pPr>
            <w:r w:rsidRPr="004552F1">
              <w:rPr>
                <w:rFonts w:ascii="Times New Roman" w:hAnsi="Times New Roman"/>
                <w:color w:val="000000" w:themeColor="text1"/>
                <w:sz w:val="24"/>
                <w:szCs w:val="24"/>
                <w:highlight w:val="yellow"/>
              </w:rPr>
              <w:t>Получения статуса платежа по QR-коду</w:t>
            </w:r>
          </w:p>
        </w:tc>
        <w:tc>
          <w:tcPr>
            <w:tcW w:w="1208" w:type="dxa"/>
            <w:tcBorders>
              <w:top w:val="single" w:sz="4" w:space="0" w:color="000000"/>
              <w:left w:val="single" w:sz="4" w:space="0" w:color="000000"/>
              <w:bottom w:val="single" w:sz="4" w:space="0" w:color="000000"/>
            </w:tcBorders>
            <w:shd w:val="clear" w:color="auto" w:fill="FFFFFF"/>
          </w:tcPr>
          <w:p w:rsidR="00B830FA" w:rsidRPr="004552F1" w:rsidRDefault="004552F1" w:rsidP="00762838">
            <w:pPr>
              <w:spacing w:after="0"/>
              <w:jc w:val="center"/>
              <w:rPr>
                <w:rFonts w:ascii="Times New Roman" w:hAnsi="Times New Roman"/>
                <w:color w:val="000000" w:themeColor="text1"/>
                <w:sz w:val="24"/>
                <w:szCs w:val="24"/>
                <w:highlight w:val="yellow"/>
              </w:rPr>
            </w:pPr>
            <w:r w:rsidRPr="004552F1">
              <w:rPr>
                <w:rFonts w:ascii="Times New Roman" w:hAnsi="Times New Roman"/>
                <w:color w:val="000000" w:themeColor="text1"/>
                <w:sz w:val="24"/>
                <w:szCs w:val="24"/>
                <w:highlight w:val="yellow"/>
              </w:rPr>
              <w:t>101</w:t>
            </w:r>
          </w:p>
        </w:tc>
        <w:tc>
          <w:tcPr>
            <w:tcW w:w="4052" w:type="dxa"/>
            <w:tcBorders>
              <w:top w:val="single" w:sz="4" w:space="0" w:color="000000"/>
              <w:left w:val="single" w:sz="4" w:space="0" w:color="000000"/>
              <w:bottom w:val="single" w:sz="4" w:space="0" w:color="000000"/>
            </w:tcBorders>
            <w:shd w:val="clear" w:color="auto" w:fill="FFFFFF"/>
          </w:tcPr>
          <w:p w:rsidR="00B830FA" w:rsidRPr="004552F1" w:rsidRDefault="004552F1" w:rsidP="00762838">
            <w:pPr>
              <w:spacing w:after="0"/>
              <w:rPr>
                <w:rFonts w:ascii="Times New Roman" w:hAnsi="Times New Roman"/>
                <w:color w:val="000000" w:themeColor="text1"/>
                <w:sz w:val="24"/>
                <w:szCs w:val="24"/>
                <w:highlight w:val="yellow"/>
              </w:rPr>
            </w:pPr>
            <w:r w:rsidRPr="004552F1">
              <w:rPr>
                <w:rFonts w:ascii="Times New Roman" w:hAnsi="Times New Roman"/>
                <w:color w:val="000000" w:themeColor="text1"/>
                <w:sz w:val="24"/>
                <w:szCs w:val="24"/>
                <w:highlight w:val="yellow"/>
              </w:rPr>
              <w:t>COMMAND_QR_GET_STATUS</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B830FA" w:rsidRPr="00C005A3" w:rsidRDefault="004552F1" w:rsidP="00762838">
            <w:pPr>
              <w:spacing w:after="0"/>
              <w:rPr>
                <w:rFonts w:ascii="Times New Roman" w:hAnsi="Times New Roman"/>
                <w:color w:val="000000" w:themeColor="text1"/>
                <w:sz w:val="24"/>
                <w:szCs w:val="24"/>
              </w:rPr>
            </w:pPr>
            <w:r w:rsidRPr="004552F1">
              <w:rPr>
                <w:rFonts w:ascii="Times New Roman" w:hAnsi="Times New Roman"/>
                <w:color w:val="000000" w:themeColor="text1"/>
                <w:sz w:val="24"/>
                <w:szCs w:val="24"/>
                <w:highlight w:val="yellow"/>
              </w:rPr>
              <w:t>Проверка статуса платежа по QR-коду</w:t>
            </w:r>
          </w:p>
        </w:tc>
      </w:tr>
      <w:tr w:rsidR="000A20F8" w:rsidRPr="00C005A3" w:rsidTr="00CF55C7">
        <w:tc>
          <w:tcPr>
            <w:tcW w:w="1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Зарезервировано</w:t>
            </w:r>
          </w:p>
        </w:tc>
        <w:tc>
          <w:tcPr>
            <w:tcW w:w="1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127</w:t>
            </w:r>
          </w:p>
        </w:tc>
        <w:tc>
          <w:tcPr>
            <w:tcW w:w="40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w:t>
            </w:r>
            <w:r w:rsidRPr="00C005A3">
              <w:rPr>
                <w:rFonts w:ascii="Times New Roman" w:hAnsi="Times New Roman"/>
                <w:color w:val="000000" w:themeColor="text1"/>
                <w:sz w:val="24"/>
                <w:szCs w:val="24"/>
                <w:lang w:val="en-US"/>
              </w:rPr>
              <w:t>RESERVED</w:t>
            </w:r>
          </w:p>
        </w:tc>
        <w:tc>
          <w:tcPr>
            <w:tcW w:w="2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Зарезервировано</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0" w:name="__RefHeading___Toc390702608"/>
      <w:bookmarkStart w:id="11" w:name="_Ref388431931"/>
      <w:bookmarkEnd w:id="10"/>
      <w:bookmarkEnd w:id="11"/>
      <w:r w:rsidRPr="00C005A3">
        <w:rPr>
          <w:rFonts w:ascii="Times New Roman" w:hAnsi="Times New Roman" w:cs="Times New Roman"/>
          <w:color w:val="000000" w:themeColor="text1"/>
          <w:sz w:val="24"/>
          <w:szCs w:val="24"/>
        </w:rPr>
        <w:t>2.4. Коды ответов</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Сервер отвечает всегда с тем же кодом команды, с которым устройство обратилось к нему. Дополнительно сервер отсылает специальную структуру данных, содержащую код ответа и данные, специфичные для данного кода, если они необходимы. Список кодов ответа общего характера перечислен в данном разделе. Специфические коды ответов для конкретных команд описаны в соответствующих разделах.</w:t>
      </w:r>
    </w:p>
    <w:tbl>
      <w:tblPr>
        <w:tblW w:w="9781" w:type="dxa"/>
        <w:tblInd w:w="-5" w:type="dxa"/>
        <w:tblLayout w:type="fixed"/>
        <w:tblCellMar>
          <w:left w:w="103" w:type="dxa"/>
        </w:tblCellMar>
        <w:tblLook w:val="0000" w:firstRow="0" w:lastRow="0" w:firstColumn="0" w:lastColumn="0" w:noHBand="0" w:noVBand="0"/>
      </w:tblPr>
      <w:tblGrid>
        <w:gridCol w:w="921"/>
        <w:gridCol w:w="4319"/>
        <w:gridCol w:w="1985"/>
        <w:gridCol w:w="2556"/>
      </w:tblGrid>
      <w:tr w:rsidR="000A20F8" w:rsidRPr="00C005A3" w:rsidTr="00BC4AB4">
        <w:tc>
          <w:tcPr>
            <w:tcW w:w="9781" w:type="dxa"/>
            <w:gridSpan w:val="4"/>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ind w:firstLine="29"/>
              <w:rPr>
                <w:rFonts w:ascii="Times New Roman" w:hAnsi="Times New Roman"/>
                <w:color w:val="000000" w:themeColor="text1"/>
                <w:sz w:val="24"/>
                <w:szCs w:val="24"/>
              </w:rPr>
            </w:pPr>
            <w:bookmarkStart w:id="12" w:name="ResultTypeEnum"/>
            <w:bookmarkEnd w:id="12"/>
            <w:r w:rsidRPr="00C005A3">
              <w:rPr>
                <w:rFonts w:ascii="Times New Roman" w:hAnsi="Times New Roman"/>
                <w:b/>
                <w:i/>
                <w:color w:val="000000" w:themeColor="text1"/>
                <w:sz w:val="24"/>
                <w:szCs w:val="24"/>
                <w:lang w:val="en-US"/>
              </w:rPr>
              <w:t>ResultTypeEnum</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right="-32" w:hanging="113"/>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Код ответа</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RESULT_TYPE_OK</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Команда выполнена успешно</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Аппарат работает в штатном режиме</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RESULT_TYPE_UNKNOWN_ID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Неизвестный </w:t>
            </w:r>
            <w:r w:rsidRPr="00C005A3">
              <w:rPr>
                <w:rFonts w:ascii="Times New Roman" w:hAnsi="Times New Roman"/>
                <w:color w:val="000000" w:themeColor="text1"/>
                <w:sz w:val="24"/>
                <w:szCs w:val="24"/>
                <w:lang w:val="en-US"/>
              </w:rPr>
              <w:t>ID</w:t>
            </w:r>
            <w:r w:rsidRPr="00C005A3">
              <w:rPr>
                <w:rFonts w:ascii="Times New Roman" w:hAnsi="Times New Roman"/>
                <w:color w:val="000000" w:themeColor="text1"/>
                <w:sz w:val="24"/>
                <w:szCs w:val="24"/>
              </w:rPr>
              <w:t xml:space="preserve"> устройства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Аппарат не зарегистрирован в системе. Устройство должно заблокироваться.</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RESULT_TYPE_INVALID_TOKEN</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Неверный токен</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Отправка данных невозможна, необходимо произвести сброс токена. Устройство блокируется до момента ввода корректного токена.</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RESULT_TYPE_PROTOCOL_ERROR</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Ошибка протокола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Ошибка протокола, обратитесь в сервисную службу. Устройство не должно проводить никаких операций до устранения проблемы.</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RESULT_TYPE_UNKNOWN_COMMAND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Неизвестная команда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Ошибка протокола, обратитесь в сервисную службу. Устройство не должно проводить никаких операций до устранения проблемы.</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5</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RESULT_TYPE_UNSUPPORTED_COMMAND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Команда не поддерживается</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Данная команда не поддерживается сервером, обратитесь в сервисную службу. Устройство не должно проводить никаких операций до устранения проблемы.</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6</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RESULT_TYPE_INVALID_CONFIGURATION</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Неверные настройки устройства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сейчас не используется</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7</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RESULT_TYPE_SSL_IS_NOT_ALLOWED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Использование </w:t>
            </w:r>
            <w:r w:rsidRPr="00C005A3">
              <w:rPr>
                <w:rFonts w:ascii="Times New Roman" w:hAnsi="Times New Roman"/>
                <w:color w:val="000000" w:themeColor="text1"/>
                <w:sz w:val="24"/>
                <w:szCs w:val="24"/>
                <w:lang w:val="en-US"/>
              </w:rPr>
              <w:t>SSL</w:t>
            </w:r>
            <w:r w:rsidRPr="00C005A3">
              <w:rPr>
                <w:rFonts w:ascii="Times New Roman" w:hAnsi="Times New Roman"/>
                <w:color w:val="000000" w:themeColor="text1"/>
                <w:sz w:val="24"/>
                <w:szCs w:val="24"/>
              </w:rPr>
              <w:t xml:space="preserve"> не разрешено</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Использование защищенного соединения запрещено. Подключите услугу или используйте открытый канал связи. Устройство должно перейти в аварийный режим до момента исправления конфигурации.</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8</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RESULT_TYPE_INVALID_REQUEST_NUMBER</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Неправильный номер запроса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Порядковый номер запроса </w:t>
            </w: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тот же, что и в предыдущем запросе, но токен другой. Необходимо устранить эту проблему, и только потом продолжать обрабатывать другие операции.</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9</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RESULT_TYPE_INVALID_RETRY_REQUEST</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Неправильная попытка отправки повторного запроса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и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xml:space="preserve"> имеют те же значения, что и в предыдущем запросе, но код команды отличается. Необходимо устранить эту проблему, и только потом продолжать обрабатывать другие операции.</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767B3" w:rsidP="00762838">
            <w:pPr>
              <w:spacing w:after="0"/>
              <w:jc w:val="center"/>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1</w:t>
            </w:r>
            <w:r w:rsidR="00597BDC" w:rsidRPr="00C005A3">
              <w:rPr>
                <w:rFonts w:ascii="Times New Roman" w:hAnsi="Times New Roman"/>
                <w:color w:val="000000" w:themeColor="text1"/>
                <w:sz w:val="24"/>
                <w:szCs w:val="24"/>
                <w:lang w:val="en-US"/>
              </w:rPr>
              <w:t>1</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RESULT_TYPE_OPEN_SHIFT_TIMEOUT</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_EXPIRED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Время открытой смены истекло</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истек период, в течение которого смена может быть открыта, то сервер будет возвращать эту ошибку, пока не закроется смена соответствующей командой.</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Сервер не будет возвращать такой код в ответ на досылку сообщений при выходе из автономного режима.</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597BDC"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12</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RESULT_TYPE_INVALID_LOGIN_PASSWORD</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(DEPRECATED)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Неправильное имя или пароль</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597BDC"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13</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RESULT_TYPE_INCORRECT_REQUEST_DATA</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Неверные входные данные</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Данные корректны с точки зрения протокола, но неверны в конкретном контексте. Необходимо устранить эту проблему, и только потом продолжать обрабатывать другие операции.</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767B3" w:rsidP="00762838">
            <w:pPr>
              <w:spacing w:after="0"/>
              <w:jc w:val="center"/>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1</w:t>
            </w:r>
            <w:r w:rsidR="008C5BE9" w:rsidRPr="00C005A3">
              <w:rPr>
                <w:rFonts w:ascii="Times New Roman" w:hAnsi="Times New Roman"/>
                <w:color w:val="000000" w:themeColor="text1"/>
                <w:sz w:val="24"/>
                <w:szCs w:val="24"/>
                <w:lang w:val="en-US"/>
              </w:rPr>
              <w:t>4</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RESULT_TYPE_NOT_ENOUGH_CASH</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Недостаточно наличных</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Указывает на недостаточность наличных в кассе во время расходных операций.</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98514D"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15</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RESULT_TYPE_BLOCKED</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Касса заблокирована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касса была заблокирована на сервере ОФД или Касса была снята с учета или Касса в команде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TICKET</w:t>
            </w:r>
            <w:r w:rsidRPr="00C005A3">
              <w:rPr>
                <w:rFonts w:ascii="Times New Roman" w:hAnsi="Times New Roman"/>
                <w:color w:val="000000" w:themeColor="text1"/>
                <w:sz w:val="24"/>
                <w:szCs w:val="24"/>
              </w:rPr>
              <w:t xml:space="preserve"> не передала какой-либо из обязательных параметров, сервер ОФД вернет данную ошибку. Устройство должно перейти в режим блокировки. (см. п. 5.4)</w:t>
            </w:r>
          </w:p>
        </w:tc>
      </w:tr>
      <w:tr w:rsidR="000A20F8" w:rsidRPr="00C005A3" w:rsidTr="00332C11">
        <w:tc>
          <w:tcPr>
            <w:tcW w:w="921" w:type="dxa"/>
            <w:tcBorders>
              <w:left w:val="single" w:sz="4" w:space="0" w:color="000000"/>
              <w:bottom w:val="single" w:sz="4" w:space="0" w:color="000000"/>
            </w:tcBorders>
            <w:shd w:val="clear" w:color="auto" w:fill="FFFFFF"/>
          </w:tcPr>
          <w:p w:rsidR="000A20F8" w:rsidRPr="00C005A3" w:rsidRDefault="0098514D" w:rsidP="00762838">
            <w:pPr>
              <w:spacing w:after="0"/>
              <w:jc w:val="center"/>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1</w:t>
            </w:r>
            <w:r w:rsidRPr="00C005A3">
              <w:rPr>
                <w:rFonts w:ascii="Times New Roman" w:hAnsi="Times New Roman"/>
                <w:color w:val="000000" w:themeColor="text1"/>
                <w:sz w:val="24"/>
                <w:szCs w:val="24"/>
                <w:lang w:val="en-US"/>
              </w:rPr>
              <w:t>7</w:t>
            </w:r>
          </w:p>
        </w:tc>
        <w:tc>
          <w:tcPr>
            <w:tcW w:w="4319"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RESULT_TYPE_SAME_TAXPAYER_AND_CUSTOMER</w:t>
            </w:r>
          </w:p>
        </w:tc>
        <w:tc>
          <w:tcPr>
            <w:tcW w:w="198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Совпадает значение ИИН/БИН покупателя и продавца </w:t>
            </w:r>
          </w:p>
        </w:tc>
        <w:tc>
          <w:tcPr>
            <w:tcW w:w="2556"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Необходимо устранить совпадение ИИН/БИН в чеке и отправить его повторно </w:t>
            </w:r>
          </w:p>
        </w:tc>
      </w:tr>
      <w:tr w:rsidR="006D7F3D" w:rsidRPr="00C005A3" w:rsidTr="00332C11">
        <w:tc>
          <w:tcPr>
            <w:tcW w:w="921" w:type="dxa"/>
            <w:tcBorders>
              <w:left w:val="single" w:sz="4" w:space="0" w:color="000000"/>
              <w:bottom w:val="single" w:sz="4" w:space="0" w:color="000000"/>
            </w:tcBorders>
            <w:shd w:val="clear" w:color="auto" w:fill="FFFFFF"/>
          </w:tcPr>
          <w:p w:rsidR="006D7F3D" w:rsidRPr="006D7F3D" w:rsidRDefault="006D7F3D" w:rsidP="00762838">
            <w:pPr>
              <w:spacing w:after="0"/>
              <w:jc w:val="center"/>
              <w:rPr>
                <w:rFonts w:ascii="Times New Roman" w:hAnsi="Times New Roman"/>
                <w:color w:val="000000" w:themeColor="text1"/>
                <w:sz w:val="24"/>
                <w:szCs w:val="24"/>
                <w:highlight w:val="yellow"/>
              </w:rPr>
            </w:pPr>
            <w:r w:rsidRPr="006D7F3D">
              <w:rPr>
                <w:rFonts w:ascii="Times New Roman" w:hAnsi="Times New Roman"/>
                <w:color w:val="000000" w:themeColor="text1"/>
                <w:sz w:val="24"/>
                <w:szCs w:val="24"/>
                <w:highlight w:val="yellow"/>
              </w:rPr>
              <w:t>18</w:t>
            </w:r>
          </w:p>
        </w:tc>
        <w:tc>
          <w:tcPr>
            <w:tcW w:w="4319" w:type="dxa"/>
            <w:tcBorders>
              <w:left w:val="single" w:sz="4" w:space="0" w:color="000000"/>
              <w:bottom w:val="single" w:sz="4" w:space="0" w:color="000000"/>
            </w:tcBorders>
            <w:shd w:val="clear" w:color="auto" w:fill="FFFFFF"/>
          </w:tcPr>
          <w:p w:rsidR="006D7F3D" w:rsidRPr="006D7F3D" w:rsidRDefault="006D7F3D" w:rsidP="00762838">
            <w:pPr>
              <w:spacing w:after="0"/>
              <w:rPr>
                <w:rFonts w:ascii="Times New Roman" w:hAnsi="Times New Roman"/>
                <w:color w:val="000000" w:themeColor="text1"/>
                <w:sz w:val="24"/>
                <w:szCs w:val="24"/>
                <w:highlight w:val="yellow"/>
              </w:rPr>
            </w:pPr>
            <w:r w:rsidRPr="006D7F3D">
              <w:rPr>
                <w:rFonts w:ascii="Times New Roman" w:hAnsi="Times New Roman"/>
                <w:color w:val="000000" w:themeColor="text1"/>
                <w:sz w:val="24"/>
                <w:szCs w:val="24"/>
                <w:highlight w:val="yellow"/>
              </w:rPr>
              <w:t>RESUL_TYPE_DEREGISTERED</w:t>
            </w:r>
          </w:p>
        </w:tc>
        <w:tc>
          <w:tcPr>
            <w:tcW w:w="1985" w:type="dxa"/>
            <w:tcBorders>
              <w:left w:val="single" w:sz="4" w:space="0" w:color="000000"/>
              <w:bottom w:val="single" w:sz="4" w:space="0" w:color="000000"/>
            </w:tcBorders>
            <w:shd w:val="clear" w:color="auto" w:fill="FFFFFF"/>
          </w:tcPr>
          <w:p w:rsidR="006D7F3D" w:rsidRPr="006D7F3D" w:rsidRDefault="006D7F3D" w:rsidP="00762838">
            <w:pPr>
              <w:spacing w:after="0"/>
              <w:rPr>
                <w:rFonts w:ascii="Times New Roman" w:hAnsi="Times New Roman"/>
                <w:color w:val="000000" w:themeColor="text1"/>
                <w:sz w:val="24"/>
                <w:szCs w:val="24"/>
                <w:highlight w:val="yellow"/>
              </w:rPr>
            </w:pPr>
            <w:r w:rsidRPr="006D7F3D">
              <w:rPr>
                <w:rFonts w:ascii="Times New Roman" w:hAnsi="Times New Roman"/>
                <w:color w:val="000000" w:themeColor="text1"/>
                <w:sz w:val="24"/>
                <w:szCs w:val="24"/>
                <w:highlight w:val="yellow"/>
              </w:rPr>
              <w:t>Касса снята с учета</w:t>
            </w:r>
          </w:p>
        </w:tc>
        <w:tc>
          <w:tcPr>
            <w:tcW w:w="2556" w:type="dxa"/>
            <w:tcBorders>
              <w:left w:val="single" w:sz="4" w:space="0" w:color="000000"/>
              <w:bottom w:val="single" w:sz="4" w:space="0" w:color="000000"/>
              <w:right w:val="single" w:sz="4" w:space="0" w:color="000000"/>
            </w:tcBorders>
            <w:shd w:val="clear" w:color="auto" w:fill="FFFFFF"/>
          </w:tcPr>
          <w:p w:rsidR="006D7F3D" w:rsidRPr="00C005A3" w:rsidRDefault="006D7F3D" w:rsidP="00762838">
            <w:pPr>
              <w:spacing w:after="0"/>
              <w:rPr>
                <w:rFonts w:ascii="Times New Roman" w:hAnsi="Times New Roman"/>
                <w:color w:val="000000" w:themeColor="text1"/>
                <w:sz w:val="24"/>
                <w:szCs w:val="24"/>
              </w:rPr>
            </w:pPr>
            <w:r w:rsidRPr="006D7F3D">
              <w:rPr>
                <w:rFonts w:ascii="Times New Roman" w:hAnsi="Times New Roman"/>
                <w:color w:val="000000" w:themeColor="text1"/>
                <w:sz w:val="24"/>
                <w:szCs w:val="24"/>
                <w:highlight w:val="yellow"/>
              </w:rPr>
              <w:t>Если касса была снята с учета. Устройство должно перейти в режим блокировки</w:t>
            </w:r>
          </w:p>
        </w:tc>
      </w:tr>
      <w:tr w:rsidR="006D7F3D" w:rsidRPr="00C005A3" w:rsidTr="00332C11">
        <w:tc>
          <w:tcPr>
            <w:tcW w:w="921" w:type="dxa"/>
            <w:tcBorders>
              <w:left w:val="single" w:sz="4" w:space="0" w:color="000000"/>
              <w:bottom w:val="single" w:sz="4" w:space="0" w:color="000000"/>
            </w:tcBorders>
            <w:shd w:val="clear" w:color="auto" w:fill="FFFFFF"/>
          </w:tcPr>
          <w:p w:rsidR="006D7F3D" w:rsidRPr="006D7F3D" w:rsidRDefault="006D7F3D" w:rsidP="00762838">
            <w:pPr>
              <w:spacing w:after="0"/>
              <w:jc w:val="center"/>
              <w:rPr>
                <w:rFonts w:ascii="Times New Roman" w:hAnsi="Times New Roman"/>
                <w:color w:val="000000" w:themeColor="text1"/>
                <w:sz w:val="24"/>
                <w:szCs w:val="24"/>
                <w:highlight w:val="yellow"/>
              </w:rPr>
            </w:pPr>
            <w:r w:rsidRPr="006D7F3D">
              <w:rPr>
                <w:rFonts w:ascii="Times New Roman" w:hAnsi="Times New Roman"/>
                <w:color w:val="000000" w:themeColor="text1"/>
                <w:sz w:val="24"/>
                <w:szCs w:val="24"/>
                <w:highlight w:val="yellow"/>
              </w:rPr>
              <w:t>19</w:t>
            </w:r>
          </w:p>
        </w:tc>
        <w:tc>
          <w:tcPr>
            <w:tcW w:w="4319" w:type="dxa"/>
            <w:tcBorders>
              <w:left w:val="single" w:sz="4" w:space="0" w:color="000000"/>
              <w:bottom w:val="single" w:sz="4" w:space="0" w:color="000000"/>
            </w:tcBorders>
            <w:shd w:val="clear" w:color="auto" w:fill="FFFFFF"/>
          </w:tcPr>
          <w:p w:rsidR="006D7F3D" w:rsidRPr="006D7F3D" w:rsidRDefault="006D7F3D" w:rsidP="00762838">
            <w:pPr>
              <w:spacing w:after="0"/>
              <w:rPr>
                <w:rFonts w:ascii="Times New Roman" w:hAnsi="Times New Roman"/>
                <w:color w:val="000000" w:themeColor="text1"/>
                <w:sz w:val="24"/>
                <w:szCs w:val="24"/>
                <w:highlight w:val="yellow"/>
              </w:rPr>
            </w:pPr>
            <w:r w:rsidRPr="006D7F3D">
              <w:rPr>
                <w:rFonts w:ascii="Times New Roman" w:hAnsi="Times New Roman"/>
                <w:color w:val="000000" w:themeColor="text1"/>
                <w:sz w:val="24"/>
                <w:szCs w:val="24"/>
                <w:highlight w:val="yellow"/>
              </w:rPr>
              <w:t>RESULT_TYPE_DISCONNECTED</w:t>
            </w:r>
          </w:p>
        </w:tc>
        <w:tc>
          <w:tcPr>
            <w:tcW w:w="1985" w:type="dxa"/>
            <w:tcBorders>
              <w:left w:val="single" w:sz="4" w:space="0" w:color="000000"/>
              <w:bottom w:val="single" w:sz="4" w:space="0" w:color="000000"/>
            </w:tcBorders>
            <w:shd w:val="clear" w:color="auto" w:fill="FFFFFF"/>
          </w:tcPr>
          <w:p w:rsidR="006D7F3D" w:rsidRPr="006D7F3D" w:rsidRDefault="006D7F3D" w:rsidP="00762838">
            <w:pPr>
              <w:spacing w:after="0"/>
              <w:rPr>
                <w:rFonts w:ascii="Times New Roman" w:hAnsi="Times New Roman"/>
                <w:color w:val="000000" w:themeColor="text1"/>
                <w:sz w:val="24"/>
                <w:szCs w:val="24"/>
                <w:highlight w:val="yellow"/>
              </w:rPr>
            </w:pPr>
            <w:r w:rsidRPr="006D7F3D">
              <w:rPr>
                <w:rFonts w:ascii="Times New Roman" w:hAnsi="Times New Roman"/>
                <w:color w:val="000000" w:themeColor="text1"/>
                <w:sz w:val="24"/>
                <w:szCs w:val="24"/>
                <w:highlight w:val="yellow"/>
              </w:rPr>
              <w:t>Касса отключена от ОФД</w:t>
            </w:r>
          </w:p>
        </w:tc>
        <w:tc>
          <w:tcPr>
            <w:tcW w:w="2556" w:type="dxa"/>
            <w:tcBorders>
              <w:left w:val="single" w:sz="4" w:space="0" w:color="000000"/>
              <w:bottom w:val="single" w:sz="4" w:space="0" w:color="000000"/>
              <w:right w:val="single" w:sz="4" w:space="0" w:color="000000"/>
            </w:tcBorders>
            <w:shd w:val="clear" w:color="auto" w:fill="FFFFFF"/>
          </w:tcPr>
          <w:p w:rsidR="006D7F3D" w:rsidRPr="006D7F3D" w:rsidRDefault="006D7F3D" w:rsidP="0001378E">
            <w:pPr>
              <w:spacing w:after="0"/>
              <w:rPr>
                <w:rFonts w:ascii="Times New Roman" w:hAnsi="Times New Roman"/>
                <w:color w:val="000000" w:themeColor="text1"/>
                <w:sz w:val="24"/>
                <w:szCs w:val="24"/>
              </w:rPr>
            </w:pPr>
            <w:r w:rsidRPr="006D7F3D">
              <w:rPr>
                <w:rFonts w:ascii="Times New Roman" w:hAnsi="Times New Roman"/>
                <w:color w:val="000000" w:themeColor="text1"/>
                <w:sz w:val="24"/>
                <w:szCs w:val="24"/>
                <w:highlight w:val="yellow"/>
              </w:rPr>
              <w:t xml:space="preserve">Если касса была отключена от ОФД </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254</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RESULT_TYPE_SERVICE_TEMPORARILY</w:t>
            </w:r>
            <w:r w:rsidRPr="00C005A3">
              <w:rPr>
                <w:rFonts w:ascii="Times New Roman" w:hAnsi="Times New Roman"/>
                <w:color w:val="000000" w:themeColor="text1"/>
                <w:sz w:val="24"/>
                <w:szCs w:val="24"/>
                <w:lang w:val="en-US"/>
              </w:rPr>
              <w:br/>
              <w:t>_UNAVAILABLE</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Сервис временно недоступен</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Устройство должно разорвать соединение, и далее пытаться соединяться и отправлять данные в течение общего времени на обработку транзакции (см. п.5</w:t>
            </w:r>
            <w:r w:rsidRPr="00C005A3">
              <w:rPr>
                <w:rFonts w:ascii="Times New Roman" w:hAnsi="Times New Roman"/>
                <w:sz w:val="24"/>
                <w:szCs w:val="24"/>
              </w:rPr>
              <w:fldChar w:fldCharType="begin"/>
            </w:r>
            <w:r w:rsidRPr="00C005A3">
              <w:rPr>
                <w:rFonts w:ascii="Times New Roman" w:hAnsi="Times New Roman"/>
                <w:sz w:val="24"/>
                <w:szCs w:val="24"/>
              </w:rPr>
              <w:instrText>REF _Ref388001963 \r \h</w:instrText>
            </w:r>
            <w:r w:rsidR="00B66B15"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по истечении которого устройство должно разорвать соединение и перейти в автономный режим.</w:t>
            </w:r>
          </w:p>
        </w:tc>
      </w:tr>
      <w:tr w:rsidR="000A20F8" w:rsidRPr="00C005A3" w:rsidTr="00332C11">
        <w:tc>
          <w:tcPr>
            <w:tcW w:w="9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255</w:t>
            </w:r>
          </w:p>
        </w:tc>
        <w:tc>
          <w:tcPr>
            <w:tcW w:w="43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RESULT_TYPE_UNKNOWN_ERROR</w:t>
            </w:r>
          </w:p>
        </w:tc>
        <w:tc>
          <w:tcPr>
            <w:tcW w:w="19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Неизвестная ошибка</w:t>
            </w:r>
          </w:p>
        </w:tc>
        <w:tc>
          <w:tcPr>
            <w:tcW w:w="255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Устройство должно разорвать соединение, и далее пытаться соединяться и отправлять данные в течение общего времени на обработку транзакции (см. п.5</w:t>
            </w:r>
            <w:r w:rsidRPr="00C005A3">
              <w:rPr>
                <w:rFonts w:ascii="Times New Roman" w:hAnsi="Times New Roman"/>
                <w:sz w:val="24"/>
                <w:szCs w:val="24"/>
              </w:rPr>
              <w:fldChar w:fldCharType="begin"/>
            </w:r>
            <w:r w:rsidRPr="00C005A3">
              <w:rPr>
                <w:rFonts w:ascii="Times New Roman" w:hAnsi="Times New Roman"/>
                <w:sz w:val="24"/>
                <w:szCs w:val="24"/>
              </w:rPr>
              <w:instrText>REF _Ref388001949 \r \h</w:instrText>
            </w:r>
            <w:r w:rsidR="00B66B15"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по истечении которого устройство должно разорвать соединение и перейти в автономный режим.</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 w:name="__RefHeading___Toc390702609"/>
      <w:bookmarkStart w:id="14" w:name="_Ref390268190"/>
      <w:bookmarkEnd w:id="13"/>
      <w:bookmarkEnd w:id="14"/>
      <w:r w:rsidRPr="00C005A3">
        <w:rPr>
          <w:rFonts w:ascii="Times New Roman" w:hAnsi="Times New Roman" w:cs="Times New Roman"/>
          <w:color w:val="000000" w:themeColor="text1"/>
          <w:sz w:val="24"/>
          <w:szCs w:val="24"/>
        </w:rPr>
        <w:t>2.5. Структура запроса к серверу</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устройства к серверу описан в таблице.</w:t>
      </w:r>
    </w:p>
    <w:tbl>
      <w:tblPr>
        <w:tblW w:w="9708" w:type="dxa"/>
        <w:tblInd w:w="68" w:type="dxa"/>
        <w:tblLayout w:type="fixed"/>
        <w:tblCellMar>
          <w:left w:w="103" w:type="dxa"/>
        </w:tblCellMar>
        <w:tblLook w:val="0000" w:firstRow="0" w:lastRow="0" w:firstColumn="0" w:lastColumn="0" w:noHBand="0" w:noVBand="0"/>
      </w:tblPr>
      <w:tblGrid>
        <w:gridCol w:w="1384"/>
        <w:gridCol w:w="1371"/>
        <w:gridCol w:w="1847"/>
        <w:gridCol w:w="2555"/>
        <w:gridCol w:w="2551"/>
      </w:tblGrid>
      <w:tr w:rsidR="000A20F8" w:rsidRPr="00C005A3" w:rsidTr="00CD27D4">
        <w:tc>
          <w:tcPr>
            <w:tcW w:w="970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Request</w:t>
            </w: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sz w:val="24"/>
                <w:szCs w:val="24"/>
              </w:rPr>
            </w:pPr>
            <w:hyperlink w:anchor="CommandTypeEnum">
              <w:r w:rsidR="00CF5CD2" w:rsidRPr="00C005A3">
                <w:rPr>
                  <w:rFonts w:ascii="Times New Roman" w:hAnsi="Times New Roman"/>
                  <w:color w:val="000000" w:themeColor="text1"/>
                  <w:sz w:val="24"/>
                  <w:szCs w:val="24"/>
                  <w:lang w:val="en-US"/>
                </w:rPr>
                <w:t>CommandTypeEnum</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ind w:left="-7120" w:hanging="7829"/>
              <w:rPr>
                <w:rFonts w:ascii="Times New Roman" w:hAnsi="Times New Roman"/>
                <w:sz w:val="24"/>
                <w:szCs w:val="24"/>
              </w:rPr>
            </w:pPr>
            <w:r w:rsidRPr="00C005A3">
              <w:rPr>
                <w:rFonts w:ascii="Times New Roman" w:hAnsi="Times New Roman"/>
                <w:color w:val="000000" w:themeColor="text1"/>
                <w:sz w:val="24"/>
                <w:szCs w:val="24"/>
              </w:rPr>
              <w:t xml:space="preserve">см. п. 2.3. </w:t>
            </w:r>
            <w:r w:rsidRPr="00C005A3">
              <w:rPr>
                <w:rFonts w:ascii="Times New Roman" w:hAnsi="Times New Roman"/>
                <w:sz w:val="24"/>
                <w:szCs w:val="24"/>
              </w:rPr>
              <w:fldChar w:fldCharType="begin"/>
            </w:r>
            <w:r w:rsidRPr="00C005A3">
              <w:rPr>
                <w:rFonts w:ascii="Times New Roman" w:hAnsi="Times New Roman"/>
                <w:sz w:val="24"/>
                <w:szCs w:val="24"/>
              </w:rPr>
              <w:instrText>REF _Ref388002048 \r \h</w:instrText>
            </w:r>
            <w:r w:rsidR="00112DCE"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данного документа</w:t>
            </w: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w:t>
            </w:r>
            <w:r w:rsidRPr="00C005A3">
              <w:rPr>
                <w:rFonts w:ascii="Times New Roman" w:hAnsi="Times New Roman"/>
                <w:color w:val="000000" w:themeColor="text1"/>
                <w:sz w:val="24"/>
                <w:szCs w:val="24"/>
              </w:rPr>
              <w:br/>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Чековая транзакция </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sz w:val="24"/>
                <w:szCs w:val="24"/>
              </w:rPr>
            </w:pPr>
            <w:hyperlink w:anchor="TicketRequest">
              <w:r w:rsidR="00CF5CD2" w:rsidRPr="00C005A3">
                <w:rPr>
                  <w:rFonts w:ascii="Times New Roman" w:hAnsi="Times New Roman"/>
                  <w:color w:val="000000" w:themeColor="text1"/>
                  <w:sz w:val="24"/>
                  <w:szCs w:val="24"/>
                  <w:lang w:val="en-US"/>
                </w:rPr>
                <w:t>TicketRequest</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 если command = COMMAND_TICKET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close_shift</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Закрытие смены</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sz w:val="24"/>
                <w:szCs w:val="24"/>
              </w:rPr>
            </w:pPr>
            <w:hyperlink w:anchor="CloseShiftRequest">
              <w:r w:rsidR="00CF5CD2" w:rsidRPr="00C005A3">
                <w:rPr>
                  <w:rFonts w:ascii="Times New Roman" w:hAnsi="Times New Roman"/>
                  <w:color w:val="000000" w:themeColor="text1"/>
                  <w:sz w:val="24"/>
                  <w:szCs w:val="24"/>
                  <w:lang w:val="en-US"/>
                </w:rPr>
                <w:t>CloseShiftRequest</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да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если</w:t>
            </w:r>
            <w:r w:rsidRPr="00C005A3">
              <w:rPr>
                <w:rFonts w:ascii="Times New Roman" w:hAnsi="Times New Roman"/>
                <w:color w:val="000000" w:themeColor="text1"/>
                <w:sz w:val="24"/>
                <w:szCs w:val="24"/>
                <w:lang w:val="en-US"/>
              </w:rPr>
              <w:t xml:space="preserve"> command = COMMAND_CLOSE_SHIFT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334CF"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report</w:t>
            </w:r>
            <w:r w:rsidR="00CF5CD2" w:rsidRPr="00C005A3">
              <w:rPr>
                <w:rFonts w:ascii="Times New Roman" w:hAnsi="Times New Roman"/>
                <w:color w:val="000000" w:themeColor="text1"/>
                <w:sz w:val="24"/>
                <w:szCs w:val="24"/>
                <w:lang w:val="en-US"/>
              </w:rPr>
              <w:br/>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Запрос отчета</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sz w:val="24"/>
                <w:szCs w:val="24"/>
              </w:rPr>
            </w:pPr>
            <w:hyperlink w:anchor="ReportRequest">
              <w:r w:rsidR="00CF5CD2" w:rsidRPr="00C005A3">
                <w:rPr>
                  <w:rFonts w:ascii="Times New Roman" w:hAnsi="Times New Roman"/>
                  <w:color w:val="000000" w:themeColor="text1"/>
                  <w:sz w:val="24"/>
                  <w:szCs w:val="24"/>
                  <w:lang w:val="en-US"/>
                </w:rPr>
                <w:t>ReportRequest</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если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REPORT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p w:rsidR="000A20F8" w:rsidRPr="00C005A3" w:rsidRDefault="000A20F8" w:rsidP="00762838">
            <w:pPr>
              <w:spacing w:after="0"/>
              <w:rPr>
                <w:rFonts w:ascii="Times New Roman" w:hAnsi="Times New Roman"/>
                <w:color w:val="000000" w:themeColor="text1"/>
                <w:sz w:val="24"/>
                <w:szCs w:val="24"/>
              </w:rPr>
            </w:pP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nomenclature</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Синхронизация номенклатуры</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sz w:val="24"/>
                <w:szCs w:val="24"/>
              </w:rPr>
            </w:pPr>
            <w:hyperlink w:anchor="NomenclatureReques">
              <w:r w:rsidR="00CF5CD2" w:rsidRPr="00C005A3">
                <w:rPr>
                  <w:rFonts w:ascii="Times New Roman" w:hAnsi="Times New Roman"/>
                  <w:color w:val="000000" w:themeColor="text1"/>
                  <w:sz w:val="24"/>
                  <w:szCs w:val="24"/>
                  <w:lang w:val="en-US"/>
                </w:rPr>
                <w:t>NomenclatureRequest</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 если command = COMMAND_NOMENCLATURE</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service</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Системная часть</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sz w:val="24"/>
                <w:szCs w:val="24"/>
              </w:rPr>
            </w:pPr>
            <w:hyperlink w:anchor="ServiceRequest">
              <w:r w:rsidR="00CF5CD2" w:rsidRPr="00C005A3">
                <w:rPr>
                  <w:rFonts w:ascii="Times New Roman" w:hAnsi="Times New Roman"/>
                  <w:color w:val="000000" w:themeColor="text1"/>
                  <w:sz w:val="24"/>
                  <w:szCs w:val="24"/>
                  <w:lang w:val="en-US"/>
                </w:rPr>
                <w:t>ServiceRequest</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4D382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обязательно для </w:t>
            </w:r>
            <w:r w:rsidR="00CF5CD2" w:rsidRPr="00C005A3">
              <w:rPr>
                <w:rFonts w:ascii="Times New Roman" w:hAnsi="Times New Roman"/>
                <w:color w:val="000000" w:themeColor="text1"/>
                <w:sz w:val="24"/>
                <w:szCs w:val="24"/>
              </w:rPr>
              <w:t xml:space="preserve">протокола </w:t>
            </w:r>
            <w:r w:rsidRPr="00C005A3">
              <w:rPr>
                <w:rFonts w:ascii="Times New Roman" w:hAnsi="Times New Roman"/>
                <w:color w:val="000000" w:themeColor="text1"/>
                <w:sz w:val="24"/>
                <w:szCs w:val="24"/>
                <w:lang w:val="kk-KZ"/>
              </w:rPr>
              <w:t xml:space="preserve">2.0.3 </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4F0D7F">
            <w:pPr>
              <w:spacing w:after="0"/>
              <w:rPr>
                <w:rFonts w:ascii="Times New Roman" w:hAnsi="Times New Roman"/>
                <w:sz w:val="24"/>
                <w:szCs w:val="24"/>
              </w:rPr>
            </w:pPr>
            <w:r w:rsidRPr="00C005A3">
              <w:rPr>
                <w:rFonts w:ascii="Times New Roman" w:hAnsi="Times New Roman"/>
                <w:color w:val="000000" w:themeColor="text1"/>
                <w:sz w:val="24"/>
                <w:szCs w:val="24"/>
              </w:rPr>
              <w:t>см. п.</w:t>
            </w:r>
            <w:r w:rsidRPr="00C005A3">
              <w:rPr>
                <w:rFonts w:ascii="Times New Roman" w:hAnsi="Times New Roman"/>
                <w:sz w:val="24"/>
                <w:szCs w:val="24"/>
              </w:rPr>
              <w:fldChar w:fldCharType="begin"/>
            </w:r>
            <w:r w:rsidRPr="00C005A3">
              <w:rPr>
                <w:rFonts w:ascii="Times New Roman" w:hAnsi="Times New Roman"/>
                <w:sz w:val="24"/>
                <w:szCs w:val="24"/>
              </w:rPr>
              <w:instrText>REF _Ref388002061 \r \h</w:instrText>
            </w:r>
            <w:r w:rsidR="00112DCE"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00E7663B">
              <w:rPr>
                <w:rFonts w:ascii="Times New Roman" w:hAnsi="Times New Roman"/>
                <w:color w:val="000000" w:themeColor="text1"/>
                <w:sz w:val="24"/>
                <w:szCs w:val="24"/>
              </w:rPr>
              <w:t xml:space="preserve"> 3.</w:t>
            </w:r>
            <w:r w:rsidR="004F0D7F">
              <w:rPr>
                <w:rFonts w:ascii="Times New Roman" w:hAnsi="Times New Roman"/>
                <w:color w:val="000000" w:themeColor="text1"/>
                <w:sz w:val="24"/>
                <w:szCs w:val="24"/>
              </w:rPr>
              <w:t>9</w:t>
            </w:r>
            <w:r w:rsidRPr="00C005A3">
              <w:rPr>
                <w:rFonts w:ascii="Times New Roman" w:hAnsi="Times New Roman"/>
                <w:color w:val="000000" w:themeColor="text1"/>
                <w:sz w:val="24"/>
                <w:szCs w:val="24"/>
              </w:rPr>
              <w:t>.</w:t>
            </w: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money</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placement</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Снятие/внесение наличных</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sz w:val="24"/>
                <w:szCs w:val="24"/>
              </w:rPr>
            </w:pPr>
            <w:hyperlink w:anchor="MoneyPlacementRequest">
              <w:r w:rsidR="00CF5CD2" w:rsidRPr="00C005A3">
                <w:rPr>
                  <w:rFonts w:ascii="Times New Roman" w:hAnsi="Times New Roman"/>
                  <w:color w:val="000000" w:themeColor="text1"/>
                  <w:sz w:val="24"/>
                  <w:szCs w:val="24"/>
                  <w:lang w:val="en-US"/>
                </w:rPr>
                <w:t>MoneyPlacementRequest</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да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если</w:t>
            </w:r>
            <w:r w:rsidRPr="00C005A3">
              <w:rPr>
                <w:rFonts w:ascii="Times New Roman" w:hAnsi="Times New Roman"/>
                <w:color w:val="000000" w:themeColor="text1"/>
                <w:sz w:val="24"/>
                <w:szCs w:val="24"/>
                <w:lang w:val="en-US"/>
              </w:rPr>
              <w:t xml:space="preserve"> command = COMMAND_MONEY_PLACEMENT</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CD27D4">
        <w:tc>
          <w:tcPr>
            <w:tcW w:w="13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auth</w:t>
            </w:r>
          </w:p>
        </w:tc>
        <w:tc>
          <w:tcPr>
            <w:tcW w:w="13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Авторизация</w:t>
            </w:r>
          </w:p>
        </w:tc>
        <w:tc>
          <w:tcPr>
            <w:tcW w:w="184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sz w:val="24"/>
                <w:szCs w:val="24"/>
              </w:rPr>
            </w:pPr>
            <w:hyperlink w:anchor="AuthRequest">
              <w:r w:rsidR="00CF5CD2" w:rsidRPr="00C005A3">
                <w:rPr>
                  <w:rFonts w:ascii="Times New Roman" w:hAnsi="Times New Roman"/>
                  <w:color w:val="000000" w:themeColor="text1"/>
                  <w:sz w:val="24"/>
                  <w:szCs w:val="24"/>
                  <w:lang w:val="en-US"/>
                </w:rPr>
                <w:t>AuthRequest</w:t>
              </w:r>
            </w:hyperlink>
          </w:p>
        </w:tc>
        <w:tc>
          <w:tcPr>
            <w:tcW w:w="25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если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AUTH</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5" w:name="__RefHeading___Toc390702610"/>
      <w:bookmarkEnd w:id="15"/>
      <w:r w:rsidRPr="00C005A3">
        <w:rPr>
          <w:rFonts w:ascii="Times New Roman" w:hAnsi="Times New Roman" w:cs="Times New Roman"/>
          <w:color w:val="000000" w:themeColor="text1"/>
          <w:sz w:val="24"/>
          <w:szCs w:val="24"/>
        </w:rPr>
        <w:t>2.6. Структура ответа сервера</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Ответ сервера на запрос устройства описан в таблице.</w:t>
      </w:r>
    </w:p>
    <w:tbl>
      <w:tblPr>
        <w:tblW w:w="10348" w:type="dxa"/>
        <w:tblInd w:w="-572" w:type="dxa"/>
        <w:tblCellMar>
          <w:left w:w="103" w:type="dxa"/>
        </w:tblCellMar>
        <w:tblLook w:val="0000" w:firstRow="0" w:lastRow="0" w:firstColumn="0" w:lastColumn="0" w:noHBand="0" w:noVBand="0"/>
      </w:tblPr>
      <w:tblGrid>
        <w:gridCol w:w="1518"/>
        <w:gridCol w:w="3572"/>
        <w:gridCol w:w="2491"/>
        <w:gridCol w:w="1600"/>
        <w:gridCol w:w="1596"/>
      </w:tblGrid>
      <w:tr w:rsidR="000A20F8" w:rsidRPr="00C005A3" w:rsidTr="0030465A">
        <w:tc>
          <w:tcPr>
            <w:tcW w:w="1034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Response</w:t>
            </w: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CommandTypeEnum">
              <w:r w:rsidR="00CF5CD2" w:rsidRPr="00C005A3">
                <w:rPr>
                  <w:rFonts w:ascii="Times New Roman" w:hAnsi="Times New Roman"/>
                  <w:color w:val="000000" w:themeColor="text1"/>
                  <w:sz w:val="24"/>
                  <w:szCs w:val="24"/>
                  <w:lang w:val="en-US"/>
                </w:rPr>
                <w:t>CommandTypeEnum</w:t>
              </w:r>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Тот же код, который был в запросе</w:t>
            </w: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Статус ответа</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Result">
              <w:r w:rsidR="00CF5CD2" w:rsidRPr="00C005A3">
                <w:rPr>
                  <w:rFonts w:ascii="Times New Roman" w:hAnsi="Times New Roman"/>
                  <w:color w:val="000000" w:themeColor="text1"/>
                  <w:sz w:val="24"/>
                  <w:szCs w:val="24"/>
                  <w:lang w:val="en-US"/>
                </w:rPr>
                <w:t>Result</w:t>
              </w:r>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Ответ на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TICKET</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sponse">
              <w:r w:rsidR="00CF5CD2" w:rsidRPr="00C005A3">
                <w:rPr>
                  <w:rFonts w:ascii="Times New Roman" w:hAnsi="Times New Roman"/>
                  <w:color w:val="000000" w:themeColor="text1"/>
                  <w:sz w:val="24"/>
                  <w:szCs w:val="24"/>
                  <w:lang w:val="en-US"/>
                </w:rPr>
                <w:t>TicketResponse</w:t>
              </w:r>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обязательно только в ответ на указанную команду, игнорируется в остальных случаях</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report</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Ответ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COMMAND_REPORT, COMMAND_CLOSE_SHIFT, COMMAND_INFO</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ReportResponse">
              <w:r w:rsidR="00CF5CD2" w:rsidRPr="00C005A3">
                <w:rPr>
                  <w:rFonts w:ascii="Times New Roman" w:hAnsi="Times New Roman"/>
                  <w:color w:val="000000" w:themeColor="text1"/>
                  <w:sz w:val="24"/>
                  <w:szCs w:val="24"/>
                  <w:lang w:val="en-US"/>
                </w:rPr>
                <w:t>ReportResponse</w:t>
              </w:r>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обязательно только в ответ на указанные команды, игнорируется в остальных случаях</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nomenclature</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Ответ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COMMAND_NOMENCLATURE</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NomenclatureResponse">
              <w:r w:rsidR="00CF5CD2" w:rsidRPr="00C005A3">
                <w:rPr>
                  <w:rFonts w:ascii="Times New Roman" w:hAnsi="Times New Roman"/>
                  <w:color w:val="000000" w:themeColor="text1"/>
                  <w:sz w:val="24"/>
                  <w:szCs w:val="24"/>
                  <w:lang w:val="en-US"/>
                </w:rPr>
                <w:t>NomenclatureResponse</w:t>
              </w:r>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обязательно только в ответ на указанную команду, игнорируется в остальных случаях</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service</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Системная часть</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ServiceResponse">
              <w:r w:rsidR="00CF5CD2" w:rsidRPr="00C005A3">
                <w:rPr>
                  <w:rFonts w:ascii="Times New Roman" w:hAnsi="Times New Roman"/>
                  <w:color w:val="000000" w:themeColor="text1"/>
                  <w:sz w:val="24"/>
                  <w:szCs w:val="24"/>
                </w:rPr>
                <w:t>ServiceResponse</w:t>
              </w:r>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4F0D7F">
            <w:pPr>
              <w:spacing w:after="0"/>
            </w:pPr>
            <w:r w:rsidRPr="00C005A3">
              <w:rPr>
                <w:rFonts w:ascii="Times New Roman" w:hAnsi="Times New Roman"/>
                <w:color w:val="000000" w:themeColor="text1"/>
                <w:sz w:val="24"/>
                <w:szCs w:val="24"/>
              </w:rPr>
              <w:t>см. п.</w:t>
            </w:r>
            <w:r w:rsidRPr="00C005A3">
              <w:rPr>
                <w:rFonts w:ascii="Times New Roman" w:hAnsi="Times New Roman"/>
                <w:sz w:val="24"/>
                <w:szCs w:val="24"/>
              </w:rPr>
              <w:fldChar w:fldCharType="begin"/>
            </w:r>
            <w:r w:rsidRPr="00C005A3">
              <w:rPr>
                <w:rFonts w:ascii="Times New Roman" w:hAnsi="Times New Roman"/>
                <w:sz w:val="24"/>
                <w:szCs w:val="24"/>
              </w:rPr>
              <w:instrText>REF _Ref388002103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00E7663B">
              <w:rPr>
                <w:rFonts w:ascii="Times New Roman" w:hAnsi="Times New Roman"/>
                <w:color w:val="000000" w:themeColor="text1"/>
                <w:sz w:val="24"/>
                <w:szCs w:val="24"/>
              </w:rPr>
              <w:t>3.</w:t>
            </w:r>
            <w:r w:rsidR="004F0D7F">
              <w:rPr>
                <w:rFonts w:ascii="Times New Roman" w:hAnsi="Times New Roman"/>
                <w:color w:val="000000" w:themeColor="text1"/>
                <w:sz w:val="24"/>
                <w:szCs w:val="24"/>
              </w:rPr>
              <w:t>9</w:t>
            </w:r>
            <w:r w:rsidRPr="00C005A3">
              <w:rPr>
                <w:rFonts w:ascii="Times New Roman" w:hAnsi="Times New Roman"/>
                <w:color w:val="000000" w:themeColor="text1"/>
                <w:sz w:val="24"/>
                <w:szCs w:val="24"/>
              </w:rPr>
              <w:t>.</w:t>
            </w:r>
          </w:p>
        </w:tc>
      </w:tr>
      <w:tr w:rsidR="000A20F8" w:rsidRPr="00C005A3" w:rsidTr="0030465A">
        <w:tc>
          <w:tcPr>
            <w:tcW w:w="14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auth</w:t>
            </w:r>
          </w:p>
        </w:tc>
        <w:tc>
          <w:tcPr>
            <w:tcW w:w="33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Ответ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COMMAND_AUTH</w:t>
            </w:r>
          </w:p>
        </w:tc>
        <w:tc>
          <w:tcPr>
            <w:tcW w:w="235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AuthResponse">
              <w:r w:rsidR="00CF5CD2" w:rsidRPr="00C005A3">
                <w:rPr>
                  <w:rFonts w:ascii="Times New Roman" w:hAnsi="Times New Roman"/>
                  <w:color w:val="000000" w:themeColor="text1"/>
                  <w:sz w:val="24"/>
                  <w:szCs w:val="24"/>
                  <w:lang w:val="en-US"/>
                </w:rPr>
                <w:t>AuthResponse</w:t>
              </w:r>
            </w:hyperlink>
          </w:p>
        </w:tc>
        <w:tc>
          <w:tcPr>
            <w:tcW w:w="151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обязательно только в ответ на указанную команду, игнорируется в остальных случаях</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p w:rsidR="000A20F8" w:rsidRPr="00C005A3" w:rsidRDefault="00CF5CD2" w:rsidP="00762838">
      <w:pPr>
        <w:pStyle w:val="3"/>
        <w:numPr>
          <w:ilvl w:val="2"/>
          <w:numId w:val="1"/>
        </w:numPr>
        <w:ind w:left="0" w:firstLine="0"/>
        <w:rPr>
          <w:rFonts w:ascii="Times New Roman" w:hAnsi="Times New Roman" w:cs="Times New Roman"/>
          <w:i/>
          <w:color w:val="000000" w:themeColor="text1"/>
          <w:sz w:val="24"/>
          <w:szCs w:val="24"/>
        </w:rPr>
      </w:pPr>
      <w:bookmarkStart w:id="16" w:name="__RefHeading___Toc390702611"/>
      <w:bookmarkStart w:id="17" w:name="_Ref367374883"/>
      <w:bookmarkEnd w:id="16"/>
      <w:bookmarkEnd w:id="17"/>
      <w:r w:rsidRPr="00C005A3">
        <w:rPr>
          <w:rFonts w:ascii="Times New Roman" w:hAnsi="Times New Roman" w:cs="Times New Roman"/>
          <w:i/>
          <w:color w:val="000000" w:themeColor="text1"/>
          <w:sz w:val="24"/>
          <w:szCs w:val="24"/>
        </w:rPr>
        <w:t>Статус ответа сервера</w:t>
      </w:r>
    </w:p>
    <w:tbl>
      <w:tblPr>
        <w:tblW w:w="10456" w:type="dxa"/>
        <w:tblInd w:w="-572" w:type="dxa"/>
        <w:tblCellMar>
          <w:left w:w="103" w:type="dxa"/>
        </w:tblCellMar>
        <w:tblLook w:val="0000" w:firstRow="0" w:lastRow="0" w:firstColumn="0" w:lastColumn="0" w:noHBand="0" w:noVBand="0"/>
      </w:tblPr>
      <w:tblGrid>
        <w:gridCol w:w="1958"/>
        <w:gridCol w:w="1811"/>
        <w:gridCol w:w="1037"/>
        <w:gridCol w:w="1597"/>
        <w:gridCol w:w="4053"/>
      </w:tblGrid>
      <w:tr w:rsidR="000A20F8" w:rsidRPr="00C005A3" w:rsidTr="00C95AB2">
        <w:tc>
          <w:tcPr>
            <w:tcW w:w="1045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8" w:name="Result"/>
            <w:bookmarkEnd w:id="18"/>
            <w:r w:rsidRPr="00C005A3">
              <w:rPr>
                <w:rFonts w:ascii="Times New Roman" w:hAnsi="Times New Roman"/>
                <w:b/>
                <w:i/>
                <w:color w:val="000000" w:themeColor="text1"/>
                <w:sz w:val="24"/>
                <w:szCs w:val="24"/>
                <w:lang w:val="en-US"/>
              </w:rPr>
              <w:t>Result</w:t>
            </w:r>
          </w:p>
        </w:tc>
      </w:tr>
      <w:tr w:rsidR="000A20F8" w:rsidRPr="00C005A3" w:rsidTr="00C95AB2">
        <w:tc>
          <w:tcPr>
            <w:tcW w:w="195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40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C95AB2">
        <w:tc>
          <w:tcPr>
            <w:tcW w:w="195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result_code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ответа</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0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both"/>
            </w:pPr>
            <w:r w:rsidRPr="00C005A3">
              <w:rPr>
                <w:rFonts w:ascii="Times New Roman" w:hAnsi="Times New Roman"/>
                <w:color w:val="000000" w:themeColor="text1"/>
                <w:sz w:val="24"/>
                <w:szCs w:val="24"/>
              </w:rPr>
              <w:t xml:space="preserve">Тип </w:t>
            </w: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 xml:space="preserve">32 позволяет использовать весь диапазон значений этого типа, что дает возможность не ломать бинарную совместимость при расширении набора кодов ответов. Однако для каждой конкретной версии протокола данное поле должно иметь значения из диапазона, задаваемого типом </w:t>
            </w:r>
            <w:hyperlink w:anchor="ResultTypeEnum">
              <w:r w:rsidRPr="00C005A3">
                <w:rPr>
                  <w:rFonts w:ascii="Times New Roman" w:hAnsi="Times New Roman"/>
                  <w:color w:val="000000" w:themeColor="text1"/>
                  <w:sz w:val="24"/>
                  <w:szCs w:val="24"/>
                  <w:lang w:val="en-US"/>
                </w:rPr>
                <w:t>ResultTypeEnum</w:t>
              </w:r>
            </w:hyperlink>
            <w:r w:rsidRPr="00C005A3">
              <w:rPr>
                <w:rFonts w:ascii="Times New Roman" w:hAnsi="Times New Roman"/>
                <w:color w:val="000000" w:themeColor="text1"/>
                <w:sz w:val="24"/>
                <w:szCs w:val="24"/>
              </w:rPr>
              <w:t>.</w:t>
            </w:r>
          </w:p>
        </w:tc>
      </w:tr>
      <w:tr w:rsidR="000A20F8" w:rsidRPr="00C005A3" w:rsidTr="00C95AB2">
        <w:tc>
          <w:tcPr>
            <w:tcW w:w="195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w:t>
            </w:r>
            <w:r w:rsidRPr="00C005A3">
              <w:rPr>
                <w:rFonts w:ascii="Times New Roman" w:hAnsi="Times New Roman"/>
                <w:color w:val="000000" w:themeColor="text1"/>
                <w:sz w:val="24"/>
                <w:szCs w:val="24"/>
                <w:lang w:val="en-US"/>
              </w:rPr>
              <w:t>text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Строка ответа</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40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Строка с текстом системного характера для обработки ошибок</w:t>
            </w:r>
          </w:p>
        </w:tc>
      </w:tr>
    </w:tbl>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bookmarkStart w:id="19" w:name="__RefHeading___Toc390702612"/>
      <w:bookmarkStart w:id="20" w:name="_Ref388001995"/>
      <w:bookmarkEnd w:id="19"/>
      <w:bookmarkEnd w:id="20"/>
      <w:r w:rsidRPr="00C005A3">
        <w:rPr>
          <w:rFonts w:ascii="Times New Roman" w:hAnsi="Times New Roman" w:cs="Times New Roman"/>
          <w:color w:val="000000" w:themeColor="text1"/>
          <w:sz w:val="24"/>
          <w:szCs w:val="24"/>
        </w:rPr>
        <w:t>3. Сообщения</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21" w:name="__RefHeading___Toc390702613"/>
      <w:bookmarkStart w:id="22" w:name="_Ref388432220"/>
      <w:bookmarkEnd w:id="21"/>
      <w:bookmarkEnd w:id="22"/>
      <w:r w:rsidRPr="00C005A3">
        <w:rPr>
          <w:rFonts w:ascii="Times New Roman" w:hAnsi="Times New Roman" w:cs="Times New Roman"/>
          <w:color w:val="000000" w:themeColor="text1"/>
          <w:sz w:val="24"/>
          <w:szCs w:val="24"/>
        </w:rPr>
        <w:t>3.1. Служебный обмен</w:t>
      </w:r>
    </w:p>
    <w:tbl>
      <w:tblPr>
        <w:tblW w:w="9816" w:type="dxa"/>
        <w:tblInd w:w="68" w:type="dxa"/>
        <w:tblCellMar>
          <w:left w:w="103" w:type="dxa"/>
        </w:tblCellMar>
        <w:tblLook w:val="0000" w:firstRow="0" w:lastRow="0" w:firstColumn="0" w:lastColumn="0" w:noHBand="0" w:noVBand="0"/>
      </w:tblPr>
      <w:tblGrid>
        <w:gridCol w:w="4350"/>
        <w:gridCol w:w="5466"/>
      </w:tblGrid>
      <w:tr w:rsidR="000A20F8" w:rsidRPr="00C005A3">
        <w:tc>
          <w:tcPr>
            <w:tcW w:w="435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4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SYSTEM</w:t>
            </w:r>
          </w:p>
        </w:tc>
      </w:tr>
    </w:tbl>
    <w:p w:rsidR="000A20F8" w:rsidRPr="00C005A3" w:rsidRDefault="00CF5CD2" w:rsidP="00762838">
      <w:pPr>
        <w:jc w:val="both"/>
      </w:pPr>
      <w:r w:rsidRPr="00C005A3">
        <w:rPr>
          <w:rFonts w:ascii="Times New Roman" w:hAnsi="Times New Roman"/>
          <w:color w:val="000000" w:themeColor="text1"/>
          <w:sz w:val="24"/>
          <w:szCs w:val="24"/>
        </w:rPr>
        <w:t xml:space="preserve">Служебный обмен предназначен для случаев, когда на сервер нужно отправить данные, не относящиеся к предметной области. Может рассматриваться как </w:t>
      </w:r>
      <w:r w:rsidRPr="00C005A3">
        <w:rPr>
          <w:rFonts w:ascii="Times New Roman" w:hAnsi="Times New Roman"/>
          <w:color w:val="000000" w:themeColor="text1"/>
          <w:sz w:val="24"/>
          <w:szCs w:val="24"/>
          <w:lang w:val="en-US"/>
        </w:rPr>
        <w:t>ping</w:t>
      </w:r>
      <w:r w:rsidRPr="00C005A3">
        <w:rPr>
          <w:rFonts w:ascii="Times New Roman" w:hAnsi="Times New Roman"/>
          <w:color w:val="000000" w:themeColor="text1"/>
          <w:sz w:val="24"/>
          <w:szCs w:val="24"/>
        </w:rPr>
        <w:t xml:space="preserve"> или </w:t>
      </w:r>
      <w:r w:rsidRPr="00C005A3">
        <w:rPr>
          <w:rFonts w:ascii="Times New Roman" w:hAnsi="Times New Roman"/>
          <w:color w:val="000000" w:themeColor="text1"/>
          <w:sz w:val="24"/>
          <w:szCs w:val="24"/>
          <w:lang w:val="en-US"/>
        </w:rPr>
        <w:t>keep</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alive</w:t>
      </w:r>
      <w:r w:rsidRPr="00C005A3">
        <w:rPr>
          <w:rFonts w:ascii="Times New Roman" w:hAnsi="Times New Roman"/>
          <w:color w:val="000000" w:themeColor="text1"/>
          <w:sz w:val="24"/>
          <w:szCs w:val="24"/>
        </w:rPr>
        <w:t xml:space="preserve"> пакет. При низкой активности устройство может проводить регулярный служебный обмен с сервером для мониторинга его доступности.  Специфичных данных не имеет, однако, как и все другие пакеты может содержать служебную ин</w:t>
      </w:r>
      <w:r w:rsidR="00E7663B">
        <w:rPr>
          <w:rFonts w:ascii="Times New Roman" w:hAnsi="Times New Roman"/>
          <w:color w:val="000000" w:themeColor="text1"/>
          <w:sz w:val="24"/>
          <w:szCs w:val="24"/>
        </w:rPr>
        <w:t>формацию, описанную в пункте 3.</w:t>
      </w:r>
      <w:r w:rsidR="004F0D7F">
        <w:rPr>
          <w:rFonts w:ascii="Times New Roman" w:hAnsi="Times New Roman"/>
          <w:color w:val="000000" w:themeColor="text1"/>
          <w:sz w:val="24"/>
          <w:szCs w:val="24"/>
        </w:rPr>
        <w:t>9</w:t>
      </w:r>
      <w:r w:rsidRPr="00C005A3">
        <w:rPr>
          <w:rFonts w:ascii="Times New Roman" w:hAnsi="Times New Roman"/>
          <w:color w:val="000000" w:themeColor="text1"/>
          <w:sz w:val="24"/>
          <w:szCs w:val="24"/>
        </w:rPr>
        <w:t>.</w:t>
      </w:r>
      <w:r w:rsidRPr="00C005A3">
        <w:rPr>
          <w:rFonts w:ascii="Times New Roman" w:hAnsi="Times New Roman"/>
          <w:sz w:val="24"/>
          <w:szCs w:val="24"/>
        </w:rPr>
        <w:fldChar w:fldCharType="begin"/>
      </w:r>
      <w:r w:rsidRPr="00C005A3">
        <w:rPr>
          <w:rFonts w:ascii="Times New Roman" w:hAnsi="Times New Roman"/>
          <w:sz w:val="24"/>
          <w:szCs w:val="24"/>
        </w:rPr>
        <w:instrText>REF _Ref388001525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может игнорировать ответ от сервера, так как сервер гарантированно не меняет текущий токен</w:t>
      </w:r>
      <w:r w:rsidR="00C2258E" w:rsidRPr="00C005A3">
        <w:rPr>
          <w:rFonts w:ascii="Times New Roman" w:hAnsi="Times New Roman"/>
          <w:color w:val="000000" w:themeColor="text1"/>
          <w:sz w:val="24"/>
          <w:szCs w:val="24"/>
        </w:rPr>
        <w:t xml:space="preserve"> обмена в ответ на эту команду.</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23" w:name="__RefHeading___Toc390702614"/>
      <w:bookmarkStart w:id="24" w:name="_Ref390268405"/>
      <w:bookmarkEnd w:id="23"/>
      <w:bookmarkEnd w:id="24"/>
      <w:r w:rsidRPr="00C005A3">
        <w:rPr>
          <w:rFonts w:ascii="Times New Roman" w:hAnsi="Times New Roman" w:cs="Times New Roman"/>
          <w:color w:val="000000" w:themeColor="text1"/>
          <w:sz w:val="24"/>
          <w:szCs w:val="24"/>
        </w:rPr>
        <w:t>3.2. Инициализация</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должно начинать работу с посылки запроса на инициализацию. При этом производится первичный обмен данными с сервером и последний подтверждает, что устройство зарегистрировано в системе и  на нем установлен правильный токен.</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свою очередь устройство получает с сервера всю необходимую информацию для работы: текущее состояние счетчиков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-отчет), рекламные тексты, регистрационную информацию и параметры налогообложения, установленные на серверной стороне.</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9850" w:type="dxa"/>
        <w:tblInd w:w="68" w:type="dxa"/>
        <w:tblCellMar>
          <w:left w:w="103" w:type="dxa"/>
        </w:tblCellMar>
        <w:tblLook w:val="0000" w:firstRow="0" w:lastRow="0" w:firstColumn="0" w:lastColumn="0" w:noHBand="0" w:noVBand="0"/>
      </w:tblPr>
      <w:tblGrid>
        <w:gridCol w:w="4703"/>
        <w:gridCol w:w="5147"/>
      </w:tblGrid>
      <w:tr w:rsidR="000A20F8" w:rsidRPr="00C005A3" w:rsidTr="00DA6C5D">
        <w:tc>
          <w:tcPr>
            <w:tcW w:w="47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COMMAND_INFO</w:t>
            </w:r>
          </w:p>
        </w:tc>
      </w:tr>
    </w:tbl>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Данных не предусмотрено</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r w:rsidRPr="00C005A3">
        <w:rPr>
          <w:rFonts w:ascii="Times New Roman" w:hAnsi="Times New Roman"/>
          <w:color w:val="000000" w:themeColor="text1"/>
          <w:sz w:val="24"/>
          <w:szCs w:val="24"/>
        </w:rPr>
        <w:t>Заполнены два поля ответа. Более подробно поля описаны в п. 3.</w:t>
      </w:r>
      <w:r w:rsidR="004F0D7F">
        <w:rPr>
          <w:rFonts w:ascii="Times New Roman" w:hAnsi="Times New Roman"/>
          <w:color w:val="000000" w:themeColor="text1"/>
          <w:sz w:val="24"/>
          <w:szCs w:val="24"/>
        </w:rPr>
        <w:t>7</w:t>
      </w:r>
      <w:r w:rsidRPr="00C005A3">
        <w:rPr>
          <w:rFonts w:ascii="Times New Roman" w:hAnsi="Times New Roman"/>
          <w:color w:val="000000" w:themeColor="text1"/>
          <w:sz w:val="24"/>
          <w:szCs w:val="24"/>
        </w:rPr>
        <w:t xml:space="preserve">. и </w:t>
      </w:r>
      <w:r w:rsidRPr="00C005A3">
        <w:rPr>
          <w:rFonts w:ascii="Times New Roman" w:hAnsi="Times New Roman"/>
          <w:sz w:val="24"/>
          <w:szCs w:val="24"/>
        </w:rPr>
        <w:fldChar w:fldCharType="begin"/>
      </w:r>
      <w:r w:rsidRPr="00C005A3">
        <w:rPr>
          <w:rFonts w:ascii="Times New Roman" w:hAnsi="Times New Roman"/>
          <w:sz w:val="24"/>
          <w:szCs w:val="24"/>
        </w:rPr>
        <w:instrText>REF _Ref388001525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п. 3.</w:t>
      </w:r>
      <w:r w:rsidR="004F0D7F">
        <w:rPr>
          <w:rFonts w:ascii="Times New Roman" w:hAnsi="Times New Roman"/>
          <w:color w:val="000000" w:themeColor="text1"/>
          <w:sz w:val="24"/>
          <w:szCs w:val="24"/>
        </w:rPr>
        <w:t>9</w:t>
      </w:r>
      <w:r w:rsidRPr="00C005A3">
        <w:rPr>
          <w:rFonts w:ascii="Times New Roman" w:hAnsi="Times New Roman"/>
          <w:color w:val="000000" w:themeColor="text1"/>
          <w:sz w:val="24"/>
          <w:szCs w:val="24"/>
        </w:rPr>
        <w:t>.</w:t>
      </w:r>
    </w:p>
    <w:tbl>
      <w:tblPr>
        <w:tblW w:w="9816" w:type="dxa"/>
        <w:tblInd w:w="68" w:type="dxa"/>
        <w:tblCellMar>
          <w:left w:w="103" w:type="dxa"/>
        </w:tblCellMar>
        <w:tblLook w:val="0000" w:firstRow="0" w:lastRow="0" w:firstColumn="0" w:lastColumn="0" w:noHBand="0" w:noVBand="0"/>
      </w:tblPr>
      <w:tblGrid>
        <w:gridCol w:w="1131"/>
        <w:gridCol w:w="2040"/>
        <w:gridCol w:w="1914"/>
        <w:gridCol w:w="1597"/>
        <w:gridCol w:w="3134"/>
      </w:tblGrid>
      <w:tr w:rsidR="000A20F8" w:rsidRPr="00C005A3" w:rsidTr="00DA6C5D">
        <w:tc>
          <w:tcPr>
            <w:tcW w:w="981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rPr>
              <w:t>ReportResponse</w:t>
            </w:r>
          </w:p>
        </w:tc>
      </w:tr>
      <w:tr w:rsidR="000A20F8" w:rsidRPr="00C005A3" w:rsidTr="00DA6C5D">
        <w:tc>
          <w:tcPr>
            <w:tcW w:w="11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13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DA6C5D">
        <w:tc>
          <w:tcPr>
            <w:tcW w:w="11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w:t>
            </w:r>
          </w:p>
        </w:tc>
        <w:tc>
          <w:tcPr>
            <w:tcW w:w="20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ReportTypeEnum">
              <w:r w:rsidR="00CF5CD2" w:rsidRPr="00C005A3">
                <w:rPr>
                  <w:rFonts w:ascii="Times New Roman" w:hAnsi="Times New Roman"/>
                  <w:color w:val="000000" w:themeColor="text1"/>
                  <w:sz w:val="24"/>
                  <w:szCs w:val="24"/>
                  <w:lang w:val="en-US"/>
                </w:rPr>
                <w:t>ReportTypeEnum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13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pStyle w:val="ListParagraph1"/>
              <w:numPr>
                <w:ilvl w:val="0"/>
                <w:numId w:val="9"/>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если на настоящий момент смена открыта</w:t>
            </w:r>
          </w:p>
          <w:p w:rsidR="000A20F8" w:rsidRPr="00C005A3" w:rsidRDefault="00CF5CD2" w:rsidP="00762838">
            <w:pPr>
              <w:pStyle w:val="ListParagraph1"/>
              <w:numPr>
                <w:ilvl w:val="0"/>
                <w:numId w:val="9"/>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если на настоящий момент смена не открыта</w:t>
            </w:r>
          </w:p>
        </w:tc>
      </w:tr>
      <w:tr w:rsidR="000A20F8" w:rsidRPr="00C005A3" w:rsidTr="00DA6C5D">
        <w:tc>
          <w:tcPr>
            <w:tcW w:w="11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z</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_report</w:t>
            </w:r>
          </w:p>
        </w:tc>
        <w:tc>
          <w:tcPr>
            <w:tcW w:w="20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Данные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ZXReport">
              <w:r w:rsidR="00CF5CD2" w:rsidRPr="00C005A3">
                <w:rPr>
                  <w:rFonts w:ascii="Times New Roman" w:hAnsi="Times New Roman"/>
                  <w:color w:val="000000" w:themeColor="text1"/>
                  <w:sz w:val="24"/>
                  <w:szCs w:val="24"/>
                  <w:lang w:val="en-US"/>
                </w:rPr>
                <w:t>ZXReport</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13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Текущий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отчет, если смена открыта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или же последний снятый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отчёт, если открытой смены нет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w:t>
            </w:r>
          </w:p>
        </w:tc>
      </w:tr>
    </w:tbl>
    <w:p w:rsidR="000A20F8" w:rsidRPr="00C005A3" w:rsidRDefault="000A20F8" w:rsidP="00762838">
      <w:pPr>
        <w:rPr>
          <w:rFonts w:ascii="Times New Roman" w:hAnsi="Times New Roman"/>
          <w:color w:val="000000" w:themeColor="text1"/>
          <w:sz w:val="24"/>
          <w:szCs w:val="24"/>
        </w:rPr>
      </w:pPr>
    </w:p>
    <w:tbl>
      <w:tblPr>
        <w:tblW w:w="9850" w:type="dxa"/>
        <w:tblInd w:w="68" w:type="dxa"/>
        <w:tblLayout w:type="fixed"/>
        <w:tblCellMar>
          <w:left w:w="103" w:type="dxa"/>
        </w:tblCellMar>
        <w:tblLook w:val="0000" w:firstRow="0" w:lastRow="0" w:firstColumn="0" w:lastColumn="0" w:noHBand="0" w:noVBand="0"/>
      </w:tblPr>
      <w:tblGrid>
        <w:gridCol w:w="1628"/>
        <w:gridCol w:w="1996"/>
        <w:gridCol w:w="1690"/>
        <w:gridCol w:w="1276"/>
        <w:gridCol w:w="3260"/>
      </w:tblGrid>
      <w:tr w:rsidR="000A20F8" w:rsidRPr="00C005A3" w:rsidTr="005E2DAE">
        <w:tc>
          <w:tcPr>
            <w:tcW w:w="985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Служебный ответ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ServiceResponse</w:t>
            </w:r>
            <w:r w:rsidRPr="00C005A3">
              <w:rPr>
                <w:rFonts w:ascii="Times New Roman" w:hAnsi="Times New Roman"/>
                <w:b/>
                <w:i/>
                <w:color w:val="000000" w:themeColor="text1"/>
                <w:sz w:val="24"/>
                <w:szCs w:val="24"/>
              </w:rPr>
              <w:t>)</w:t>
            </w:r>
          </w:p>
        </w:tc>
      </w:tr>
      <w:tr w:rsidR="000A20F8" w:rsidRPr="00C005A3" w:rsidTr="005E2DAE">
        <w:tc>
          <w:tcPr>
            <w:tcW w:w="16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69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5E2DAE">
        <w:tc>
          <w:tcPr>
            <w:tcW w:w="16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ads</w:t>
            </w:r>
          </w:p>
        </w:tc>
        <w:tc>
          <w:tcPr>
            <w:tcW w:w="19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Рекламные тексты</w:t>
            </w:r>
          </w:p>
        </w:tc>
        <w:tc>
          <w:tcPr>
            <w:tcW w:w="169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w:t>
            </w:r>
            <w:r w:rsidRPr="00C005A3">
              <w:rPr>
                <w:rFonts w:ascii="Times New Roman" w:hAnsi="Times New Roman"/>
                <w:color w:val="000000" w:themeColor="text1"/>
                <w:sz w:val="24"/>
                <w:szCs w:val="24"/>
              </w:rPr>
              <w:t>&lt;</w:t>
            </w:r>
            <w:hyperlink w:anchor="TicketAd">
              <w:r w:rsidRPr="00C005A3">
                <w:rPr>
                  <w:rFonts w:ascii="Times New Roman" w:hAnsi="Times New Roman"/>
                  <w:color w:val="000000" w:themeColor="text1"/>
                  <w:sz w:val="24"/>
                  <w:szCs w:val="24"/>
                  <w:lang w:val="en-US"/>
                </w:rPr>
                <w:t>TicketAd</w:t>
              </w:r>
            </w:hyperlink>
            <w:r w:rsidRPr="00C005A3">
              <w:rPr>
                <w:rFonts w:ascii="Times New Roman" w:hAnsi="Times New Roman"/>
                <w:color w:val="000000" w:themeColor="text1"/>
                <w:sz w:val="24"/>
                <w:szCs w:val="24"/>
                <w:lang w:val="en-US"/>
              </w:rPr>
              <w:t>&gt;</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Версии и типы рекламных текстов, распечатанных на чеке</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r w:rsidRPr="00C005A3">
              <w:rPr>
                <w:rStyle w:val="-"/>
                <w:rFonts w:ascii="Times New Roman" w:hAnsi="Times New Roman"/>
                <w:color w:val="000000" w:themeColor="text1"/>
                <w:sz w:val="24"/>
                <w:szCs w:val="24"/>
                <w:lang w:val="en-US"/>
              </w:rPr>
              <w:t>TicketAdTypeEnum</w:t>
            </w:r>
            <w:r w:rsidRPr="00C005A3">
              <w:rPr>
                <w:rFonts w:ascii="Times New Roman" w:hAnsi="Times New Roman"/>
                <w:color w:val="000000" w:themeColor="text1"/>
                <w:sz w:val="24"/>
                <w:szCs w:val="24"/>
                <w:lang w:val="en-US"/>
              </w:rPr>
              <w:t>::size</w:t>
            </w:r>
          </w:p>
        </w:tc>
      </w:tr>
      <w:tr w:rsidR="000A20F8" w:rsidRPr="00C005A3" w:rsidTr="005E2DAE">
        <w:tc>
          <w:tcPr>
            <w:tcW w:w="16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reg_info</w:t>
            </w:r>
          </w:p>
        </w:tc>
        <w:tc>
          <w:tcPr>
            <w:tcW w:w="19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Регистрационная информация</w:t>
            </w:r>
          </w:p>
        </w:tc>
        <w:tc>
          <w:tcPr>
            <w:tcW w:w="169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ServiceResponse_RegInfo">
              <w:r w:rsidR="00CF5CD2" w:rsidRPr="00C005A3">
                <w:rPr>
                  <w:rFonts w:ascii="Times New Roman" w:hAnsi="Times New Roman"/>
                  <w:color w:val="000000" w:themeColor="text1"/>
                  <w:sz w:val="24"/>
                  <w:szCs w:val="24"/>
                  <w:lang w:val="en-US"/>
                </w:rPr>
                <w:t>ServiceResponse::RegInfo</w:t>
              </w:r>
            </w:hyperlink>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3677A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kk-KZ"/>
              </w:rPr>
              <w:t>Д</w:t>
            </w:r>
            <w:r w:rsidR="00CF5CD2" w:rsidRPr="00C005A3">
              <w:rPr>
                <w:rFonts w:ascii="Times New Roman" w:hAnsi="Times New Roman"/>
                <w:color w:val="000000" w:themeColor="text1"/>
                <w:sz w:val="24"/>
                <w:szCs w:val="24"/>
              </w:rPr>
              <w:t>а</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организации, кассе и торговой точке</w:t>
            </w:r>
          </w:p>
        </w:tc>
      </w:tr>
      <w:tr w:rsidR="000A20F8" w:rsidRPr="00C005A3" w:rsidTr="005E2DAE">
        <w:tc>
          <w:tcPr>
            <w:tcW w:w="16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last_document_info</w:t>
            </w:r>
          </w:p>
        </w:tc>
        <w:tc>
          <w:tcPr>
            <w:tcW w:w="19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последнем принятом документе</w:t>
            </w:r>
          </w:p>
        </w:tc>
        <w:tc>
          <w:tcPr>
            <w:tcW w:w="169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ServiceResponse_RegInfo">
              <w:r w:rsidR="00CF5CD2" w:rsidRPr="00C005A3">
                <w:rPr>
                  <w:rFonts w:ascii="Times New Roman" w:hAnsi="Times New Roman"/>
                  <w:color w:val="000000" w:themeColor="text1"/>
                  <w:sz w:val="24"/>
                  <w:szCs w:val="24"/>
                  <w:lang w:val="en-US"/>
                </w:rPr>
                <w:t>ServiceResponse</w:t>
              </w:r>
              <w:r w:rsidR="00CF5CD2" w:rsidRPr="00C005A3">
                <w:rPr>
                  <w:rFonts w:ascii="Times New Roman" w:hAnsi="Times New Roman"/>
                  <w:color w:val="000000" w:themeColor="text1"/>
                  <w:sz w:val="24"/>
                  <w:szCs w:val="24"/>
                </w:rPr>
                <w:t>::</w:t>
              </w:r>
              <w:r w:rsidR="00CF5CD2" w:rsidRPr="00C005A3">
                <w:rPr>
                  <w:rFonts w:ascii="Times New Roman" w:hAnsi="Times New Roman"/>
                  <w:color w:val="000000" w:themeColor="text1"/>
                  <w:sz w:val="24"/>
                  <w:szCs w:val="24"/>
                  <w:lang w:val="en-US"/>
                </w:rPr>
                <w:t>LastDocumentInfo</w:t>
              </w:r>
            </w:hyperlink>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Сервер передает номер смены и номер  последнего принятого документа</w:t>
            </w:r>
          </w:p>
        </w:tc>
      </w:tr>
      <w:tr w:rsidR="000A20F8" w:rsidRPr="00C005A3" w:rsidTr="005E2DAE">
        <w:tc>
          <w:tcPr>
            <w:tcW w:w="162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binded_taxation</w:t>
            </w:r>
          </w:p>
        </w:tc>
        <w:tc>
          <w:tcPr>
            <w:tcW w:w="199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Привязанное налогообложение </w:t>
            </w:r>
          </w:p>
        </w:tc>
        <w:tc>
          <w:tcPr>
            <w:tcW w:w="1690"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ServiceResponse::</w:t>
            </w:r>
            <w:r w:rsidRPr="00C005A3">
              <w:rPr>
                <w:rFonts w:ascii="Times New Roman" w:hAnsi="Times New Roman"/>
                <w:color w:val="000000" w:themeColor="text1"/>
                <w:sz w:val="24"/>
                <w:szCs w:val="24"/>
                <w:lang w:val="en-US"/>
              </w:rPr>
              <w:t>Binded</w:t>
            </w:r>
            <w:r w:rsidRPr="00C005A3">
              <w:rPr>
                <w:rFonts w:ascii="Times New Roman" w:hAnsi="Times New Roman"/>
                <w:color w:val="000000" w:themeColor="text1"/>
                <w:sz w:val="24"/>
                <w:szCs w:val="24"/>
              </w:rPr>
              <w:t>Taxation</w:t>
            </w:r>
          </w:p>
        </w:tc>
        <w:tc>
          <w:tcPr>
            <w:tcW w:w="127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260"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25" w:name="__RefHeading___Toc390702615"/>
      <w:bookmarkStart w:id="26" w:name="_Ref390694791"/>
      <w:bookmarkStart w:id="27" w:name="_Ref390694780"/>
      <w:bookmarkEnd w:id="25"/>
      <w:bookmarkEnd w:id="26"/>
      <w:bookmarkEnd w:id="27"/>
      <w:r w:rsidRPr="00C005A3">
        <w:rPr>
          <w:rFonts w:ascii="Times New Roman" w:hAnsi="Times New Roman" w:cs="Times New Roman"/>
          <w:color w:val="000000" w:themeColor="text1"/>
          <w:sz w:val="24"/>
          <w:szCs w:val="24"/>
        </w:rPr>
        <w:t>3.3 Обработка чека</w:t>
      </w:r>
    </w:p>
    <w:p w:rsidR="000A20F8" w:rsidRPr="00C005A3" w:rsidRDefault="00496173"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Процедура </w:t>
      </w:r>
      <w:r w:rsidR="00CF5CD2" w:rsidRPr="00C005A3">
        <w:rPr>
          <w:rFonts w:ascii="Times New Roman" w:hAnsi="Times New Roman"/>
          <w:color w:val="000000" w:themeColor="text1"/>
          <w:sz w:val="24"/>
          <w:szCs w:val="24"/>
        </w:rPr>
        <w:t>обработки чека заключается в передаче данных о чеке на сервер и получении от него номера чека.</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9816" w:type="dxa"/>
        <w:tblInd w:w="68" w:type="dxa"/>
        <w:tblCellMar>
          <w:left w:w="103" w:type="dxa"/>
        </w:tblCellMar>
        <w:tblLook w:val="0000" w:firstRow="0" w:lastRow="0" w:firstColumn="0" w:lastColumn="0" w:noHBand="0" w:noVBand="0"/>
      </w:tblPr>
      <w:tblGrid>
        <w:gridCol w:w="4481"/>
        <w:gridCol w:w="5335"/>
      </w:tblGrid>
      <w:tr w:rsidR="000A20F8" w:rsidRPr="00C005A3">
        <w:tc>
          <w:tcPr>
            <w:tcW w:w="44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33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COMMAND_TICKET</w:t>
            </w:r>
          </w:p>
        </w:tc>
      </w:tr>
    </w:tbl>
    <w:p w:rsidR="000A20F8" w:rsidRPr="00C005A3" w:rsidRDefault="000A20F8" w:rsidP="00762838">
      <w:pPr>
        <w:spacing w:after="0" w:line="240" w:lineRule="auto"/>
        <w:rPr>
          <w:rFonts w:ascii="Times New Roman" w:hAnsi="Times New Roman"/>
          <w:color w:val="000000" w:themeColor="text1"/>
          <w:sz w:val="24"/>
          <w:szCs w:val="24"/>
        </w:rPr>
      </w:pPr>
    </w:p>
    <w:p w:rsidR="000A20F8" w:rsidRPr="00C005A3" w:rsidRDefault="00CF5CD2" w:rsidP="00762838">
      <w:pPr>
        <w:spacing w:after="0" w:line="240" w:lineRule="auto"/>
      </w:pPr>
      <w:r w:rsidRPr="00C005A3">
        <w:rPr>
          <w:rFonts w:ascii="Times New Roman" w:hAnsi="Times New Roman"/>
          <w:color w:val="000000" w:themeColor="text1"/>
          <w:sz w:val="24"/>
          <w:szCs w:val="24"/>
        </w:rPr>
        <w:t>Чек записывается в поле ticket запроса</w:t>
      </w:r>
      <w:r w:rsidRPr="00C005A3">
        <w:rPr>
          <w:rFonts w:ascii="Times New Roman" w:hAnsi="Times New Roman"/>
          <w:sz w:val="24"/>
          <w:szCs w:val="24"/>
        </w:rPr>
        <w:fldChar w:fldCharType="begin"/>
      </w:r>
      <w:r w:rsidRPr="00C005A3">
        <w:rPr>
          <w:rFonts w:ascii="Times New Roman" w:hAnsi="Times New Roman"/>
          <w:sz w:val="24"/>
          <w:szCs w:val="24"/>
        </w:rPr>
        <w:instrText>REF _Ref390268190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w:t>
      </w:r>
    </w:p>
    <w:p w:rsidR="000A20F8" w:rsidRPr="00C005A3" w:rsidRDefault="000A20F8" w:rsidP="00762838">
      <w:pPr>
        <w:spacing w:after="0" w:line="240" w:lineRule="auto"/>
        <w:rPr>
          <w:rFonts w:ascii="Times New Roman" w:hAnsi="Times New Roman"/>
          <w:color w:val="000000" w:themeColor="text1"/>
          <w:sz w:val="24"/>
          <w:szCs w:val="24"/>
        </w:rPr>
      </w:pPr>
    </w:p>
    <w:tbl>
      <w:tblPr>
        <w:tblW w:w="9816" w:type="dxa"/>
        <w:tblInd w:w="68" w:type="dxa"/>
        <w:tblLayout w:type="fixed"/>
        <w:tblCellMar>
          <w:left w:w="103" w:type="dxa"/>
        </w:tblCellMar>
        <w:tblLook w:val="0000" w:firstRow="0" w:lastRow="0" w:firstColumn="0" w:lastColumn="0" w:noHBand="0" w:noVBand="0"/>
      </w:tblPr>
      <w:tblGrid>
        <w:gridCol w:w="2078"/>
        <w:gridCol w:w="1954"/>
        <w:gridCol w:w="2240"/>
        <w:gridCol w:w="1597"/>
        <w:gridCol w:w="1947"/>
      </w:tblGrid>
      <w:tr w:rsidR="000A20F8" w:rsidRPr="00C005A3" w:rsidTr="006A11CF">
        <w:trPr>
          <w:cantSplit/>
        </w:trPr>
        <w:tc>
          <w:tcPr>
            <w:tcW w:w="981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28" w:name="TicketRequest"/>
            <w:bookmarkEnd w:id="28"/>
            <w:r w:rsidRPr="00C005A3">
              <w:rPr>
                <w:rFonts w:ascii="Times New Roman" w:hAnsi="Times New Roman"/>
                <w:i/>
                <w:color w:val="000000" w:themeColor="text1"/>
                <w:sz w:val="24"/>
                <w:szCs w:val="24"/>
              </w:rPr>
              <w:t xml:space="preserve">Основная часть чека </w:t>
            </w:r>
            <w:r w:rsidRPr="00C005A3">
              <w:rPr>
                <w:rFonts w:ascii="Times New Roman" w:hAnsi="Times New Roman"/>
                <w:i/>
                <w:color w:val="000000" w:themeColor="text1"/>
                <w:sz w:val="24"/>
                <w:szCs w:val="24"/>
                <w:lang w:val="en-US"/>
              </w:rPr>
              <w:t>(</w:t>
            </w:r>
            <w:r w:rsidRPr="00C005A3">
              <w:rPr>
                <w:rFonts w:ascii="Times New Roman" w:hAnsi="Times New Roman"/>
                <w:b/>
                <w:i/>
                <w:color w:val="000000" w:themeColor="text1"/>
                <w:sz w:val="24"/>
                <w:szCs w:val="24"/>
                <w:lang w:val="en-US"/>
              </w:rPr>
              <w:t>TicketRequest</w:t>
            </w:r>
            <w:r w:rsidRPr="00C005A3">
              <w:rPr>
                <w:rFonts w:ascii="Times New Roman" w:hAnsi="Times New Roman"/>
                <w:i/>
                <w:color w:val="000000" w:themeColor="text1"/>
                <w:sz w:val="24"/>
                <w:szCs w:val="24"/>
                <w:lang w:val="en-US"/>
              </w:rPr>
              <w:t>)</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w:t>
            </w:r>
            <w:r w:rsidRPr="00C005A3">
              <w:rPr>
                <w:rFonts w:ascii="Times New Roman" w:hAnsi="Times New Roman"/>
                <w:color w:val="000000" w:themeColor="text1"/>
                <w:sz w:val="24"/>
                <w:szCs w:val="24"/>
              </w:rPr>
              <w:t>peration</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операции с чеком</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OperationTypeEnum">
              <w:r w:rsidR="00CF5CD2" w:rsidRPr="00C005A3">
                <w:rPr>
                  <w:rFonts w:ascii="Times New Roman" w:hAnsi="Times New Roman"/>
                  <w:color w:val="000000" w:themeColor="text1"/>
                  <w:sz w:val="24"/>
                  <w:szCs w:val="24"/>
                  <w:lang w:val="en-US"/>
                </w:rPr>
                <w:t>OperationTypeEnum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date_time</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операции</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Time">
              <w:r w:rsidR="00CF5CD2" w:rsidRPr="00C005A3">
                <w:rPr>
                  <w:rFonts w:ascii="Times New Roman" w:hAnsi="Times New Roman"/>
                  <w:color w:val="000000" w:themeColor="text1"/>
                  <w:sz w:val="24"/>
                  <w:szCs w:val="24"/>
                  <w:lang w:val="en-US"/>
                </w:rPr>
                <w:t>DateTime</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w:t>
            </w:r>
            <w:r w:rsidRPr="00C005A3">
              <w:rPr>
                <w:rFonts w:ascii="Times New Roman" w:hAnsi="Times New Roman"/>
                <w:color w:val="000000" w:themeColor="text1"/>
                <w:sz w:val="24"/>
                <w:szCs w:val="24"/>
              </w:rPr>
              <w:t>perator</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Оператор-кассир</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Operator"/>
            <w:hyperlink w:anchor="TicketRequest_Operator">
              <w:r w:rsidR="00CF5CD2" w:rsidRPr="00C005A3">
                <w:rPr>
                  <w:rFonts w:ascii="Times New Roman" w:hAnsi="Times New Roman"/>
                  <w:color w:val="000000" w:themeColor="text1"/>
                  <w:sz w:val="24"/>
                  <w:szCs w:val="24"/>
                  <w:lang w:val="en-US"/>
                </w:rPr>
                <w:t>Operator</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w:t>
            </w:r>
            <w:r w:rsidRPr="00C005A3">
              <w:rPr>
                <w:rFonts w:ascii="Times New Roman" w:hAnsi="Times New Roman"/>
                <w:color w:val="000000" w:themeColor="text1"/>
                <w:sz w:val="24"/>
                <w:szCs w:val="24"/>
              </w:rPr>
              <w:t>omain</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отрасли</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Domain">
              <w:r w:rsidR="00CF5CD2" w:rsidRPr="00C005A3">
                <w:rPr>
                  <w:rFonts w:ascii="Times New Roman" w:hAnsi="Times New Roman"/>
                  <w:color w:val="000000" w:themeColor="text1"/>
                  <w:sz w:val="24"/>
                  <w:szCs w:val="24"/>
                  <w:lang w:val="en-US"/>
                </w:rPr>
                <w:t>TicketRequest::Domain</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w:t>
            </w:r>
            <w:r w:rsidRPr="00C005A3">
              <w:rPr>
                <w:rFonts w:ascii="Times New Roman" w:hAnsi="Times New Roman"/>
                <w:color w:val="000000" w:themeColor="text1"/>
                <w:sz w:val="24"/>
                <w:szCs w:val="24"/>
              </w:rPr>
              <w:t>tems</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товаров, работ,услуг</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TicketRequest::Item</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1…</w:t>
            </w:r>
            <w:r w:rsidRPr="00C005A3">
              <w:rPr>
                <w:rFonts w:ascii="Times New Roman" w:hAnsi="Times New Roman"/>
                <w:color w:val="000000" w:themeColor="text1"/>
                <w:sz w:val="24"/>
                <w:szCs w:val="24"/>
                <w:lang w:val="en-US"/>
              </w:rPr>
              <w:t>n</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payments</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платежей разных типов</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TicketRequest::Payment</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0</w:t>
            </w:r>
            <w:r w:rsidRPr="00C005A3">
              <w:rPr>
                <w:rFonts w:ascii="Times New Roman" w:hAnsi="Times New Roman"/>
                <w:color w:val="000000" w:themeColor="text1"/>
                <w:sz w:val="24"/>
                <w:szCs w:val="24"/>
                <w:lang w:val="en-US"/>
              </w:rPr>
              <w:t>…n</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49617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 более одного платежа </w:t>
            </w:r>
            <w:r w:rsidR="00CF5CD2" w:rsidRPr="00C005A3">
              <w:rPr>
                <w:rFonts w:ascii="Times New Roman" w:hAnsi="Times New Roman"/>
                <w:color w:val="000000" w:themeColor="text1"/>
                <w:sz w:val="24"/>
                <w:szCs w:val="24"/>
              </w:rPr>
              <w:t>каждого типа. См также</w:t>
            </w:r>
          </w:p>
          <w:p w:rsidR="000A20F8" w:rsidRPr="00C005A3" w:rsidRDefault="00CD2719" w:rsidP="00762838">
            <w:pPr>
              <w:spacing w:after="0"/>
            </w:pPr>
            <w:hyperlink w:anchor="PaymentTypeEnum">
              <w:r w:rsidR="00CF5CD2" w:rsidRPr="00C005A3">
                <w:rPr>
                  <w:rFonts w:ascii="Times New Roman" w:hAnsi="Times New Roman"/>
                  <w:color w:val="000000" w:themeColor="text1"/>
                  <w:sz w:val="24"/>
                  <w:szCs w:val="24"/>
                  <w:lang w:val="en-US"/>
                </w:rPr>
                <w:t>PaymentTypeEnum</w:t>
              </w:r>
            </w:hyperlink>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taxes</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налогов на сумму чека</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w:t>
            </w:r>
            <w:r w:rsidRPr="00C005A3">
              <w:rPr>
                <w:rFonts w:ascii="Times New Roman" w:hAnsi="Times New Roman"/>
                <w:color w:val="000000" w:themeColor="text1"/>
                <w:sz w:val="24"/>
                <w:szCs w:val="24"/>
              </w:rPr>
              <w:t>&lt;</w:t>
            </w:r>
            <w:hyperlink w:anchor="TicketRequest_TicketItem_Tax">
              <w:r w:rsidRPr="00C005A3">
                <w:rPr>
                  <w:rFonts w:ascii="Times New Roman" w:hAnsi="Times New Roman"/>
                  <w:color w:val="000000" w:themeColor="text1"/>
                  <w:sz w:val="24"/>
                  <w:szCs w:val="24"/>
                  <w:lang w:val="en-US"/>
                </w:rPr>
                <w:t>TicketRequest</w:t>
              </w:r>
            </w:hyperlink>
            <w:hyperlink w:anchor="TicketRequest_TicketItem_Tax">
              <w:r w:rsidRPr="00C005A3">
                <w:rPr>
                  <w:rFonts w:ascii="Times New Roman" w:hAnsi="Times New Roman"/>
                  <w:color w:val="000000" w:themeColor="text1"/>
                  <w:sz w:val="24"/>
                  <w:szCs w:val="24"/>
                </w:rPr>
                <w:t>::</w:t>
              </w:r>
            </w:hyperlink>
            <w:hyperlink w:anchor="TicketRequest_TicketItem_Tax">
              <w:r w:rsidRPr="00C005A3">
                <w:rPr>
                  <w:rFonts w:ascii="Times New Roman" w:hAnsi="Times New Roman"/>
                  <w:color w:val="000000" w:themeColor="text1"/>
                  <w:sz w:val="24"/>
                  <w:szCs w:val="24"/>
                  <w:lang w:val="en-US"/>
                </w:rPr>
                <w:t>Tax</w:t>
              </w:r>
            </w:hyperlink>
            <w:r w:rsidRPr="00C005A3">
              <w:rPr>
                <w:rFonts w:ascii="Times New Roman" w:hAnsi="Times New Roman"/>
                <w:color w:val="000000" w:themeColor="text1"/>
                <w:sz w:val="24"/>
                <w:szCs w:val="24"/>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r w:rsidRPr="00C005A3">
              <w:rPr>
                <w:rFonts w:ascii="Times New Roman" w:hAnsi="Times New Roman"/>
                <w:color w:val="000000" w:themeColor="text1"/>
                <w:sz w:val="24"/>
                <w:szCs w:val="24"/>
                <w:lang w:val="en-US"/>
              </w:rPr>
              <w:t>n</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Налоги на позиции и налог на весь чек являются взаимоисключающими. При формировании чека можно указывать налоги либо для каждого элемента списка товаров, работ,  услуг – items или на всю сумму чека в данном поле с разбивкой по типам налогов. Процент налога – уникальное поле (налог с определённым процентом должен встречаться не более одного раза). </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amounts</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чеку</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Amounts">
              <w:r w:rsidR="00CF5CD2" w:rsidRPr="00C005A3">
                <w:rPr>
                  <w:rFonts w:ascii="Times New Roman" w:hAnsi="Times New Roman"/>
                  <w:color w:val="000000" w:themeColor="text1"/>
                  <w:sz w:val="24"/>
                  <w:szCs w:val="24"/>
                  <w:lang w:val="en-US"/>
                </w:rPr>
                <w:t>Amounts</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extension_options</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Дополнительные сведения о покупателе</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ExtensionOptions">
              <w:r w:rsidR="00CF5CD2" w:rsidRPr="00C005A3">
                <w:rPr>
                  <w:rFonts w:ascii="Times New Roman" w:hAnsi="Times New Roman"/>
                  <w:color w:val="000000" w:themeColor="text1"/>
                  <w:sz w:val="24"/>
                  <w:szCs w:val="24"/>
                  <w:lang w:val="en-US"/>
                </w:rPr>
                <w:t>TicketRequest::ExtensionOptions</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offline_ticket_</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number</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xml:space="preserve"> номер чека</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чека, сгенерированный устройством при работе в автономном режиме</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printed_document_</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number</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печатного документа</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 xml:space="preserve"> uint64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w:t>
            </w: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printed_ticket</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Напечатанный чек, представленный одной строкой</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fr_shift_number</w:t>
            </w:r>
          </w:p>
        </w:tc>
        <w:tc>
          <w:tcPr>
            <w:tcW w:w="19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текущей смены, считанный с ФР</w:t>
            </w:r>
          </w:p>
        </w:tc>
        <w:tc>
          <w:tcPr>
            <w:tcW w:w="22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сервер самостоятельно вычисляет номер смены</w:t>
            </w:r>
          </w:p>
        </w:tc>
      </w:tr>
      <w:tr w:rsidR="002C3E07" w:rsidRPr="00E5301E" w:rsidTr="006A11CF">
        <w:trPr>
          <w:cantSplit/>
        </w:trPr>
        <w:tc>
          <w:tcPr>
            <w:tcW w:w="2078" w:type="dxa"/>
            <w:tcBorders>
              <w:top w:val="single" w:sz="4" w:space="0" w:color="000000"/>
              <w:left w:val="single" w:sz="4" w:space="0" w:color="000000"/>
              <w:bottom w:val="single" w:sz="4" w:space="0" w:color="000000"/>
            </w:tcBorders>
            <w:shd w:val="clear" w:color="auto" w:fill="FFFFFF"/>
          </w:tcPr>
          <w:p w:rsidR="002C3E07" w:rsidRPr="00C005A3" w:rsidRDefault="005B37A9"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lang w:val="en-US"/>
              </w:rPr>
              <w:t>p</w:t>
            </w:r>
            <w:r w:rsidR="001D66F3" w:rsidRPr="00C005A3">
              <w:rPr>
                <w:rFonts w:ascii="Times New Roman" w:hAnsi="Times New Roman"/>
                <w:i/>
                <w:color w:val="000000" w:themeColor="text1"/>
                <w:sz w:val="24"/>
                <w:szCs w:val="24"/>
                <w:lang w:val="en-US"/>
              </w:rPr>
              <w:t>arent_Ticket</w:t>
            </w:r>
          </w:p>
        </w:tc>
        <w:tc>
          <w:tcPr>
            <w:tcW w:w="1954" w:type="dxa"/>
            <w:tcBorders>
              <w:top w:val="single" w:sz="4" w:space="0" w:color="000000"/>
              <w:left w:val="single" w:sz="4" w:space="0" w:color="000000"/>
              <w:bottom w:val="single" w:sz="4" w:space="0" w:color="000000"/>
            </w:tcBorders>
            <w:shd w:val="clear" w:color="auto" w:fill="FFFFFF"/>
          </w:tcPr>
          <w:p w:rsidR="002C3E07" w:rsidRPr="00C005A3" w:rsidRDefault="001D66F3"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Родительский чек</w:t>
            </w:r>
          </w:p>
        </w:tc>
        <w:tc>
          <w:tcPr>
            <w:tcW w:w="2240" w:type="dxa"/>
            <w:tcBorders>
              <w:top w:val="single" w:sz="4" w:space="0" w:color="000000"/>
              <w:left w:val="single" w:sz="4" w:space="0" w:color="000000"/>
              <w:bottom w:val="single" w:sz="4" w:space="0" w:color="000000"/>
            </w:tcBorders>
            <w:shd w:val="clear" w:color="auto" w:fill="FFFFFF"/>
          </w:tcPr>
          <w:p w:rsidR="002C3E07" w:rsidRPr="00C005A3" w:rsidRDefault="00B15BA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TicketRequest::ParentTicket</w:t>
            </w:r>
          </w:p>
        </w:tc>
        <w:tc>
          <w:tcPr>
            <w:tcW w:w="1597" w:type="dxa"/>
            <w:tcBorders>
              <w:top w:val="single" w:sz="4" w:space="0" w:color="000000"/>
              <w:left w:val="single" w:sz="4" w:space="0" w:color="000000"/>
              <w:bottom w:val="single" w:sz="4" w:space="0" w:color="000000"/>
            </w:tcBorders>
            <w:shd w:val="clear" w:color="auto" w:fill="FFFFFF"/>
          </w:tcPr>
          <w:p w:rsidR="002C3E07" w:rsidRPr="00C005A3" w:rsidRDefault="00B15BA0"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Нет</w:t>
            </w:r>
          </w:p>
        </w:tc>
        <w:tc>
          <w:tcPr>
            <w:tcW w:w="1947" w:type="dxa"/>
            <w:tcBorders>
              <w:top w:val="single" w:sz="4" w:space="0" w:color="000000"/>
              <w:left w:val="single" w:sz="4" w:space="0" w:color="000000"/>
              <w:bottom w:val="single" w:sz="4" w:space="0" w:color="000000"/>
              <w:right w:val="single" w:sz="4" w:space="0" w:color="000000"/>
            </w:tcBorders>
            <w:shd w:val="clear" w:color="auto" w:fill="FFFFFF"/>
          </w:tcPr>
          <w:p w:rsidR="00B15BA0" w:rsidRPr="00C005A3" w:rsidRDefault="00B15BA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Поля содержат</w:t>
            </w:r>
          </w:p>
          <w:p w:rsidR="00B15BA0" w:rsidRPr="00C005A3" w:rsidRDefault="00B15BA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данные чека продажи или покупки, на основании которого оформляется</w:t>
            </w:r>
          </w:p>
          <w:p w:rsidR="002C3E07" w:rsidRPr="00C005A3" w:rsidRDefault="00B15BA0"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возврат</w:t>
            </w:r>
            <w:r w:rsidRPr="00C005A3">
              <w:rPr>
                <w:rFonts w:ascii="Times New Roman" w:hAnsi="Times New Roman"/>
                <w:color w:val="000000" w:themeColor="text1"/>
                <w:sz w:val="24"/>
                <w:szCs w:val="24"/>
                <w:lang w:val="en-US"/>
              </w:rPr>
              <w:t xml:space="preserve">.  (*) </w:t>
            </w:r>
            <w:r w:rsidRPr="00C005A3">
              <w:rPr>
                <w:rFonts w:ascii="Times New Roman" w:hAnsi="Times New Roman"/>
                <w:color w:val="000000" w:themeColor="text1"/>
                <w:sz w:val="24"/>
                <w:szCs w:val="24"/>
              </w:rPr>
              <w:t>Обязательно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OperationTypeEnum == OPERATION_BUY_RETURN </w:t>
            </w:r>
            <w:r w:rsidRPr="00C005A3">
              <w:rPr>
                <w:rFonts w:ascii="Times New Roman" w:hAnsi="Times New Roman"/>
                <w:color w:val="000000" w:themeColor="text1"/>
                <w:sz w:val="24"/>
                <w:szCs w:val="24"/>
              </w:rPr>
              <w:t>или</w:t>
            </w:r>
            <w:r w:rsidRPr="00C005A3">
              <w:rPr>
                <w:rFonts w:ascii="Times New Roman" w:hAnsi="Times New Roman"/>
                <w:color w:val="000000" w:themeColor="text1"/>
                <w:sz w:val="24"/>
                <w:szCs w:val="24"/>
                <w:lang w:val="en-US"/>
              </w:rPr>
              <w:t xml:space="preserve"> OperationTypeEnum == OPERATION_SELL_RETURN</w:t>
            </w:r>
          </w:p>
        </w:tc>
      </w:tr>
    </w:tbl>
    <w:p w:rsidR="000A20F8" w:rsidRPr="00C005A3" w:rsidRDefault="00CF5CD2" w:rsidP="00762838">
      <w:pPr>
        <w:pStyle w:val="3"/>
        <w:numPr>
          <w:ilvl w:val="2"/>
          <w:numId w:val="1"/>
        </w:numPr>
        <w:ind w:left="0" w:firstLine="0"/>
        <w:rPr>
          <w:rFonts w:ascii="Times New Roman" w:hAnsi="Times New Roman" w:cs="Times New Roman"/>
          <w:color w:val="000000" w:themeColor="text1"/>
          <w:sz w:val="24"/>
          <w:szCs w:val="24"/>
        </w:rPr>
      </w:pPr>
      <w:bookmarkStart w:id="29" w:name="__RefHeading___Toc390702616"/>
      <w:bookmarkEnd w:id="29"/>
      <w:r w:rsidRPr="00C005A3">
        <w:rPr>
          <w:rFonts w:ascii="Times New Roman" w:hAnsi="Times New Roman" w:cs="Times New Roman"/>
          <w:color w:val="000000" w:themeColor="text1"/>
          <w:sz w:val="24"/>
          <w:szCs w:val="24"/>
        </w:rPr>
        <w:t>3.3.1. Отраслевые реквизиты</w:t>
      </w:r>
    </w:p>
    <w:tbl>
      <w:tblPr>
        <w:tblW w:w="9955" w:type="dxa"/>
        <w:tblInd w:w="68" w:type="dxa"/>
        <w:tblLayout w:type="fixed"/>
        <w:tblCellMar>
          <w:left w:w="103" w:type="dxa"/>
        </w:tblCellMar>
        <w:tblLook w:val="0000" w:firstRow="0" w:lastRow="0" w:firstColumn="0" w:lastColumn="0" w:noHBand="0" w:noVBand="0"/>
      </w:tblPr>
      <w:tblGrid>
        <w:gridCol w:w="984"/>
        <w:gridCol w:w="2028"/>
        <w:gridCol w:w="2835"/>
        <w:gridCol w:w="2512"/>
        <w:gridCol w:w="1596"/>
      </w:tblGrid>
      <w:tr w:rsidR="000A20F8" w:rsidRPr="00C005A3" w:rsidTr="006A11CF">
        <w:tc>
          <w:tcPr>
            <w:tcW w:w="9955"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Сфера деятельности (</w:t>
            </w:r>
            <w:r w:rsidRPr="00C005A3">
              <w:rPr>
                <w:rFonts w:ascii="Times New Roman" w:hAnsi="Times New Roman"/>
                <w:b/>
                <w:i/>
                <w:color w:val="000000" w:themeColor="text1"/>
                <w:sz w:val="24"/>
                <w:szCs w:val="24"/>
                <w:lang w:val="en-US"/>
              </w:rPr>
              <w:t>TicketRequest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Domain</w:t>
            </w:r>
            <w:r w:rsidRPr="00C005A3">
              <w:rPr>
                <w:rFonts w:ascii="Times New Roman" w:hAnsi="Times New Roman"/>
                <w:i/>
                <w:color w:val="000000" w:themeColor="text1"/>
                <w:sz w:val="24"/>
                <w:szCs w:val="24"/>
              </w:rPr>
              <w:t>)</w:t>
            </w: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30" w:name="TicketRequest_Domain"/>
            <w:bookmarkEnd w:id="30"/>
            <w:r w:rsidRPr="00C005A3">
              <w:rPr>
                <w:rFonts w:ascii="Times New Roman" w:hAnsi="Times New Roman"/>
                <w:b/>
                <w:color w:val="000000" w:themeColor="text1"/>
                <w:sz w:val="24"/>
                <w:szCs w:val="24"/>
              </w:rPr>
              <w:t>Поле</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отрасли</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omainTypeEnum">
              <w:r w:rsidR="00CF5CD2" w:rsidRPr="00C005A3">
                <w:rPr>
                  <w:rFonts w:ascii="Times New Roman" w:hAnsi="Times New Roman"/>
                  <w:color w:val="000000" w:themeColor="text1"/>
                  <w:sz w:val="24"/>
                  <w:szCs w:val="24"/>
                  <w:lang w:val="en-US"/>
                </w:rPr>
                <w:t>DomainTypeEnum</w:t>
              </w:r>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Нет </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services</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Атрибуты сферы услуг</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ServicesDomain">
              <w:r w:rsidR="00CF5CD2" w:rsidRPr="00C005A3">
                <w:rPr>
                  <w:rFonts w:ascii="Times New Roman" w:hAnsi="Times New Roman"/>
                  <w:color w:val="000000" w:themeColor="text1"/>
                  <w:sz w:val="24"/>
                  <w:szCs w:val="24"/>
                  <w:lang w:val="en-US"/>
                </w:rPr>
                <w:t>TicketRequest::Domain::Services</w:t>
              </w:r>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Обазательно только 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SERVICES</w:t>
              </w:r>
            </w:hyperlink>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HOTELS</w:t>
              </w:r>
            </w:hyperlink>
            <w:r w:rsidRPr="00C005A3">
              <w:rPr>
                <w:rFonts w:ascii="Times New Roman" w:hAnsi="Times New Roman"/>
                <w:color w:val="000000" w:themeColor="text1"/>
                <w:sz w:val="24"/>
                <w:szCs w:val="24"/>
              </w:rPr>
              <w:t>], игнорируется в остальных случаях</w:t>
            </w:r>
          </w:p>
          <w:p w:rsidR="000A20F8" w:rsidRPr="00C005A3" w:rsidRDefault="000A20F8" w:rsidP="00762838">
            <w:pPr>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gasoil</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Атрибуты сферы обеспечения нефтепродуктами</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GasOilDomain">
              <w:r w:rsidR="00CF5CD2" w:rsidRPr="00C005A3">
                <w:rPr>
                  <w:rFonts w:ascii="Times New Roman" w:hAnsi="Times New Roman"/>
                  <w:color w:val="000000" w:themeColor="text1"/>
                  <w:sz w:val="24"/>
                  <w:szCs w:val="24"/>
                  <w:lang w:val="en-US"/>
                </w:rPr>
                <w:t>TicketRequest::Domain::GasOil</w:t>
              </w:r>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Обазательно только при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GASOIL</w:t>
              </w:r>
            </w:hyperlink>
            <w:r w:rsidRPr="00C005A3">
              <w:rPr>
                <w:rFonts w:ascii="Times New Roman" w:hAnsi="Times New Roman"/>
                <w:color w:val="000000" w:themeColor="text1"/>
                <w:sz w:val="24"/>
                <w:szCs w:val="24"/>
              </w:rPr>
              <w:t>, игнорируется в остальных случаях</w:t>
            </w:r>
          </w:p>
          <w:p w:rsidR="000A20F8" w:rsidRPr="00C005A3" w:rsidRDefault="000A20F8" w:rsidP="00762838">
            <w:pPr>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taxi</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Атрибуты такси</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TaxiDomain">
              <w:r w:rsidR="00CF5CD2" w:rsidRPr="00C005A3">
                <w:rPr>
                  <w:rFonts w:ascii="Times New Roman" w:hAnsi="Times New Roman"/>
                  <w:color w:val="000000" w:themeColor="text1"/>
                  <w:sz w:val="24"/>
                  <w:szCs w:val="24"/>
                  <w:lang w:val="en-US"/>
                </w:rPr>
                <w:t>TicketRequest::Domain::Taxi</w:t>
              </w:r>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Обазательно при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TAXI</w:t>
              </w:r>
            </w:hyperlink>
            <w:r w:rsidRPr="00C005A3">
              <w:rPr>
                <w:rFonts w:ascii="Times New Roman" w:hAnsi="Times New Roman"/>
                <w:color w:val="000000" w:themeColor="text1"/>
                <w:sz w:val="24"/>
                <w:szCs w:val="24"/>
              </w:rPr>
              <w:t xml:space="preserve">, игнорируется в остальных случаях </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c>
          <w:tcPr>
            <w:tcW w:w="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parking</w:t>
            </w:r>
          </w:p>
        </w:tc>
        <w:tc>
          <w:tcPr>
            <w:tcW w:w="202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Атрибуты стоянок</w:t>
            </w:r>
          </w:p>
        </w:tc>
        <w:tc>
          <w:tcPr>
            <w:tcW w:w="283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ParkingDomain">
              <w:r w:rsidR="00CF5CD2" w:rsidRPr="00C005A3">
                <w:rPr>
                  <w:rFonts w:ascii="Times New Roman" w:hAnsi="Times New Roman"/>
                  <w:color w:val="000000" w:themeColor="text1"/>
                  <w:sz w:val="24"/>
                  <w:szCs w:val="24"/>
                  <w:lang w:val="en-US"/>
                </w:rPr>
                <w:t>TicketRequest::Domain::Parking</w:t>
              </w:r>
            </w:hyperlink>
          </w:p>
        </w:tc>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Обазательно при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DomainTypeEnum">
              <w:r w:rsidRPr="00C005A3">
                <w:rPr>
                  <w:rFonts w:ascii="Times New Roman" w:hAnsi="Times New Roman"/>
                  <w:color w:val="000000" w:themeColor="text1"/>
                  <w:sz w:val="24"/>
                  <w:szCs w:val="24"/>
                  <w:lang w:val="en-US"/>
                </w:rPr>
                <w:t>DOMAIN</w:t>
              </w:r>
            </w:hyperlink>
            <w:hyperlink w:anchor="DomainTypeEnum">
              <w:r w:rsidRPr="00C005A3">
                <w:rPr>
                  <w:rFonts w:ascii="Times New Roman" w:hAnsi="Times New Roman"/>
                  <w:color w:val="000000" w:themeColor="text1"/>
                  <w:sz w:val="24"/>
                  <w:szCs w:val="24"/>
                </w:rPr>
                <w:t>_</w:t>
              </w:r>
            </w:hyperlink>
            <w:hyperlink w:anchor="DomainTypeEnum">
              <w:r w:rsidRPr="00C005A3">
                <w:rPr>
                  <w:rFonts w:ascii="Times New Roman" w:hAnsi="Times New Roman"/>
                  <w:color w:val="000000" w:themeColor="text1"/>
                  <w:sz w:val="24"/>
                  <w:szCs w:val="24"/>
                  <w:lang w:val="en-US"/>
                </w:rPr>
                <w:t>PARKING</w:t>
              </w:r>
            </w:hyperlink>
            <w:r w:rsidRPr="00C005A3">
              <w:rPr>
                <w:rFonts w:ascii="Times New Roman" w:hAnsi="Times New Roman"/>
                <w:color w:val="000000" w:themeColor="text1"/>
                <w:sz w:val="24"/>
                <w:szCs w:val="24"/>
              </w:rPr>
              <w:t xml:space="preserve">, игнорируется в остальных случаях </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bl>
    <w:p w:rsidR="000A20F8" w:rsidRPr="00C005A3" w:rsidRDefault="00496173" w:rsidP="00762838">
      <w:pPr>
        <w:pStyle w:val="3"/>
        <w:numPr>
          <w:ilvl w:val="2"/>
          <w:numId w:val="1"/>
        </w:numPr>
        <w:ind w:left="0" w:firstLine="0"/>
        <w:rPr>
          <w:rFonts w:ascii="Times New Roman" w:hAnsi="Times New Roman" w:cs="Times New Roman"/>
          <w:color w:val="000000" w:themeColor="text1"/>
          <w:sz w:val="24"/>
          <w:szCs w:val="24"/>
        </w:rPr>
      </w:pPr>
      <w:bookmarkStart w:id="31" w:name="__RefHeading___Toc390702617"/>
      <w:bookmarkStart w:id="32" w:name="TicketRequest_TaxiDomain"/>
      <w:bookmarkStart w:id="33" w:name="TicketRequest_ParkingDomain"/>
      <w:bookmarkStart w:id="34" w:name="TicketRequest_GasOilDomain"/>
      <w:bookmarkStart w:id="35" w:name="TicketRequest_ServicesDomain"/>
      <w:bookmarkEnd w:id="31"/>
      <w:bookmarkEnd w:id="32"/>
      <w:bookmarkEnd w:id="33"/>
      <w:bookmarkEnd w:id="34"/>
      <w:bookmarkEnd w:id="35"/>
      <w:r w:rsidRPr="00C005A3">
        <w:rPr>
          <w:rFonts w:ascii="Times New Roman" w:hAnsi="Times New Roman" w:cs="Times New Roman"/>
          <w:color w:val="000000" w:themeColor="text1"/>
          <w:sz w:val="24"/>
          <w:szCs w:val="24"/>
        </w:rPr>
        <w:t>3.3.2. Товары, работы,</w:t>
      </w:r>
      <w:r w:rsidR="00CF5CD2" w:rsidRPr="00C005A3">
        <w:rPr>
          <w:rFonts w:ascii="Times New Roman" w:hAnsi="Times New Roman" w:cs="Times New Roman"/>
          <w:color w:val="000000" w:themeColor="text1"/>
          <w:sz w:val="24"/>
          <w:szCs w:val="24"/>
        </w:rPr>
        <w:t xml:space="preserve"> услуги</w:t>
      </w:r>
    </w:p>
    <w:tbl>
      <w:tblPr>
        <w:tblW w:w="9838" w:type="dxa"/>
        <w:tblInd w:w="68" w:type="dxa"/>
        <w:tblLayout w:type="fixed"/>
        <w:tblCellMar>
          <w:left w:w="103" w:type="dxa"/>
        </w:tblCellMar>
        <w:tblLook w:val="0000" w:firstRow="0" w:lastRow="0" w:firstColumn="0" w:lastColumn="0" w:noHBand="0" w:noVBand="0"/>
      </w:tblPr>
      <w:tblGrid>
        <w:gridCol w:w="2025"/>
        <w:gridCol w:w="1811"/>
        <w:gridCol w:w="2011"/>
        <w:gridCol w:w="2395"/>
        <w:gridCol w:w="1596"/>
      </w:tblGrid>
      <w:tr w:rsidR="000A20F8" w:rsidRPr="00C005A3" w:rsidTr="006A11CF">
        <w:trPr>
          <w:cantSplit/>
        </w:trPr>
        <w:tc>
          <w:tcPr>
            <w:tcW w:w="983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36" w:name="TicketRequest_TicketItem"/>
            <w:bookmarkEnd w:id="36"/>
            <w:r w:rsidRPr="00C005A3">
              <w:rPr>
                <w:rFonts w:ascii="Times New Roman" w:hAnsi="Times New Roman"/>
                <w:i/>
                <w:color w:val="000000" w:themeColor="text1"/>
                <w:sz w:val="24"/>
                <w:szCs w:val="24"/>
              </w:rPr>
              <w:t>Элемент списка товаров, работ, услуг(</w:t>
            </w:r>
            <w:r w:rsidRPr="00C005A3">
              <w:rPr>
                <w:rFonts w:ascii="Times New Roman" w:hAnsi="Times New Roman"/>
                <w:b/>
                <w:i/>
                <w:color w:val="000000" w:themeColor="text1"/>
                <w:sz w:val="24"/>
                <w:szCs w:val="24"/>
                <w:lang w:val="en-US"/>
              </w:rPr>
              <w:t>TicketRequest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Item</w:t>
            </w:r>
            <w:r w:rsidRPr="00C005A3">
              <w:rPr>
                <w:rFonts w:ascii="Times New Roman" w:hAnsi="Times New Roman"/>
                <w:i/>
                <w:color w:val="000000" w:themeColor="text1"/>
                <w:sz w:val="24"/>
                <w:szCs w:val="24"/>
              </w:rPr>
              <w:t>)</w:t>
            </w:r>
          </w:p>
        </w:tc>
      </w:tr>
      <w:tr w:rsidR="000A20F8" w:rsidRPr="00C005A3" w:rsidTr="006A11CF">
        <w:trPr>
          <w:cantSplit/>
        </w:trPr>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rPr>
          <w:cantSplit/>
        </w:trPr>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Тип элемента</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Style w:val="-"/>
                <w:rFonts w:ascii="Times New Roman" w:hAnsi="Times New Roman"/>
                <w:color w:val="000000" w:themeColor="text1"/>
                <w:sz w:val="24"/>
                <w:szCs w:val="24"/>
                <w:lang w:val="en-US"/>
              </w:rPr>
              <w:t>TicketRequest::Item::</w:t>
            </w:r>
          </w:p>
          <w:p w:rsidR="000A20F8" w:rsidRPr="00C005A3" w:rsidRDefault="00CF5CD2" w:rsidP="00762838">
            <w:pPr>
              <w:spacing w:after="0"/>
              <w:rPr>
                <w:rFonts w:ascii="Times New Roman" w:hAnsi="Times New Roman"/>
                <w:color w:val="000000" w:themeColor="text1"/>
                <w:sz w:val="24"/>
                <w:szCs w:val="24"/>
              </w:rPr>
            </w:pPr>
            <w:r w:rsidRPr="00C005A3">
              <w:rPr>
                <w:rStyle w:val="-"/>
                <w:rFonts w:ascii="Times New Roman" w:hAnsi="Times New Roman"/>
                <w:color w:val="000000" w:themeColor="text1"/>
                <w:sz w:val="24"/>
                <w:szCs w:val="24"/>
                <w:lang w:val="en-US"/>
              </w:rPr>
              <w:t>ItemTypeEnum</w:t>
            </w:r>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rPr>
          <w:cantSplit/>
        </w:trPr>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commodity</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Предмет потребления</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Item_Commodity">
              <w:r w:rsidR="00CF5CD2" w:rsidRPr="00C005A3">
                <w:rPr>
                  <w:rFonts w:ascii="Times New Roman" w:hAnsi="Times New Roman"/>
                  <w:color w:val="000000" w:themeColor="text1"/>
                  <w:sz w:val="24"/>
                  <w:szCs w:val="24"/>
                  <w:lang w:val="en-US"/>
                </w:rPr>
                <w:t>TicketRequest::Item::Commodity</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Обязательно только если type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COMMODITY</w:t>
              </w:r>
            </w:hyperlink>
            <w:r w:rsidRPr="00C005A3">
              <w:rPr>
                <w:rFonts w:ascii="Times New Roman" w:hAnsi="Times New Roman"/>
                <w:color w:val="000000" w:themeColor="text1"/>
                <w:sz w:val="24"/>
                <w:szCs w:val="24"/>
              </w:rPr>
              <w:t xml:space="preserve"> игнорируется в остальных случаях </w:t>
            </w:r>
          </w:p>
          <w:p w:rsidR="000A20F8" w:rsidRPr="00C005A3" w:rsidRDefault="000A20F8" w:rsidP="00762838">
            <w:pPr>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p w:rsidR="000A20F8" w:rsidRPr="00C005A3" w:rsidRDefault="000A20F8" w:rsidP="00762838">
            <w:pPr>
              <w:spacing w:after="0"/>
              <w:rPr>
                <w:rFonts w:ascii="Times New Roman" w:hAnsi="Times New Roman"/>
                <w:color w:val="000000" w:themeColor="text1"/>
                <w:sz w:val="24"/>
                <w:szCs w:val="24"/>
              </w:rPr>
            </w:pPr>
          </w:p>
        </w:tc>
      </w:tr>
      <w:tr w:rsidR="000A20F8" w:rsidRPr="00C005A3" w:rsidTr="006A11CF">
        <w:trPr>
          <w:cantSplit/>
        </w:trPr>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storno_commodity</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Сторно предмета потребления</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Style w:val="-"/>
                <w:rFonts w:ascii="Times New Roman" w:hAnsi="Times New Roman"/>
                <w:color w:val="000000" w:themeColor="text1"/>
                <w:sz w:val="24"/>
                <w:szCs w:val="24"/>
                <w:lang w:val="en-US"/>
              </w:rPr>
              <w:t>TicketRequest::Item::</w:t>
            </w:r>
          </w:p>
          <w:p w:rsidR="000A20F8" w:rsidRPr="00C005A3" w:rsidRDefault="00CF5CD2" w:rsidP="00762838">
            <w:pPr>
              <w:spacing w:after="0"/>
              <w:rPr>
                <w:rFonts w:ascii="Times New Roman" w:hAnsi="Times New Roman"/>
                <w:color w:val="000000" w:themeColor="text1"/>
                <w:sz w:val="24"/>
                <w:szCs w:val="24"/>
              </w:rPr>
            </w:pPr>
            <w:r w:rsidRPr="00C005A3">
              <w:rPr>
                <w:rStyle w:val="-"/>
                <w:rFonts w:ascii="Times New Roman" w:hAnsi="Times New Roman"/>
                <w:color w:val="000000" w:themeColor="text1"/>
                <w:sz w:val="24"/>
                <w:szCs w:val="24"/>
                <w:lang w:val="en-US"/>
              </w:rPr>
              <w:t>StornoCommodity</w:t>
            </w:r>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 xml:space="preserve">Обязательно только 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STORNO</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COMMODITY</w:t>
              </w:r>
            </w:hyperlink>
            <w:r w:rsidRPr="00C005A3">
              <w:rPr>
                <w:rFonts w:ascii="Times New Roman" w:hAnsi="Times New Roman"/>
                <w:color w:val="000000" w:themeColor="text1"/>
                <w:sz w:val="24"/>
                <w:szCs w:val="24"/>
              </w:rPr>
              <w:t xml:space="preserve"> игнорируется в остальных случаях</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r w:rsidR="000A20F8" w:rsidRPr="00C005A3" w:rsidTr="006A11CF">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markup</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Наценка</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Modifier">
              <w:r w:rsidR="00CF5CD2" w:rsidRPr="00C005A3">
                <w:rPr>
                  <w:rFonts w:ascii="Times New Roman" w:hAnsi="Times New Roman"/>
                  <w:color w:val="000000" w:themeColor="text1"/>
                  <w:sz w:val="24"/>
                  <w:szCs w:val="24"/>
                  <w:lang w:val="en-US"/>
                </w:rPr>
                <w:t>TicketRequest::Modifier</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 xml:space="preserve">Обязательно, только 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MARKUP</w:t>
              </w:r>
            </w:hyperlink>
            <w:r w:rsidRPr="00C005A3">
              <w:rPr>
                <w:rFonts w:ascii="Times New Roman" w:hAnsi="Times New Roman"/>
                <w:color w:val="000000" w:themeColor="text1"/>
                <w:sz w:val="24"/>
                <w:szCs w:val="24"/>
              </w:rPr>
              <w:t xml:space="preserve"> игнорируется в остальных случаях</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r w:rsidR="000A20F8" w:rsidRPr="00C005A3" w:rsidTr="006A11CF">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storno_markup</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Сторно наценки</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Modifier">
              <w:r w:rsidR="00CF5CD2" w:rsidRPr="00C005A3">
                <w:rPr>
                  <w:rFonts w:ascii="Times New Roman" w:hAnsi="Times New Roman"/>
                  <w:color w:val="000000" w:themeColor="text1"/>
                  <w:sz w:val="24"/>
                  <w:szCs w:val="24"/>
                  <w:lang w:val="en-US"/>
                </w:rPr>
                <w:t>TicketRequest::Modifier</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Обязательно, только 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STORNO</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MARKUP</w:t>
              </w:r>
            </w:hyperlink>
            <w:r w:rsidRPr="00C005A3">
              <w:rPr>
                <w:rFonts w:ascii="Times New Roman" w:hAnsi="Times New Roman"/>
                <w:color w:val="000000" w:themeColor="text1"/>
                <w:sz w:val="24"/>
                <w:szCs w:val="24"/>
              </w:rPr>
              <w:t xml:space="preserve"> игнорируется в остальных случаях</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keepNext/>
              <w:keepLines/>
              <w:snapToGrid w:val="0"/>
              <w:spacing w:before="200" w:after="0"/>
              <w:rPr>
                <w:rFonts w:ascii="Times New Roman" w:hAnsi="Times New Roman"/>
                <w:color w:val="000000" w:themeColor="text1"/>
                <w:sz w:val="24"/>
                <w:szCs w:val="24"/>
              </w:rPr>
            </w:pPr>
          </w:p>
        </w:tc>
      </w:tr>
      <w:tr w:rsidR="000A20F8" w:rsidRPr="00C005A3" w:rsidTr="006A11CF">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discount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Скидка</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Modifier">
              <w:r w:rsidR="00CF5CD2" w:rsidRPr="00C005A3">
                <w:rPr>
                  <w:rFonts w:ascii="Times New Roman" w:hAnsi="Times New Roman"/>
                  <w:color w:val="000000" w:themeColor="text1"/>
                  <w:sz w:val="24"/>
                  <w:szCs w:val="24"/>
                  <w:lang w:val="en-US"/>
                </w:rPr>
                <w:t>TicketRequest::Modifier</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Обязательно, только если type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DISCOUNT</w:t>
              </w:r>
            </w:hyperlink>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игнорируется в остальных случаях</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6A11CF">
        <w:tc>
          <w:tcPr>
            <w:tcW w:w="20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storno_discount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Сторно скидки</w:t>
            </w:r>
          </w:p>
        </w:tc>
        <w:tc>
          <w:tcPr>
            <w:tcW w:w="201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Modifier">
              <w:r w:rsidR="00CF5CD2" w:rsidRPr="00C005A3">
                <w:rPr>
                  <w:rFonts w:ascii="Times New Roman" w:hAnsi="Times New Roman"/>
                  <w:color w:val="000000" w:themeColor="text1"/>
                  <w:sz w:val="24"/>
                  <w:szCs w:val="24"/>
                  <w:lang w:val="en-US"/>
                </w:rPr>
                <w:t>TicketRequest::Modifier</w:t>
              </w:r>
            </w:hyperlink>
          </w:p>
        </w:tc>
        <w:tc>
          <w:tcPr>
            <w:tcW w:w="23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xml:space="preserve">Обязательно, только если type == </w:t>
            </w:r>
            <w:hyperlink w:anchor="TicketRequest_Item_ItemTypeEnum">
              <w:r w:rsidRPr="00C005A3">
                <w:rPr>
                  <w:rFonts w:ascii="Times New Roman" w:hAnsi="Times New Roman"/>
                  <w:color w:val="000000" w:themeColor="text1"/>
                  <w:sz w:val="24"/>
                  <w:szCs w:val="24"/>
                  <w:lang w:val="en-US"/>
                </w:rPr>
                <w:t>ITEM</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TYPE</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STORNO</w:t>
              </w:r>
            </w:hyperlink>
            <w:hyperlink w:anchor="TicketRequest_Item_ItemTypeEnum">
              <w:r w:rsidRPr="00C005A3">
                <w:rPr>
                  <w:rFonts w:ascii="Times New Roman" w:hAnsi="Times New Roman"/>
                  <w:color w:val="000000" w:themeColor="text1"/>
                  <w:sz w:val="24"/>
                  <w:szCs w:val="24"/>
                </w:rPr>
                <w:t>_</w:t>
              </w:r>
            </w:hyperlink>
            <w:hyperlink w:anchor="TicketRequest_Item_ItemTypeEnum">
              <w:r w:rsidRPr="00C005A3">
                <w:rPr>
                  <w:rFonts w:ascii="Times New Roman" w:hAnsi="Times New Roman"/>
                  <w:color w:val="000000" w:themeColor="text1"/>
                  <w:sz w:val="24"/>
                  <w:szCs w:val="24"/>
                  <w:lang w:val="en-US"/>
                </w:rPr>
                <w:t>DISCOUNT</w:t>
              </w:r>
            </w:hyperlink>
            <w:r w:rsidRPr="00C005A3">
              <w:rPr>
                <w:rFonts w:ascii="Times New Roman" w:hAnsi="Times New Roman"/>
                <w:color w:val="000000" w:themeColor="text1"/>
                <w:sz w:val="24"/>
                <w:szCs w:val="24"/>
              </w:rPr>
              <w:t xml:space="preserve"> игнорируется в остальных случаях</w:t>
            </w:r>
          </w:p>
          <w:p w:rsidR="000A20F8" w:rsidRPr="00C005A3" w:rsidRDefault="000A20F8" w:rsidP="00762838">
            <w:pPr>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9958" w:type="dxa"/>
        <w:tblInd w:w="68" w:type="dxa"/>
        <w:tblCellMar>
          <w:left w:w="103" w:type="dxa"/>
        </w:tblCellMar>
        <w:tblLook w:val="0000" w:firstRow="0" w:lastRow="0" w:firstColumn="0" w:lastColumn="0" w:noHBand="0" w:noVBand="0"/>
      </w:tblPr>
      <w:tblGrid>
        <w:gridCol w:w="720"/>
        <w:gridCol w:w="4223"/>
        <w:gridCol w:w="5015"/>
      </w:tblGrid>
      <w:tr w:rsidR="000A20F8" w:rsidRPr="00C005A3">
        <w:tc>
          <w:tcPr>
            <w:tcW w:w="9958"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Тип элемента списка товаров, работ, услуг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TicketRequest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Item</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ItemTypeEnum</w:t>
            </w:r>
            <w:r w:rsidRPr="00C005A3">
              <w:rPr>
                <w:rFonts w:ascii="Times New Roman" w:hAnsi="Times New Roman"/>
                <w:b/>
                <w:i/>
                <w:color w:val="000000" w:themeColor="text1"/>
                <w:sz w:val="24"/>
                <w:szCs w:val="24"/>
              </w:rPr>
              <w:t>)</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37" w:name="TicketRequest_Item_ItemTypeEnum"/>
            <w:bookmarkEnd w:id="37"/>
            <w:r w:rsidRPr="00C005A3">
              <w:rPr>
                <w:rFonts w:ascii="Times New Roman" w:hAnsi="Times New Roman"/>
                <w:b/>
                <w:color w:val="000000" w:themeColor="text1"/>
                <w:sz w:val="24"/>
                <w:szCs w:val="24"/>
              </w:rPr>
              <w:t>Код</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ITEM_TYPE_COMMODITY</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Предмет потребления</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ITEM_TYPE_STORNO_COMMODITY</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Сторно предмета потребления</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ITEM_TYPE_MARKUP</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Наценка</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ITEM_TYPE_STORNO_MARKUP</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Сторно наценки</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5</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ITEM_TYPE_DISCOUNT</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Скидка</w:t>
            </w:r>
          </w:p>
        </w:tc>
      </w:tr>
      <w:tr w:rsidR="000A20F8" w:rsidRPr="00C005A3">
        <w:tc>
          <w:tcPr>
            <w:tcW w:w="7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6</w:t>
            </w:r>
          </w:p>
        </w:tc>
        <w:tc>
          <w:tcPr>
            <w:tcW w:w="422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ITEM_TYPE_STORNO_DISCOUNT</w:t>
            </w:r>
          </w:p>
        </w:tc>
        <w:tc>
          <w:tcPr>
            <w:tcW w:w="501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Сторно скидки</w:t>
            </w:r>
          </w:p>
        </w:tc>
      </w:tr>
    </w:tbl>
    <w:p w:rsidR="000A20F8" w:rsidRDefault="000A20F8" w:rsidP="00762838">
      <w:pPr>
        <w:rPr>
          <w:rFonts w:ascii="Times New Roman" w:hAnsi="Times New Roman"/>
          <w:color w:val="000000" w:themeColor="text1"/>
          <w:sz w:val="24"/>
          <w:szCs w:val="24"/>
        </w:rPr>
      </w:pPr>
    </w:p>
    <w:tbl>
      <w:tblPr>
        <w:tblW w:w="9815" w:type="dxa"/>
        <w:tblInd w:w="103" w:type="dxa"/>
        <w:tblLayout w:type="fixed"/>
        <w:tblCellMar>
          <w:left w:w="103" w:type="dxa"/>
        </w:tblCellMar>
        <w:tblLook w:val="0000" w:firstRow="0" w:lastRow="0" w:firstColumn="0" w:lastColumn="0" w:noHBand="0" w:noVBand="0"/>
      </w:tblPr>
      <w:tblGrid>
        <w:gridCol w:w="709"/>
        <w:gridCol w:w="4091"/>
        <w:gridCol w:w="5015"/>
      </w:tblGrid>
      <w:tr w:rsidR="007C25B3" w:rsidRPr="00C6525C" w:rsidTr="00FA1336">
        <w:tc>
          <w:tcPr>
            <w:tcW w:w="9815" w:type="dxa"/>
            <w:gridSpan w:val="3"/>
            <w:tcBorders>
              <w:top w:val="single" w:sz="4" w:space="0" w:color="000000"/>
              <w:left w:val="single" w:sz="4" w:space="0" w:color="000000"/>
              <w:bottom w:val="single" w:sz="4" w:space="0" w:color="000000"/>
              <w:right w:val="single" w:sz="4" w:space="0" w:color="000000"/>
            </w:tcBorders>
          </w:tcPr>
          <w:p w:rsidR="007C25B3" w:rsidRPr="00FF51E7" w:rsidRDefault="007C25B3" w:rsidP="00630DB6">
            <w:pPr>
              <w:shd w:val="clear" w:color="auto" w:fill="FFFFFF" w:themeFill="background1"/>
              <w:spacing w:after="0"/>
              <w:rPr>
                <w:highlight w:val="yellow"/>
                <w:shd w:val="clear" w:color="auto" w:fill="FFFF00"/>
                <w:lang w:val="en-US"/>
              </w:rPr>
            </w:pPr>
            <w:r w:rsidRPr="00FF51E7">
              <w:rPr>
                <w:rFonts w:ascii="Times New Roman" w:hAnsi="Times New Roman"/>
                <w:i/>
                <w:color w:val="000000" w:themeColor="text1"/>
                <w:sz w:val="24"/>
                <w:szCs w:val="24"/>
                <w:highlight w:val="yellow"/>
              </w:rPr>
              <w:t>Тип</w:t>
            </w:r>
            <w:r w:rsidRPr="00FF51E7">
              <w:rPr>
                <w:rFonts w:ascii="Times New Roman" w:hAnsi="Times New Roman"/>
                <w:i/>
                <w:color w:val="000000" w:themeColor="text1"/>
                <w:sz w:val="24"/>
                <w:szCs w:val="24"/>
                <w:highlight w:val="yellow"/>
                <w:lang w:val="en-US"/>
              </w:rPr>
              <w:t xml:space="preserve"> </w:t>
            </w:r>
            <w:r w:rsidRPr="00FF51E7">
              <w:rPr>
                <w:rFonts w:ascii="Times New Roman" w:hAnsi="Times New Roman"/>
                <w:i/>
                <w:color w:val="000000" w:themeColor="text1"/>
                <w:sz w:val="24"/>
                <w:szCs w:val="24"/>
                <w:highlight w:val="yellow"/>
              </w:rPr>
              <w:t>элемента</w:t>
            </w:r>
            <w:r w:rsidRPr="00FF51E7">
              <w:rPr>
                <w:rFonts w:ascii="Times New Roman" w:hAnsi="Times New Roman"/>
                <w:i/>
                <w:color w:val="000000" w:themeColor="text1"/>
                <w:sz w:val="24"/>
                <w:szCs w:val="24"/>
                <w:highlight w:val="yellow"/>
                <w:lang w:val="en-US"/>
              </w:rPr>
              <w:t xml:space="preserve"> </w:t>
            </w:r>
            <w:r w:rsidRPr="00FF51E7">
              <w:rPr>
                <w:rFonts w:ascii="Times New Roman" w:hAnsi="Times New Roman"/>
                <w:i/>
                <w:color w:val="000000" w:themeColor="text1"/>
                <w:sz w:val="24"/>
                <w:szCs w:val="24"/>
                <w:highlight w:val="yellow"/>
              </w:rPr>
              <w:t>списка</w:t>
            </w:r>
            <w:r w:rsidRPr="00FF51E7">
              <w:rPr>
                <w:rFonts w:ascii="Times New Roman" w:hAnsi="Times New Roman"/>
                <w:i/>
                <w:color w:val="000000" w:themeColor="text1"/>
                <w:sz w:val="24"/>
                <w:szCs w:val="24"/>
                <w:highlight w:val="yellow"/>
                <w:lang w:val="en-US"/>
              </w:rPr>
              <w:t xml:space="preserve"> </w:t>
            </w:r>
            <w:r w:rsidRPr="00FF51E7">
              <w:rPr>
                <w:rFonts w:ascii="Times New Roman" w:hAnsi="Times New Roman"/>
                <w:b/>
                <w:i/>
                <w:color w:val="000000" w:themeColor="text1"/>
                <w:sz w:val="24"/>
                <w:szCs w:val="24"/>
                <w:highlight w:val="yellow"/>
                <w:lang w:val="en-US"/>
              </w:rPr>
              <w:t>(TicketRequest::Item::CommodityTypeEnum)</w:t>
            </w:r>
          </w:p>
        </w:tc>
      </w:tr>
      <w:tr w:rsidR="007C25B3" w:rsidRPr="00FF51E7" w:rsidTr="00FA1336">
        <w:tc>
          <w:tcPr>
            <w:tcW w:w="709" w:type="dxa"/>
            <w:tcBorders>
              <w:top w:val="single" w:sz="4" w:space="0" w:color="000000"/>
              <w:left w:val="single" w:sz="4" w:space="0" w:color="000000"/>
              <w:bottom w:val="single" w:sz="4" w:space="0" w:color="000000"/>
            </w:tcBorders>
          </w:tcPr>
          <w:p w:rsidR="007C25B3" w:rsidRPr="00FF51E7" w:rsidRDefault="007C25B3" w:rsidP="00630DB6">
            <w:pPr>
              <w:shd w:val="clear" w:color="auto" w:fill="FFFFFF" w:themeFill="background1"/>
              <w:spacing w:after="0"/>
              <w:rPr>
                <w:rFonts w:ascii="Times New Roman" w:hAnsi="Times New Roman"/>
                <w:b/>
                <w:color w:val="000000" w:themeColor="text1"/>
                <w:sz w:val="24"/>
                <w:szCs w:val="24"/>
                <w:highlight w:val="yellow"/>
              </w:rPr>
            </w:pPr>
            <w:bookmarkStart w:id="38" w:name="TicketRequest_Item_ItemTypeEnum_Copy_1"/>
            <w:bookmarkEnd w:id="38"/>
            <w:r w:rsidRPr="00FF51E7">
              <w:rPr>
                <w:rFonts w:ascii="Times New Roman" w:hAnsi="Times New Roman"/>
                <w:b/>
                <w:color w:val="000000" w:themeColor="text1"/>
                <w:sz w:val="24"/>
                <w:szCs w:val="24"/>
                <w:highlight w:val="yellow"/>
              </w:rPr>
              <w:t>Код</w:t>
            </w:r>
          </w:p>
        </w:tc>
        <w:tc>
          <w:tcPr>
            <w:tcW w:w="4091" w:type="dxa"/>
            <w:tcBorders>
              <w:top w:val="single" w:sz="4" w:space="0" w:color="000000"/>
              <w:left w:val="single" w:sz="4" w:space="0" w:color="000000"/>
              <w:bottom w:val="single" w:sz="4" w:space="0" w:color="000000"/>
            </w:tcBorders>
          </w:tcPr>
          <w:p w:rsidR="007C25B3" w:rsidRPr="00FF51E7" w:rsidRDefault="007C25B3" w:rsidP="00630DB6">
            <w:pPr>
              <w:shd w:val="clear" w:color="auto" w:fill="FFFFFF" w:themeFill="background1"/>
              <w:spacing w:after="0"/>
              <w:rPr>
                <w:rFonts w:ascii="Times New Roman" w:hAnsi="Times New Roman"/>
                <w:b/>
                <w:color w:val="000000" w:themeColor="text1"/>
                <w:sz w:val="24"/>
                <w:szCs w:val="24"/>
                <w:highlight w:val="yellow"/>
              </w:rPr>
            </w:pPr>
            <w:r w:rsidRPr="00FF51E7">
              <w:rPr>
                <w:rFonts w:ascii="Times New Roman" w:hAnsi="Times New Roman"/>
                <w:b/>
                <w:color w:val="000000" w:themeColor="text1"/>
                <w:sz w:val="24"/>
                <w:szCs w:val="24"/>
                <w:highlight w:val="yellow"/>
              </w:rPr>
              <w:t>Значение</w:t>
            </w:r>
          </w:p>
        </w:tc>
        <w:tc>
          <w:tcPr>
            <w:tcW w:w="5015" w:type="dxa"/>
            <w:tcBorders>
              <w:top w:val="single" w:sz="4" w:space="0" w:color="000000"/>
              <w:left w:val="single" w:sz="4" w:space="0" w:color="000000"/>
              <w:bottom w:val="single" w:sz="4" w:space="0" w:color="000000"/>
              <w:right w:val="single" w:sz="4" w:space="0" w:color="000000"/>
            </w:tcBorders>
          </w:tcPr>
          <w:p w:rsidR="007C25B3" w:rsidRPr="00FF51E7" w:rsidRDefault="007C25B3" w:rsidP="00630DB6">
            <w:pPr>
              <w:shd w:val="clear" w:color="auto" w:fill="FFFFFF" w:themeFill="background1"/>
              <w:spacing w:after="0"/>
              <w:rPr>
                <w:rFonts w:ascii="Times New Roman" w:hAnsi="Times New Roman"/>
                <w:b/>
                <w:color w:val="000000" w:themeColor="text1"/>
                <w:sz w:val="24"/>
                <w:szCs w:val="24"/>
                <w:highlight w:val="yellow"/>
              </w:rPr>
            </w:pPr>
            <w:r w:rsidRPr="00FF51E7">
              <w:rPr>
                <w:rFonts w:ascii="Times New Roman" w:hAnsi="Times New Roman"/>
                <w:b/>
                <w:color w:val="000000" w:themeColor="text1"/>
                <w:sz w:val="24"/>
                <w:szCs w:val="24"/>
                <w:highlight w:val="yellow"/>
              </w:rPr>
              <w:t>Описание</w:t>
            </w:r>
          </w:p>
        </w:tc>
      </w:tr>
      <w:tr w:rsidR="007C25B3" w:rsidRPr="00FF51E7" w:rsidTr="00FA1336">
        <w:tc>
          <w:tcPr>
            <w:tcW w:w="709" w:type="dxa"/>
            <w:tcBorders>
              <w:top w:val="single" w:sz="4" w:space="0" w:color="000000"/>
              <w:left w:val="single" w:sz="4" w:space="0" w:color="000000"/>
              <w:bottom w:val="single" w:sz="4" w:space="0" w:color="000000"/>
            </w:tcBorders>
          </w:tcPr>
          <w:p w:rsidR="007C25B3" w:rsidRPr="00FF51E7" w:rsidRDefault="007C25B3" w:rsidP="007C25B3">
            <w:pPr>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0</w:t>
            </w:r>
          </w:p>
        </w:tc>
        <w:tc>
          <w:tcPr>
            <w:tcW w:w="4091" w:type="dxa"/>
            <w:tcBorders>
              <w:top w:val="single" w:sz="4" w:space="0" w:color="000000"/>
              <w:left w:val="single" w:sz="4" w:space="0" w:color="000000"/>
              <w:bottom w:val="single" w:sz="4" w:space="0" w:color="000000"/>
            </w:tcBorders>
          </w:tcPr>
          <w:p w:rsidR="007C25B3" w:rsidRPr="00FF51E7" w:rsidRDefault="007C25B3" w:rsidP="007C25B3">
            <w:pPr>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COMMODITY_TYPE_PRODUCT</w:t>
            </w:r>
          </w:p>
        </w:tc>
        <w:tc>
          <w:tcPr>
            <w:tcW w:w="5015" w:type="dxa"/>
            <w:tcBorders>
              <w:top w:val="single" w:sz="4" w:space="0" w:color="000000"/>
              <w:left w:val="single" w:sz="4" w:space="0" w:color="000000"/>
              <w:bottom w:val="single" w:sz="4" w:space="0" w:color="000000"/>
              <w:right w:val="single" w:sz="4" w:space="0" w:color="000000"/>
            </w:tcBorders>
          </w:tcPr>
          <w:p w:rsidR="007C25B3" w:rsidRPr="00FF51E7" w:rsidRDefault="007C25B3" w:rsidP="007C25B3">
            <w:pPr>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Товар</w:t>
            </w:r>
          </w:p>
        </w:tc>
      </w:tr>
      <w:tr w:rsidR="007C25B3" w:rsidRPr="00FF51E7" w:rsidTr="00FA1336">
        <w:tc>
          <w:tcPr>
            <w:tcW w:w="709" w:type="dxa"/>
            <w:tcBorders>
              <w:top w:val="single" w:sz="4" w:space="0" w:color="000000"/>
              <w:left w:val="single" w:sz="4" w:space="0" w:color="000000"/>
              <w:bottom w:val="single" w:sz="4" w:space="0" w:color="000000"/>
            </w:tcBorders>
          </w:tcPr>
          <w:p w:rsidR="007C25B3" w:rsidRPr="00FF51E7" w:rsidRDefault="007C25B3" w:rsidP="007C25B3">
            <w:pPr>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1</w:t>
            </w:r>
          </w:p>
        </w:tc>
        <w:tc>
          <w:tcPr>
            <w:tcW w:w="4091" w:type="dxa"/>
            <w:tcBorders>
              <w:top w:val="single" w:sz="4" w:space="0" w:color="000000"/>
              <w:left w:val="single" w:sz="4" w:space="0" w:color="000000"/>
              <w:bottom w:val="single" w:sz="4" w:space="0" w:color="000000"/>
            </w:tcBorders>
          </w:tcPr>
          <w:p w:rsidR="007C25B3" w:rsidRPr="00FF51E7" w:rsidRDefault="007C25B3" w:rsidP="007C25B3">
            <w:pPr>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COMMODITY_TYPE_TASK</w:t>
            </w:r>
          </w:p>
        </w:tc>
        <w:tc>
          <w:tcPr>
            <w:tcW w:w="5015" w:type="dxa"/>
            <w:tcBorders>
              <w:top w:val="single" w:sz="4" w:space="0" w:color="000000"/>
              <w:left w:val="single" w:sz="4" w:space="0" w:color="000000"/>
              <w:bottom w:val="single" w:sz="4" w:space="0" w:color="000000"/>
              <w:right w:val="single" w:sz="4" w:space="0" w:color="000000"/>
            </w:tcBorders>
          </w:tcPr>
          <w:p w:rsidR="007C25B3" w:rsidRPr="00FF51E7" w:rsidRDefault="007C25B3" w:rsidP="007C25B3">
            <w:pPr>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Работа</w:t>
            </w:r>
          </w:p>
        </w:tc>
      </w:tr>
      <w:tr w:rsidR="007C25B3" w:rsidTr="00FA1336">
        <w:tc>
          <w:tcPr>
            <w:tcW w:w="709" w:type="dxa"/>
            <w:tcBorders>
              <w:top w:val="single" w:sz="4" w:space="0" w:color="000000"/>
              <w:left w:val="single" w:sz="4" w:space="0" w:color="000000"/>
              <w:bottom w:val="single" w:sz="4" w:space="0" w:color="000000"/>
            </w:tcBorders>
          </w:tcPr>
          <w:p w:rsidR="007C25B3" w:rsidRPr="00FF51E7" w:rsidRDefault="007C25B3" w:rsidP="007C25B3">
            <w:pPr>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2</w:t>
            </w:r>
          </w:p>
        </w:tc>
        <w:tc>
          <w:tcPr>
            <w:tcW w:w="4091" w:type="dxa"/>
            <w:tcBorders>
              <w:top w:val="single" w:sz="4" w:space="0" w:color="000000"/>
              <w:left w:val="single" w:sz="4" w:space="0" w:color="000000"/>
              <w:bottom w:val="single" w:sz="4" w:space="0" w:color="000000"/>
            </w:tcBorders>
          </w:tcPr>
          <w:p w:rsidR="007C25B3" w:rsidRPr="00FF51E7" w:rsidRDefault="007C25B3" w:rsidP="007C25B3">
            <w:pPr>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COMMODITY_TYPE_SERVICE</w:t>
            </w:r>
          </w:p>
        </w:tc>
        <w:tc>
          <w:tcPr>
            <w:tcW w:w="5015" w:type="dxa"/>
            <w:tcBorders>
              <w:top w:val="single" w:sz="4" w:space="0" w:color="000000"/>
              <w:left w:val="single" w:sz="4" w:space="0" w:color="000000"/>
              <w:bottom w:val="single" w:sz="4" w:space="0" w:color="000000"/>
              <w:right w:val="single" w:sz="4" w:space="0" w:color="000000"/>
            </w:tcBorders>
          </w:tcPr>
          <w:p w:rsidR="007C25B3" w:rsidRPr="007C25B3" w:rsidRDefault="007C25B3" w:rsidP="007C25B3">
            <w:pPr>
              <w:spacing w:after="0"/>
              <w:rPr>
                <w:rFonts w:ascii="Times New Roman" w:hAnsi="Times New Roman"/>
                <w:color w:val="000000" w:themeColor="text1"/>
                <w:sz w:val="24"/>
                <w:szCs w:val="24"/>
              </w:rPr>
            </w:pPr>
            <w:r w:rsidRPr="00FF51E7">
              <w:rPr>
                <w:rFonts w:ascii="Times New Roman" w:hAnsi="Times New Roman"/>
                <w:color w:val="000000" w:themeColor="text1"/>
                <w:sz w:val="24"/>
                <w:szCs w:val="24"/>
                <w:highlight w:val="yellow"/>
              </w:rPr>
              <w:t>Услуга</w:t>
            </w:r>
          </w:p>
        </w:tc>
      </w:tr>
    </w:tbl>
    <w:p w:rsidR="007C25B3" w:rsidRDefault="007C25B3" w:rsidP="00762838">
      <w:pPr>
        <w:rPr>
          <w:rFonts w:ascii="Times New Roman" w:hAnsi="Times New Roman"/>
          <w:color w:val="000000" w:themeColor="text1"/>
          <w:sz w:val="24"/>
          <w:szCs w:val="24"/>
        </w:rPr>
      </w:pPr>
    </w:p>
    <w:tbl>
      <w:tblPr>
        <w:tblW w:w="9930" w:type="dxa"/>
        <w:tblInd w:w="68" w:type="dxa"/>
        <w:tblLayout w:type="fixed"/>
        <w:tblCellMar>
          <w:left w:w="103" w:type="dxa"/>
        </w:tblCellMar>
        <w:tblLook w:val="0000" w:firstRow="0" w:lastRow="0" w:firstColumn="0" w:lastColumn="0" w:noHBand="0" w:noVBand="0"/>
      </w:tblPr>
      <w:tblGrid>
        <w:gridCol w:w="2077"/>
        <w:gridCol w:w="1903"/>
        <w:gridCol w:w="1725"/>
        <w:gridCol w:w="1597"/>
        <w:gridCol w:w="2628"/>
      </w:tblGrid>
      <w:tr w:rsidR="000A20F8" w:rsidRPr="007C25B3" w:rsidTr="006A11CF">
        <w:tc>
          <w:tcPr>
            <w:tcW w:w="993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7C25B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Элемент</w:t>
            </w:r>
            <w:r w:rsidRPr="007C25B3">
              <w:rPr>
                <w:rFonts w:ascii="Times New Roman" w:hAnsi="Times New Roman"/>
                <w:i/>
                <w:color w:val="000000" w:themeColor="text1"/>
                <w:sz w:val="24"/>
                <w:szCs w:val="24"/>
              </w:rPr>
              <w:t xml:space="preserve"> </w:t>
            </w:r>
            <w:r w:rsidRPr="00C005A3">
              <w:rPr>
                <w:rFonts w:ascii="Times New Roman" w:hAnsi="Times New Roman"/>
                <w:i/>
                <w:color w:val="000000" w:themeColor="text1"/>
                <w:sz w:val="24"/>
                <w:szCs w:val="24"/>
              </w:rPr>
              <w:t>списка</w:t>
            </w:r>
            <w:r w:rsidRPr="007C25B3">
              <w:rPr>
                <w:rFonts w:ascii="Times New Roman" w:hAnsi="Times New Roman"/>
                <w:i/>
                <w:color w:val="000000" w:themeColor="text1"/>
                <w:sz w:val="24"/>
                <w:szCs w:val="24"/>
              </w:rPr>
              <w:t xml:space="preserve"> </w:t>
            </w:r>
            <w:r w:rsidRPr="00C005A3">
              <w:rPr>
                <w:rFonts w:ascii="Times New Roman" w:hAnsi="Times New Roman"/>
                <w:i/>
                <w:color w:val="000000" w:themeColor="text1"/>
                <w:sz w:val="24"/>
                <w:szCs w:val="24"/>
              </w:rPr>
              <w:t>товаров</w:t>
            </w:r>
            <w:r w:rsidRPr="007C25B3">
              <w:rPr>
                <w:rFonts w:ascii="Times New Roman" w:hAnsi="Times New Roman"/>
                <w:i/>
                <w:color w:val="000000" w:themeColor="text1"/>
                <w:sz w:val="24"/>
                <w:szCs w:val="24"/>
              </w:rPr>
              <w:t xml:space="preserve">, </w:t>
            </w:r>
            <w:r w:rsidRPr="00C005A3">
              <w:rPr>
                <w:rFonts w:ascii="Times New Roman" w:hAnsi="Times New Roman"/>
                <w:i/>
                <w:color w:val="000000" w:themeColor="text1"/>
                <w:sz w:val="24"/>
                <w:szCs w:val="24"/>
              </w:rPr>
              <w:t>работ</w:t>
            </w:r>
            <w:r w:rsidRPr="007C25B3">
              <w:rPr>
                <w:rFonts w:ascii="Times New Roman" w:hAnsi="Times New Roman"/>
                <w:i/>
                <w:color w:val="000000" w:themeColor="text1"/>
                <w:sz w:val="24"/>
                <w:szCs w:val="24"/>
              </w:rPr>
              <w:t xml:space="preserve">, </w:t>
            </w:r>
            <w:r w:rsidRPr="00C005A3">
              <w:rPr>
                <w:rFonts w:ascii="Times New Roman" w:hAnsi="Times New Roman"/>
                <w:i/>
                <w:color w:val="000000" w:themeColor="text1"/>
                <w:sz w:val="24"/>
                <w:szCs w:val="24"/>
              </w:rPr>
              <w:t>услуг</w:t>
            </w:r>
            <w:r w:rsidRPr="007C25B3">
              <w:rPr>
                <w:rFonts w:ascii="Times New Roman" w:hAnsi="Times New Roman"/>
                <w:i/>
                <w:color w:val="000000" w:themeColor="text1"/>
                <w:sz w:val="24"/>
                <w:szCs w:val="24"/>
              </w:rPr>
              <w:t xml:space="preserve"> (</w:t>
            </w:r>
            <w:r w:rsidRPr="00C005A3">
              <w:rPr>
                <w:rFonts w:ascii="Times New Roman" w:hAnsi="Times New Roman"/>
                <w:b/>
                <w:i/>
                <w:color w:val="000000" w:themeColor="text1"/>
                <w:sz w:val="24"/>
                <w:szCs w:val="24"/>
                <w:lang w:val="en-US"/>
              </w:rPr>
              <w:t>TicketRequest</w:t>
            </w:r>
            <w:r w:rsidRPr="007C25B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Item</w:t>
            </w:r>
            <w:r w:rsidRPr="007C25B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Commodity</w:t>
            </w:r>
            <w:r w:rsidRPr="007C25B3">
              <w:rPr>
                <w:rFonts w:ascii="Times New Roman" w:hAnsi="Times New Roman"/>
                <w:i/>
                <w:color w:val="000000" w:themeColor="text1"/>
                <w:sz w:val="24"/>
                <w:szCs w:val="24"/>
              </w:rPr>
              <w:t>)</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39" w:name="TicketRequest_Item_Commodity"/>
            <w:bookmarkEnd w:id="39"/>
            <w:r w:rsidRPr="00C005A3">
              <w:rPr>
                <w:rFonts w:ascii="Times New Roman" w:hAnsi="Times New Roman"/>
                <w:b/>
                <w:color w:val="000000" w:themeColor="text1"/>
                <w:sz w:val="24"/>
                <w:szCs w:val="24"/>
              </w:rPr>
              <w:t>Поле</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code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товара, работ,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Обязательно, если нет наименования товара, работы, услуги.</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Данное поле используется только в том случае, если касса работает с номенклатурой ОФД.</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name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 товара, работ,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pacing w:after="0"/>
              <w:rPr>
                <w:rFonts w:ascii="Times New Roman" w:hAnsi="Times New Roman"/>
                <w:color w:val="000000" w:themeColor="text1"/>
                <w:sz w:val="24"/>
                <w:szCs w:val="24"/>
              </w:rPr>
            </w:pP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section_code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секции или отдела</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входят:</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номер раздаточного крана для бензоколонок;</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тип услуги или подразделения для отелей и ресторанов.</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quantity</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товара, работы,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FD053A"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en-US"/>
              </w:rPr>
              <w:t>U</w:t>
            </w:r>
            <w:r w:rsidR="00CF5CD2" w:rsidRPr="00C005A3">
              <w:rPr>
                <w:rFonts w:ascii="Times New Roman" w:hAnsi="Times New Roman"/>
                <w:color w:val="000000" w:themeColor="text1"/>
                <w:sz w:val="24"/>
                <w:szCs w:val="24"/>
                <w:lang w:val="en-US"/>
              </w:rPr>
              <w:t>int</w:t>
            </w:r>
            <w:r w:rsidRPr="00C005A3">
              <w:rPr>
                <w:rFonts w:ascii="Times New Roman" w:hAnsi="Times New Roman"/>
                <w:color w:val="000000" w:themeColor="text1"/>
                <w:sz w:val="24"/>
                <w:szCs w:val="24"/>
                <w:lang w:val="kk-KZ"/>
              </w:rPr>
              <w: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например 1000 == 1,0, 2500 == 2,5</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входит оплаченный пробег для такси</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price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Цена товара, работы,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Стоимость единицы товара, работы, услуги</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sum</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товара, работы, услуги</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товара, работы, или услуги с учетом количества и исчисляемых налогов</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taxes</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налогов</w:t>
            </w:r>
          </w:p>
        </w:tc>
        <w:tc>
          <w:tcPr>
            <w:tcW w:w="17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TicketRequest::Tax</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Налоги на позиции и налог на весь чек являются взаимоисключающими. При формировании чека нельзя указывать налоги в обеих секциях.</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 с определённым процентом должен встречаться не более одного раза.</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601AB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w:t>
            </w:r>
            <w:r w:rsidR="00DA6C5D" w:rsidRPr="00C005A3">
              <w:rPr>
                <w:rFonts w:ascii="Times New Roman" w:hAnsi="Times New Roman"/>
                <w:color w:val="000000" w:themeColor="text1"/>
                <w:sz w:val="24"/>
                <w:szCs w:val="24"/>
                <w:lang w:val="en-US"/>
              </w:rPr>
              <w:t>ist_</w:t>
            </w:r>
            <w:r w:rsidR="00CF5CD2" w:rsidRPr="00C005A3">
              <w:rPr>
                <w:rFonts w:ascii="Times New Roman" w:hAnsi="Times New Roman"/>
                <w:color w:val="000000" w:themeColor="text1"/>
                <w:sz w:val="24"/>
                <w:szCs w:val="24"/>
              </w:rPr>
              <w:t>excise_stamp</w:t>
            </w:r>
          </w:p>
        </w:tc>
        <w:tc>
          <w:tcPr>
            <w:tcW w:w="1903" w:type="dxa"/>
            <w:tcBorders>
              <w:left w:val="single" w:sz="4" w:space="0" w:color="000000"/>
              <w:bottom w:val="single" w:sz="4" w:space="0" w:color="000000"/>
            </w:tcBorders>
            <w:shd w:val="clear" w:color="auto" w:fill="FFFFFF"/>
          </w:tcPr>
          <w:p w:rsidR="000A20F8" w:rsidRPr="00C005A3" w:rsidRDefault="00601AB3"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Список кодов</w:t>
            </w:r>
          </w:p>
        </w:tc>
        <w:tc>
          <w:tcPr>
            <w:tcW w:w="1725" w:type="dxa"/>
            <w:tcBorders>
              <w:left w:val="single" w:sz="4" w:space="0" w:color="000000"/>
              <w:bottom w:val="single" w:sz="4" w:space="0" w:color="000000"/>
            </w:tcBorders>
            <w:shd w:val="clear" w:color="auto" w:fill="FFFFFF"/>
          </w:tcPr>
          <w:p w:rsidR="000A20F8" w:rsidRPr="00C005A3" w:rsidRDefault="00255B6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w:t>
            </w:r>
            <w:r w:rsidR="00601AB3" w:rsidRPr="00C005A3">
              <w:rPr>
                <w:rFonts w:ascii="Times New Roman" w:hAnsi="Times New Roman"/>
                <w:color w:val="000000" w:themeColor="text1"/>
                <w:sz w:val="24"/>
                <w:szCs w:val="24"/>
                <w:lang w:val="en-US"/>
              </w:rPr>
              <w:t>ist&lt;s</w:t>
            </w:r>
            <w:r w:rsidR="00CF5CD2" w:rsidRPr="00C005A3">
              <w:rPr>
                <w:rFonts w:ascii="Times New Roman" w:hAnsi="Times New Roman"/>
                <w:color w:val="000000" w:themeColor="text1"/>
                <w:sz w:val="24"/>
                <w:szCs w:val="24"/>
                <w:lang w:val="en-US"/>
              </w:rPr>
              <w:t>tring</w:t>
            </w:r>
            <w:r w:rsidR="00601AB3" w:rsidRPr="00C005A3">
              <w:rPr>
                <w:rFonts w:ascii="Times New Roman" w:hAnsi="Times New Roman"/>
                <w:color w:val="000000" w:themeColor="text1"/>
                <w:sz w:val="24"/>
                <w:szCs w:val="24"/>
                <w:lang w:val="en-US"/>
              </w:rPr>
              <w:t>&gt;</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Поле содержит </w:t>
            </w:r>
            <w:r w:rsidR="00601AB3" w:rsidRPr="00C005A3">
              <w:rPr>
                <w:rFonts w:ascii="Times New Roman" w:hAnsi="Times New Roman"/>
                <w:color w:val="000000" w:themeColor="text1"/>
                <w:sz w:val="24"/>
                <w:szCs w:val="24"/>
                <w:lang w:val="kk-KZ"/>
              </w:rPr>
              <w:t>список кодов</w:t>
            </w:r>
            <w:r w:rsidRPr="00C005A3">
              <w:rPr>
                <w:rFonts w:ascii="Times New Roman" w:hAnsi="Times New Roman"/>
                <w:color w:val="000000" w:themeColor="text1"/>
                <w:sz w:val="24"/>
                <w:szCs w:val="24"/>
              </w:rPr>
              <w:t xml:space="preserve"> DataMatrix из информационной системы маркировки и прослежива</w:t>
            </w:r>
            <w:r w:rsidR="007F2571" w:rsidRPr="00C005A3">
              <w:rPr>
                <w:rFonts w:ascii="Times New Roman" w:hAnsi="Times New Roman"/>
                <w:color w:val="000000" w:themeColor="text1"/>
                <w:sz w:val="24"/>
                <w:szCs w:val="24"/>
              </w:rPr>
              <w:t>емости товаров при его наличии для товаров имеющих одинаковый штрихкод (</w:t>
            </w:r>
            <w:r w:rsidR="007F2571" w:rsidRPr="00C005A3">
              <w:rPr>
                <w:rFonts w:ascii="Times New Roman" w:hAnsi="Times New Roman"/>
                <w:color w:val="000000" w:themeColor="text1"/>
                <w:sz w:val="24"/>
                <w:szCs w:val="24"/>
                <w:lang w:val="en-US"/>
              </w:rPr>
              <w:t>gtin</w:t>
            </w:r>
            <w:r w:rsidR="007F2571" w:rsidRPr="00C005A3">
              <w:rPr>
                <w:rFonts w:ascii="Times New Roman" w:hAnsi="Times New Roman"/>
                <w:color w:val="000000" w:themeColor="text1"/>
                <w:sz w:val="24"/>
                <w:szCs w:val="24"/>
              </w:rPr>
              <w:t>/</w:t>
            </w:r>
            <w:r w:rsidR="007F2571" w:rsidRPr="00C005A3">
              <w:rPr>
                <w:rFonts w:ascii="Times New Roman" w:hAnsi="Times New Roman"/>
                <w:color w:val="000000" w:themeColor="text1"/>
                <w:sz w:val="24"/>
                <w:szCs w:val="24"/>
                <w:lang w:val="en-US"/>
              </w:rPr>
              <w:t>ntin</w:t>
            </w:r>
            <w:r w:rsidR="007F2571" w:rsidRPr="00C005A3">
              <w:rPr>
                <w:rFonts w:ascii="Times New Roman" w:hAnsi="Times New Roman"/>
                <w:color w:val="000000" w:themeColor="text1"/>
                <w:sz w:val="24"/>
                <w:szCs w:val="24"/>
              </w:rPr>
              <w:t>).</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physical_label</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Серия и номер акцизной марки</w:t>
            </w:r>
          </w:p>
        </w:tc>
        <w:tc>
          <w:tcPr>
            <w:tcW w:w="172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Поле содержит серию и номер акцизной марки при её наличии.</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product_id</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Сквозной идентификатор товара</w:t>
            </w:r>
          </w:p>
        </w:tc>
        <w:tc>
          <w:tcPr>
            <w:tcW w:w="1725"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uint64</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Обязательно для товаров модуля Виртуальный склад ИС ЭСФ, если не задано поле barcode.</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barcode</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Штрих-код</w:t>
            </w:r>
          </w:p>
        </w:tc>
        <w:tc>
          <w:tcPr>
            <w:tcW w:w="1725"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p w:rsidR="000A20F8" w:rsidRPr="00C005A3" w:rsidRDefault="000A20F8" w:rsidP="00762838">
            <w:pPr>
              <w:spacing w:after="0"/>
              <w:rPr>
                <w:rFonts w:ascii="Times New Roman" w:hAnsi="Times New Roman"/>
                <w:color w:val="000000" w:themeColor="text1"/>
                <w:sz w:val="24"/>
                <w:szCs w:val="24"/>
              </w:rPr>
            </w:pPr>
          </w:p>
          <w:p w:rsidR="000A20F8" w:rsidRPr="00C005A3" w:rsidRDefault="000A20F8" w:rsidP="00762838">
            <w:pPr>
              <w:spacing w:after="0"/>
              <w:rPr>
                <w:rFonts w:ascii="Times New Roman" w:hAnsi="Times New Roman"/>
                <w:color w:val="000000" w:themeColor="text1"/>
                <w:sz w:val="24"/>
                <w:szCs w:val="24"/>
              </w:rPr>
            </w:pP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Поле содержит штрих-код GTIN при его наличии. (*) Обязательно для товаров модуля Виртуальный склад ИС ЭСФ, если не задано поле product_id.</w:t>
            </w:r>
          </w:p>
        </w:tc>
      </w:tr>
      <w:tr w:rsidR="00F43815" w:rsidRPr="00C005A3" w:rsidTr="006A11CF">
        <w:tc>
          <w:tcPr>
            <w:tcW w:w="2077" w:type="dxa"/>
            <w:tcBorders>
              <w:left w:val="single" w:sz="4" w:space="0" w:color="000000"/>
              <w:bottom w:val="single" w:sz="4" w:space="0" w:color="000000"/>
            </w:tcBorders>
            <w:shd w:val="clear" w:color="auto" w:fill="FFFFFF"/>
          </w:tcPr>
          <w:p w:rsidR="00F43815" w:rsidRPr="00C005A3" w:rsidRDefault="00F43815"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Ntin</w:t>
            </w:r>
          </w:p>
        </w:tc>
        <w:tc>
          <w:tcPr>
            <w:tcW w:w="1903" w:type="dxa"/>
            <w:tcBorders>
              <w:left w:val="single" w:sz="4" w:space="0" w:color="000000"/>
              <w:bottom w:val="single" w:sz="4" w:space="0" w:color="000000"/>
            </w:tcBorders>
            <w:shd w:val="clear" w:color="auto" w:fill="FFFFFF"/>
          </w:tcPr>
          <w:p w:rsidR="00F43815" w:rsidRPr="00C005A3" w:rsidRDefault="00F43815" w:rsidP="00762838">
            <w:pPr>
              <w:spacing w:after="0"/>
            </w:pPr>
            <w:r w:rsidRPr="00C005A3">
              <w:rPr>
                <w:rFonts w:ascii="Times New Roman" w:hAnsi="Times New Roman"/>
                <w:color w:val="000000" w:themeColor="text1"/>
                <w:sz w:val="24"/>
                <w:szCs w:val="24"/>
              </w:rPr>
              <w:t>Штрих-код</w:t>
            </w:r>
          </w:p>
        </w:tc>
        <w:tc>
          <w:tcPr>
            <w:tcW w:w="1725" w:type="dxa"/>
            <w:tcBorders>
              <w:left w:val="single" w:sz="4" w:space="0" w:color="000000"/>
              <w:bottom w:val="single" w:sz="4" w:space="0" w:color="000000"/>
            </w:tcBorders>
            <w:shd w:val="clear" w:color="auto" w:fill="FFFFFF"/>
          </w:tcPr>
          <w:p w:rsidR="00F43815" w:rsidRPr="00C005A3" w:rsidRDefault="00F43815" w:rsidP="00762838">
            <w:pPr>
              <w:spacing w:after="0"/>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F43815" w:rsidRPr="00C005A3" w:rsidRDefault="00F43815" w:rsidP="00762838">
            <w:pPr>
              <w:spacing w:after="0"/>
            </w:pPr>
            <w:r w:rsidRPr="00C005A3">
              <w:rPr>
                <w:rFonts w:ascii="Times New Roman" w:hAnsi="Times New Roman"/>
                <w:color w:val="000000" w:themeColor="text1"/>
                <w:sz w:val="24"/>
                <w:szCs w:val="24"/>
              </w:rPr>
              <w:t>нет</w:t>
            </w:r>
          </w:p>
          <w:p w:rsidR="00F43815" w:rsidRPr="00C005A3" w:rsidRDefault="00F43815" w:rsidP="00762838">
            <w:pPr>
              <w:spacing w:after="0"/>
              <w:rPr>
                <w:rFonts w:ascii="Times New Roman" w:hAnsi="Times New Roman"/>
                <w:color w:val="000000" w:themeColor="text1"/>
                <w:sz w:val="24"/>
                <w:szCs w:val="24"/>
              </w:rPr>
            </w:pPr>
          </w:p>
          <w:p w:rsidR="00F43815" w:rsidRPr="00C005A3" w:rsidRDefault="00F43815" w:rsidP="00762838">
            <w:pPr>
              <w:spacing w:after="0"/>
              <w:rPr>
                <w:rFonts w:ascii="Times New Roman" w:hAnsi="Times New Roman"/>
                <w:color w:val="000000" w:themeColor="text1"/>
                <w:sz w:val="24"/>
                <w:szCs w:val="24"/>
              </w:rPr>
            </w:pPr>
          </w:p>
        </w:tc>
        <w:tc>
          <w:tcPr>
            <w:tcW w:w="2628" w:type="dxa"/>
            <w:tcBorders>
              <w:left w:val="single" w:sz="4" w:space="0" w:color="000000"/>
              <w:bottom w:val="single" w:sz="4" w:space="0" w:color="000000"/>
              <w:right w:val="single" w:sz="4" w:space="0" w:color="000000"/>
            </w:tcBorders>
            <w:shd w:val="clear" w:color="auto" w:fill="FFFFFF"/>
          </w:tcPr>
          <w:p w:rsidR="00F43815" w:rsidRPr="00C005A3" w:rsidRDefault="00F43815"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Поле содержит штрих-код </w:t>
            </w:r>
            <w:r w:rsidRPr="00C005A3">
              <w:rPr>
                <w:rFonts w:ascii="Times New Roman" w:hAnsi="Times New Roman"/>
                <w:color w:val="000000" w:themeColor="text1"/>
                <w:sz w:val="24"/>
                <w:szCs w:val="24"/>
                <w:lang w:val="en-US"/>
              </w:rPr>
              <w:t>NT</w:t>
            </w:r>
            <w:r w:rsidRPr="00C005A3">
              <w:rPr>
                <w:rFonts w:ascii="Times New Roman" w:hAnsi="Times New Roman"/>
                <w:color w:val="000000" w:themeColor="text1"/>
                <w:sz w:val="24"/>
                <w:szCs w:val="24"/>
              </w:rPr>
              <w:t>IN при его наличии. (*) Обязательно для товаров модуля Виртуальный склад ИС ЭСФ, если не задано поле product_id.</w:t>
            </w:r>
          </w:p>
        </w:tc>
      </w:tr>
      <w:tr w:rsidR="000A20F8" w:rsidRPr="00C005A3" w:rsidTr="006A11CF">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measure_unit_code</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Код единицы измерения</w:t>
            </w:r>
          </w:p>
        </w:tc>
        <w:tc>
          <w:tcPr>
            <w:tcW w:w="1725"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0A20F8" w:rsidRPr="00C005A3" w:rsidRDefault="0019622F" w:rsidP="00762838">
            <w:pPr>
              <w:spacing w:after="0"/>
              <w:rPr>
                <w:color w:val="auto"/>
              </w:rPr>
            </w:pPr>
            <w:r w:rsidRPr="00C005A3">
              <w:rPr>
                <w:rFonts w:ascii="Times New Roman" w:hAnsi="Times New Roman"/>
                <w:color w:val="000000" w:themeColor="text1"/>
                <w:sz w:val="24"/>
                <w:szCs w:val="24"/>
              </w:rPr>
              <w:t>Нет – для версии протокола 2.0.</w:t>
            </w:r>
            <w:r w:rsidRPr="00C005A3">
              <w:rPr>
                <w:rFonts w:ascii="Times New Roman" w:hAnsi="Times New Roman"/>
                <w:color w:val="000000" w:themeColor="text1"/>
                <w:sz w:val="24"/>
                <w:szCs w:val="24"/>
                <w:lang w:val="kk-KZ"/>
              </w:rPr>
              <w:t>2</w:t>
            </w:r>
            <w:r w:rsidR="00CF5CD2" w:rsidRPr="00C005A3">
              <w:rPr>
                <w:rFonts w:ascii="Times New Roman" w:hAnsi="Times New Roman"/>
                <w:color w:val="000000" w:themeColor="text1"/>
                <w:sz w:val="24"/>
                <w:szCs w:val="24"/>
              </w:rPr>
              <w:t xml:space="preserve"> и ниже </w:t>
            </w:r>
          </w:p>
          <w:p w:rsidR="000A20F8" w:rsidRPr="00C005A3" w:rsidRDefault="00CF5CD2" w:rsidP="00762838">
            <w:pPr>
              <w:spacing w:after="0"/>
              <w:rPr>
                <w:color w:val="auto"/>
              </w:rPr>
            </w:pPr>
            <w:r w:rsidRPr="00C005A3">
              <w:rPr>
                <w:rFonts w:ascii="Times New Roman" w:hAnsi="Times New Roman"/>
                <w:color w:val="000000" w:themeColor="text1"/>
                <w:sz w:val="24"/>
                <w:szCs w:val="24"/>
              </w:rPr>
              <w:t>Да – для версии протокола выше 2.0.0</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Код единицы измерения в ИС ЭСФ</w:t>
            </w:r>
          </w:p>
        </w:tc>
      </w:tr>
      <w:tr w:rsidR="007C25B3" w:rsidRPr="00C005A3" w:rsidTr="006A11CF">
        <w:tc>
          <w:tcPr>
            <w:tcW w:w="2077" w:type="dxa"/>
            <w:tcBorders>
              <w:left w:val="single" w:sz="4" w:space="0" w:color="000000"/>
              <w:bottom w:val="single" w:sz="4" w:space="0" w:color="000000"/>
            </w:tcBorders>
            <w:shd w:val="clear" w:color="auto" w:fill="FFFFFF"/>
          </w:tcPr>
          <w:p w:rsidR="007C25B3" w:rsidRPr="00FF51E7" w:rsidRDefault="007C25B3" w:rsidP="00630DB6">
            <w:pPr>
              <w:shd w:val="clear" w:color="auto" w:fill="FFFFFF" w:themeFill="background1"/>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commodity_type</w:t>
            </w:r>
          </w:p>
        </w:tc>
        <w:tc>
          <w:tcPr>
            <w:tcW w:w="1903" w:type="dxa"/>
            <w:tcBorders>
              <w:left w:val="single" w:sz="4" w:space="0" w:color="000000"/>
              <w:bottom w:val="single" w:sz="4" w:space="0" w:color="000000"/>
            </w:tcBorders>
            <w:shd w:val="clear" w:color="auto" w:fill="FFFFFF"/>
          </w:tcPr>
          <w:p w:rsidR="007C25B3" w:rsidRPr="00FF51E7" w:rsidRDefault="007C25B3" w:rsidP="00630DB6">
            <w:pPr>
              <w:shd w:val="clear" w:color="auto" w:fill="FFFFFF" w:themeFill="background1"/>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Тип элемента списка</w:t>
            </w:r>
          </w:p>
        </w:tc>
        <w:tc>
          <w:tcPr>
            <w:tcW w:w="1725" w:type="dxa"/>
            <w:tcBorders>
              <w:left w:val="single" w:sz="4" w:space="0" w:color="000000"/>
              <w:bottom w:val="single" w:sz="4" w:space="0" w:color="000000"/>
            </w:tcBorders>
            <w:shd w:val="clear" w:color="auto" w:fill="FFFFFF"/>
          </w:tcPr>
          <w:p w:rsidR="007C25B3" w:rsidRPr="00FF51E7" w:rsidRDefault="007C25B3" w:rsidP="00630DB6">
            <w:pPr>
              <w:shd w:val="clear" w:color="auto" w:fill="FFFFFF" w:themeFill="background1"/>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CommodityTypeEnum</w:t>
            </w:r>
          </w:p>
        </w:tc>
        <w:tc>
          <w:tcPr>
            <w:tcW w:w="1597" w:type="dxa"/>
            <w:tcBorders>
              <w:left w:val="single" w:sz="4" w:space="0" w:color="000000"/>
              <w:bottom w:val="single" w:sz="4" w:space="0" w:color="000000"/>
            </w:tcBorders>
            <w:shd w:val="clear" w:color="auto" w:fill="FFFFFF"/>
          </w:tcPr>
          <w:p w:rsidR="007C25B3" w:rsidRPr="00FF51E7" w:rsidRDefault="007C25B3" w:rsidP="00630DB6">
            <w:pPr>
              <w:shd w:val="clear" w:color="auto" w:fill="FFFFFF" w:themeFill="background1"/>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Да, с версии 2.0.4 для товаров с NTIN</w:t>
            </w:r>
          </w:p>
        </w:tc>
        <w:tc>
          <w:tcPr>
            <w:tcW w:w="2628" w:type="dxa"/>
            <w:tcBorders>
              <w:left w:val="single" w:sz="4" w:space="0" w:color="000000"/>
              <w:bottom w:val="single" w:sz="4" w:space="0" w:color="000000"/>
              <w:right w:val="single" w:sz="4" w:space="0" w:color="000000"/>
            </w:tcBorders>
            <w:shd w:val="clear" w:color="auto" w:fill="FFFFFF"/>
          </w:tcPr>
          <w:p w:rsidR="007C25B3" w:rsidRPr="007C25B3" w:rsidRDefault="007C25B3" w:rsidP="00630DB6">
            <w:pPr>
              <w:shd w:val="clear" w:color="auto" w:fill="FFFFFF" w:themeFill="background1"/>
              <w:spacing w:after="0"/>
              <w:rPr>
                <w:rFonts w:ascii="Times New Roman" w:hAnsi="Times New Roman"/>
                <w:color w:val="000000" w:themeColor="text1"/>
                <w:sz w:val="24"/>
                <w:szCs w:val="24"/>
              </w:rPr>
            </w:pPr>
            <w:r w:rsidRPr="00FF51E7">
              <w:rPr>
                <w:rFonts w:ascii="Times New Roman" w:hAnsi="Times New Roman"/>
                <w:color w:val="000000" w:themeColor="text1"/>
                <w:sz w:val="24"/>
                <w:szCs w:val="24"/>
                <w:highlight w:val="yellow"/>
              </w:rPr>
              <w:t>К какому типу (товару, работе или услуге) относится элемент списка</w:t>
            </w:r>
          </w:p>
        </w:tc>
      </w:tr>
      <w:tr w:rsidR="007C25B3" w:rsidRPr="00C005A3" w:rsidTr="006A11CF">
        <w:tc>
          <w:tcPr>
            <w:tcW w:w="2077" w:type="dxa"/>
            <w:tcBorders>
              <w:left w:val="single" w:sz="4" w:space="0" w:color="000000"/>
              <w:bottom w:val="single" w:sz="4" w:space="0" w:color="000000"/>
            </w:tcBorders>
            <w:shd w:val="clear" w:color="auto" w:fill="FFFFFF"/>
          </w:tcPr>
          <w:p w:rsidR="007C25B3" w:rsidRPr="00C005A3" w:rsidRDefault="007C25B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auxiliary</w:t>
            </w:r>
          </w:p>
        </w:tc>
        <w:tc>
          <w:tcPr>
            <w:tcW w:w="1903" w:type="dxa"/>
            <w:tcBorders>
              <w:left w:val="single" w:sz="4" w:space="0" w:color="000000"/>
              <w:bottom w:val="single" w:sz="4" w:space="0" w:color="000000"/>
            </w:tcBorders>
            <w:shd w:val="clear" w:color="auto" w:fill="FFFFFF"/>
          </w:tcPr>
          <w:p w:rsidR="007C25B3" w:rsidRPr="00C005A3" w:rsidRDefault="007C25B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1725" w:type="dxa"/>
            <w:tcBorders>
              <w:left w:val="single" w:sz="4" w:space="0" w:color="000000"/>
              <w:bottom w:val="single" w:sz="4" w:space="0" w:color="000000"/>
            </w:tcBorders>
            <w:shd w:val="clear" w:color="auto" w:fill="FFFFFF"/>
          </w:tcPr>
          <w:p w:rsidR="007C25B3" w:rsidRPr="00C005A3" w:rsidRDefault="00CD2719" w:rsidP="00762838">
            <w:pPr>
              <w:spacing w:after="0"/>
            </w:pPr>
            <w:hyperlink w:anchor="KeyValuePair">
              <w:r w:rsidR="007C25B3" w:rsidRPr="00C005A3">
                <w:rPr>
                  <w:rFonts w:ascii="Times New Roman" w:hAnsi="Times New Roman"/>
                  <w:color w:val="000000" w:themeColor="text1"/>
                  <w:sz w:val="24"/>
                  <w:szCs w:val="24"/>
                </w:rPr>
                <w:t>KeyValuePair</w:t>
              </w:r>
            </w:hyperlink>
          </w:p>
        </w:tc>
        <w:tc>
          <w:tcPr>
            <w:tcW w:w="1597" w:type="dxa"/>
            <w:tcBorders>
              <w:left w:val="single" w:sz="4" w:space="0" w:color="000000"/>
              <w:bottom w:val="single" w:sz="4" w:space="0" w:color="000000"/>
            </w:tcBorders>
            <w:shd w:val="clear" w:color="auto" w:fill="FFFFFF"/>
          </w:tcPr>
          <w:p w:rsidR="007C25B3" w:rsidRPr="00C005A3" w:rsidRDefault="007C25B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0…n</w:t>
            </w:r>
          </w:p>
        </w:tc>
        <w:tc>
          <w:tcPr>
            <w:tcW w:w="2628" w:type="dxa"/>
            <w:tcBorders>
              <w:left w:val="single" w:sz="4" w:space="0" w:color="000000"/>
              <w:bottom w:val="single" w:sz="4" w:space="0" w:color="000000"/>
              <w:right w:val="single" w:sz="4" w:space="0" w:color="000000"/>
            </w:tcBorders>
            <w:shd w:val="clear" w:color="auto" w:fill="FFFFFF"/>
          </w:tcPr>
          <w:p w:rsidR="007C25B3" w:rsidRPr="00C005A3" w:rsidRDefault="007C25B3"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9958" w:type="dxa"/>
        <w:tblInd w:w="68" w:type="dxa"/>
        <w:tblCellMar>
          <w:left w:w="103" w:type="dxa"/>
        </w:tblCellMar>
        <w:tblLook w:val="0000" w:firstRow="0" w:lastRow="0" w:firstColumn="0" w:lastColumn="0" w:noHBand="0" w:noVBand="0"/>
      </w:tblPr>
      <w:tblGrid>
        <w:gridCol w:w="1745"/>
        <w:gridCol w:w="2135"/>
        <w:gridCol w:w="2097"/>
        <w:gridCol w:w="1600"/>
        <w:gridCol w:w="2381"/>
      </w:tblGrid>
      <w:tr w:rsidR="000A20F8" w:rsidRPr="00C005A3">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40" w:name="TicketRequest_TicketItem_Tax"/>
            <w:bookmarkEnd w:id="40"/>
            <w:r w:rsidRPr="00C005A3">
              <w:rPr>
                <w:rFonts w:ascii="Times New Roman" w:hAnsi="Times New Roman"/>
                <w:i/>
                <w:color w:val="000000" w:themeColor="text1"/>
                <w:sz w:val="24"/>
                <w:szCs w:val="24"/>
              </w:rPr>
              <w:t>Налог элемента списка товаров, работ, услуг (</w:t>
            </w:r>
            <w:r w:rsidRPr="00C005A3">
              <w:rPr>
                <w:rFonts w:ascii="Times New Roman" w:hAnsi="Times New Roman"/>
                <w:b/>
                <w:i/>
                <w:color w:val="000000" w:themeColor="text1"/>
                <w:sz w:val="24"/>
                <w:szCs w:val="24"/>
                <w:lang w:val="en-US"/>
              </w:rPr>
              <w:t>TicketRequest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w:t>
            </w:r>
            <w:r w:rsidRPr="00C005A3">
              <w:rPr>
                <w:rFonts w:ascii="Times New Roman" w:hAnsi="Times New Roman"/>
                <w:i/>
                <w:color w:val="000000" w:themeColor="text1"/>
                <w:sz w:val="24"/>
                <w:szCs w:val="24"/>
              </w:rPr>
              <w:t>)</w:t>
            </w: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41" w:name="TicketRequest_Tax"/>
            <w:bookmarkEnd w:id="41"/>
            <w:r w:rsidRPr="00C005A3">
              <w:rPr>
                <w:rFonts w:ascii="Times New Roman" w:hAnsi="Times New Roman"/>
                <w:b/>
                <w:color w:val="000000" w:themeColor="text1"/>
                <w:sz w:val="24"/>
                <w:szCs w:val="24"/>
              </w:rPr>
              <w:t>Поле</w:t>
            </w:r>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type</w:t>
            </w:r>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налога</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axTypeEnum">
              <w:r w:rsidR="00CF5CD2" w:rsidRPr="00C005A3">
                <w:rPr>
                  <w:rFonts w:ascii="Times New Roman" w:hAnsi="Times New Roman"/>
                  <w:color w:val="000000" w:themeColor="text1"/>
                  <w:sz w:val="24"/>
                  <w:szCs w:val="24"/>
                  <w:lang w:val="en-US"/>
                </w:rPr>
                <w:t>TaxTypeEnum</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taxation_type</w:t>
            </w:r>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налогообложения</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axationTypeEnum">
              <w:r w:rsidR="00CF5CD2" w:rsidRPr="00C005A3">
                <w:rPr>
                  <w:rFonts w:ascii="Times New Roman" w:hAnsi="Times New Roman"/>
                  <w:color w:val="000000" w:themeColor="text1"/>
                  <w:sz w:val="24"/>
                  <w:szCs w:val="24"/>
                  <w:lang w:val="en-US"/>
                </w:rPr>
                <w:t>TaxationTypeEnum</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percent</w:t>
            </w:r>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процентах</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процента, например 12000 == 12,0%</w:t>
            </w: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sum</w:t>
            </w:r>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деньгах</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74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is_in_</w:t>
            </w:r>
            <w:r w:rsidRPr="00C005A3">
              <w:rPr>
                <w:rFonts w:ascii="Times New Roman" w:hAnsi="Times New Roman"/>
                <w:color w:val="000000" w:themeColor="text1"/>
                <w:sz w:val="24"/>
                <w:szCs w:val="24"/>
                <w:lang w:val="en-US"/>
              </w:rPr>
              <w:t>total</w:t>
            </w:r>
            <w:r w:rsidRPr="00C005A3">
              <w:rPr>
                <w:rFonts w:ascii="Times New Roman" w:hAnsi="Times New Roman"/>
                <w:color w:val="000000" w:themeColor="text1"/>
                <w:sz w:val="24"/>
                <w:szCs w:val="24"/>
              </w:rPr>
              <w:t>_sum</w:t>
            </w:r>
          </w:p>
        </w:tc>
        <w:tc>
          <w:tcPr>
            <w:tcW w:w="21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Заложен ли налог в сумму</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8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того, включена ли сумма налога в сумму товара, работы, услуги</w:t>
            </w:r>
          </w:p>
        </w:tc>
      </w:tr>
    </w:tbl>
    <w:p w:rsidR="000A20F8" w:rsidRPr="00C005A3" w:rsidRDefault="000A20F8" w:rsidP="00762838">
      <w:pPr>
        <w:rPr>
          <w:rFonts w:ascii="Times New Roman" w:hAnsi="Times New Roman"/>
          <w:color w:val="000000" w:themeColor="text1"/>
          <w:sz w:val="24"/>
          <w:szCs w:val="24"/>
        </w:rPr>
      </w:pPr>
    </w:p>
    <w:tbl>
      <w:tblPr>
        <w:tblW w:w="10072" w:type="dxa"/>
        <w:tblInd w:w="68" w:type="dxa"/>
        <w:tblLayout w:type="fixed"/>
        <w:tblCellMar>
          <w:left w:w="103" w:type="dxa"/>
        </w:tblCellMar>
        <w:tblLook w:val="0000" w:firstRow="0" w:lastRow="0" w:firstColumn="0" w:lastColumn="0" w:noHBand="0" w:noVBand="0"/>
      </w:tblPr>
      <w:tblGrid>
        <w:gridCol w:w="2077"/>
        <w:gridCol w:w="1903"/>
        <w:gridCol w:w="1867"/>
        <w:gridCol w:w="1597"/>
        <w:gridCol w:w="2628"/>
      </w:tblGrid>
      <w:tr w:rsidR="000A20F8" w:rsidRPr="00C005A3" w:rsidTr="006A11CF">
        <w:tc>
          <w:tcPr>
            <w:tcW w:w="1007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Элемент списка товаров, работ, услуг(</w:t>
            </w:r>
            <w:r w:rsidRPr="00C005A3">
              <w:rPr>
                <w:rFonts w:ascii="Times New Roman" w:hAnsi="Times New Roman"/>
                <w:b/>
                <w:i/>
                <w:color w:val="000000" w:themeColor="text1"/>
                <w:sz w:val="24"/>
                <w:szCs w:val="24"/>
                <w:lang w:val="en-US"/>
              </w:rPr>
              <w:t>TicketRequest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Item</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StornoCommodity</w:t>
            </w:r>
            <w:r w:rsidRPr="00C005A3">
              <w:rPr>
                <w:rFonts w:ascii="Times New Roman" w:hAnsi="Times New Roman"/>
                <w:i/>
                <w:color w:val="000000" w:themeColor="text1"/>
                <w:sz w:val="24"/>
                <w:szCs w:val="24"/>
              </w:rPr>
              <w:t>)</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42" w:name="TicketRequest_Item_StornoCommodity"/>
            <w:bookmarkEnd w:id="42"/>
            <w:r w:rsidRPr="00C005A3">
              <w:rPr>
                <w:rFonts w:ascii="Times New Roman" w:hAnsi="Times New Roman"/>
                <w:b/>
                <w:color w:val="000000" w:themeColor="text1"/>
                <w:sz w:val="24"/>
                <w:szCs w:val="24"/>
              </w:rPr>
              <w:t>Поле</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name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 операции сторно</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section_code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секции или отдела</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входят:</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номер раздаточного крана для бензоколонок;</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тип услуги или подразделения для отелей и ресторанов.</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quantity</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товара, работы,  услуги</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FD053A"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en-US"/>
              </w:rPr>
              <w:t>u</w:t>
            </w:r>
            <w:r w:rsidR="00CF5CD2" w:rsidRPr="00C005A3">
              <w:rPr>
                <w:rFonts w:ascii="Times New Roman" w:hAnsi="Times New Roman"/>
                <w:color w:val="000000" w:themeColor="text1"/>
                <w:sz w:val="24"/>
                <w:szCs w:val="24"/>
                <w:lang w:val="en-US"/>
              </w:rPr>
              <w:t>int</w:t>
            </w:r>
            <w:r w:rsidRPr="00C005A3">
              <w:rPr>
                <w:rFonts w:ascii="Times New Roman" w:hAnsi="Times New Roman"/>
                <w:color w:val="000000" w:themeColor="text1"/>
                <w:sz w:val="24"/>
                <w:szCs w:val="24"/>
                <w:lang w:val="kk-KZ"/>
              </w:rPr>
              <w: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например 1000 == 1,0, 2500 == 2,5</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входит оплаченный пробег для такси</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price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Цена товара, работы, услуги</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Стоимость единицы товара, работы, услуги</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sum</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товара, работы, услуги</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товара или услуги с учетом количества и исчисляемых налогов</w:t>
            </w:r>
          </w:p>
        </w:tc>
      </w:tr>
      <w:tr w:rsidR="000A20F8" w:rsidRPr="00C005A3" w:rsidTr="006A11CF">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taxes</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налогов</w:t>
            </w:r>
          </w:p>
        </w:tc>
        <w:tc>
          <w:tcPr>
            <w:tcW w:w="18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TicketRequest::Tax</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62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Налоги на позиции и налог на весь чек являются взаимоисключающими. При формировании чека нельзя указывать налоги в обеих секциях.</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 с определённым процентом должен встречаться не более одного раза.</w:t>
            </w:r>
          </w:p>
        </w:tc>
      </w:tr>
      <w:tr w:rsidR="00EE4D4A" w:rsidRPr="00C005A3" w:rsidTr="006A11CF">
        <w:tc>
          <w:tcPr>
            <w:tcW w:w="2077" w:type="dxa"/>
            <w:tcBorders>
              <w:left w:val="single" w:sz="4" w:space="0" w:color="000000"/>
              <w:bottom w:val="single" w:sz="4" w:space="0" w:color="000000"/>
            </w:tcBorders>
            <w:shd w:val="clear" w:color="auto" w:fill="FFFFFF"/>
          </w:tcPr>
          <w:p w:rsidR="00EE4D4A" w:rsidRPr="00C005A3" w:rsidRDefault="00300DD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w:t>
            </w:r>
            <w:r w:rsidR="00EE4D4A" w:rsidRPr="00C005A3">
              <w:rPr>
                <w:rFonts w:ascii="Times New Roman" w:hAnsi="Times New Roman"/>
                <w:color w:val="000000" w:themeColor="text1"/>
                <w:sz w:val="24"/>
                <w:szCs w:val="24"/>
                <w:lang w:val="en-US"/>
              </w:rPr>
              <w:t>ist_</w:t>
            </w:r>
            <w:r w:rsidR="00EE4D4A" w:rsidRPr="00C005A3">
              <w:rPr>
                <w:rFonts w:ascii="Times New Roman" w:hAnsi="Times New Roman"/>
                <w:color w:val="000000" w:themeColor="text1"/>
                <w:sz w:val="24"/>
                <w:szCs w:val="24"/>
              </w:rPr>
              <w:t>excise_stamp</w:t>
            </w:r>
          </w:p>
        </w:tc>
        <w:tc>
          <w:tcPr>
            <w:tcW w:w="1903" w:type="dxa"/>
            <w:tcBorders>
              <w:left w:val="single" w:sz="4" w:space="0" w:color="000000"/>
              <w:bottom w:val="single" w:sz="4" w:space="0" w:color="000000"/>
            </w:tcBorders>
            <w:shd w:val="clear" w:color="auto" w:fill="FFFFFF"/>
          </w:tcPr>
          <w:p w:rsidR="00EE4D4A" w:rsidRPr="00C005A3" w:rsidRDefault="00EE4D4A"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Список кодов</w:t>
            </w:r>
          </w:p>
        </w:tc>
        <w:tc>
          <w:tcPr>
            <w:tcW w:w="1867" w:type="dxa"/>
            <w:tcBorders>
              <w:left w:val="single" w:sz="4" w:space="0" w:color="000000"/>
              <w:bottom w:val="single" w:sz="4" w:space="0" w:color="000000"/>
            </w:tcBorders>
            <w:shd w:val="clear" w:color="auto" w:fill="FFFFFF"/>
          </w:tcPr>
          <w:p w:rsidR="00EE4D4A" w:rsidRPr="00C005A3" w:rsidRDefault="00EE4D4A"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List&lt;string&gt;</w:t>
            </w:r>
          </w:p>
        </w:tc>
        <w:tc>
          <w:tcPr>
            <w:tcW w:w="1597" w:type="dxa"/>
            <w:tcBorders>
              <w:left w:val="single" w:sz="4" w:space="0" w:color="000000"/>
              <w:bottom w:val="single" w:sz="4" w:space="0" w:color="000000"/>
            </w:tcBorders>
            <w:shd w:val="clear" w:color="auto" w:fill="FFFFFF"/>
          </w:tcPr>
          <w:p w:rsidR="00EE4D4A" w:rsidRPr="00C005A3" w:rsidRDefault="00EE4D4A"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нет</w:t>
            </w:r>
          </w:p>
        </w:tc>
        <w:tc>
          <w:tcPr>
            <w:tcW w:w="2628" w:type="dxa"/>
            <w:tcBorders>
              <w:left w:val="single" w:sz="4" w:space="0" w:color="000000"/>
              <w:bottom w:val="single" w:sz="4" w:space="0" w:color="000000"/>
              <w:right w:val="single" w:sz="4" w:space="0" w:color="000000"/>
            </w:tcBorders>
            <w:shd w:val="clear" w:color="auto" w:fill="FFFFFF"/>
          </w:tcPr>
          <w:p w:rsidR="00EE4D4A" w:rsidRPr="00C005A3" w:rsidRDefault="00EE4D4A"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Поле содержит </w:t>
            </w:r>
            <w:r w:rsidRPr="00C005A3">
              <w:rPr>
                <w:rFonts w:ascii="Times New Roman" w:hAnsi="Times New Roman"/>
                <w:color w:val="000000" w:themeColor="text1"/>
                <w:sz w:val="24"/>
                <w:szCs w:val="24"/>
                <w:lang w:val="kk-KZ"/>
              </w:rPr>
              <w:t>список кодов</w:t>
            </w:r>
            <w:r w:rsidRPr="00C005A3">
              <w:rPr>
                <w:rFonts w:ascii="Times New Roman" w:hAnsi="Times New Roman"/>
                <w:color w:val="000000" w:themeColor="text1"/>
                <w:sz w:val="24"/>
                <w:szCs w:val="24"/>
              </w:rPr>
              <w:t xml:space="preserve"> DataMatrix из информационной системы маркировки и прослеживаемости товаров при его наличии для товаров имеющих одинаковый штрихкод (</w:t>
            </w:r>
            <w:r w:rsidRPr="00C005A3">
              <w:rPr>
                <w:rFonts w:ascii="Times New Roman" w:hAnsi="Times New Roman"/>
                <w:color w:val="000000" w:themeColor="text1"/>
                <w:sz w:val="24"/>
                <w:szCs w:val="24"/>
                <w:lang w:val="en-US"/>
              </w:rPr>
              <w:t>gtin</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ntin</w:t>
            </w:r>
            <w:r w:rsidRPr="00C005A3">
              <w:rPr>
                <w:rFonts w:ascii="Times New Roman" w:hAnsi="Times New Roman"/>
                <w:color w:val="000000" w:themeColor="text1"/>
                <w:sz w:val="24"/>
                <w:szCs w:val="24"/>
              </w:rPr>
              <w:t>).</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physical_label</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Серия и номер акцизной марки</w:t>
            </w:r>
          </w:p>
        </w:tc>
        <w:tc>
          <w:tcPr>
            <w:tcW w:w="186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Поле содержит серию и номер акцизной марки при её наличии.</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product_id</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Сквозной идентификатор товара</w:t>
            </w:r>
          </w:p>
        </w:tc>
        <w:tc>
          <w:tcPr>
            <w:tcW w:w="186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uint64</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 Обязательно для товаров модуля Виртуальный склад ИС ЭСФ, если не задано поле barcode.</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barcode</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Штрих-код</w:t>
            </w:r>
          </w:p>
        </w:tc>
        <w:tc>
          <w:tcPr>
            <w:tcW w:w="186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p w:rsidR="000A20F8" w:rsidRPr="00C005A3" w:rsidRDefault="000A20F8" w:rsidP="00762838">
            <w:pPr>
              <w:spacing w:after="0"/>
              <w:rPr>
                <w:rFonts w:ascii="Times New Roman" w:hAnsi="Times New Roman"/>
                <w:color w:val="000000" w:themeColor="text1"/>
                <w:sz w:val="24"/>
                <w:szCs w:val="24"/>
              </w:rPr>
            </w:pPr>
          </w:p>
          <w:p w:rsidR="000A20F8" w:rsidRPr="00C005A3" w:rsidRDefault="000A20F8" w:rsidP="00762838">
            <w:pPr>
              <w:spacing w:after="0"/>
              <w:rPr>
                <w:rFonts w:ascii="Times New Roman" w:hAnsi="Times New Roman"/>
                <w:color w:val="000000" w:themeColor="text1"/>
                <w:sz w:val="24"/>
                <w:szCs w:val="24"/>
              </w:rPr>
            </w:pP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Поле содержит штрих-код GTIN при его наличии. (*) Обязательно для товаров модуля Виртуальный склад ИС ЭСФ, если не задано поле product_id.</w:t>
            </w:r>
          </w:p>
        </w:tc>
      </w:tr>
      <w:tr w:rsidR="00090AAC" w:rsidRPr="00C005A3" w:rsidTr="006A11CF">
        <w:trPr>
          <w:trHeight w:val="320"/>
        </w:trPr>
        <w:tc>
          <w:tcPr>
            <w:tcW w:w="2077" w:type="dxa"/>
            <w:tcBorders>
              <w:left w:val="single" w:sz="4" w:space="0" w:color="000000"/>
              <w:bottom w:val="single" w:sz="4" w:space="0" w:color="000000"/>
            </w:tcBorders>
            <w:shd w:val="clear" w:color="auto" w:fill="FFFFFF"/>
          </w:tcPr>
          <w:p w:rsidR="00090AAC" w:rsidRPr="00C005A3" w:rsidRDefault="00090AAC"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ntin</w:t>
            </w:r>
          </w:p>
        </w:tc>
        <w:tc>
          <w:tcPr>
            <w:tcW w:w="1903" w:type="dxa"/>
            <w:tcBorders>
              <w:left w:val="single" w:sz="4" w:space="0" w:color="000000"/>
              <w:bottom w:val="single" w:sz="4" w:space="0" w:color="000000"/>
            </w:tcBorders>
            <w:shd w:val="clear" w:color="auto" w:fill="FFFFFF"/>
          </w:tcPr>
          <w:p w:rsidR="00090AAC" w:rsidRPr="00C005A3" w:rsidRDefault="00090AAC" w:rsidP="00762838">
            <w:pPr>
              <w:spacing w:after="0"/>
            </w:pPr>
            <w:r w:rsidRPr="00C005A3">
              <w:rPr>
                <w:rFonts w:ascii="Times New Roman" w:hAnsi="Times New Roman"/>
                <w:color w:val="000000" w:themeColor="text1"/>
                <w:sz w:val="24"/>
                <w:szCs w:val="24"/>
              </w:rPr>
              <w:t>Штрих-код</w:t>
            </w:r>
          </w:p>
        </w:tc>
        <w:tc>
          <w:tcPr>
            <w:tcW w:w="1867" w:type="dxa"/>
            <w:tcBorders>
              <w:left w:val="single" w:sz="4" w:space="0" w:color="000000"/>
              <w:bottom w:val="single" w:sz="4" w:space="0" w:color="000000"/>
            </w:tcBorders>
            <w:shd w:val="clear" w:color="auto" w:fill="FFFFFF"/>
          </w:tcPr>
          <w:p w:rsidR="00090AAC" w:rsidRPr="00C005A3" w:rsidRDefault="00090AAC" w:rsidP="00762838">
            <w:pPr>
              <w:spacing w:after="0"/>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090AAC" w:rsidRPr="00C005A3" w:rsidRDefault="00090AAC" w:rsidP="00762838">
            <w:pPr>
              <w:spacing w:after="0"/>
            </w:pPr>
            <w:r w:rsidRPr="00C005A3">
              <w:rPr>
                <w:rFonts w:ascii="Times New Roman" w:hAnsi="Times New Roman"/>
                <w:color w:val="000000" w:themeColor="text1"/>
                <w:sz w:val="24"/>
                <w:szCs w:val="24"/>
              </w:rPr>
              <w:t>нет</w:t>
            </w:r>
          </w:p>
          <w:p w:rsidR="00090AAC" w:rsidRPr="00C005A3" w:rsidRDefault="00090AAC" w:rsidP="00762838">
            <w:pPr>
              <w:spacing w:after="0"/>
              <w:rPr>
                <w:rFonts w:ascii="Times New Roman" w:hAnsi="Times New Roman"/>
                <w:color w:val="000000" w:themeColor="text1"/>
                <w:sz w:val="24"/>
                <w:szCs w:val="24"/>
              </w:rPr>
            </w:pPr>
          </w:p>
          <w:p w:rsidR="00090AAC" w:rsidRPr="00C005A3" w:rsidRDefault="00090AAC" w:rsidP="00762838">
            <w:pPr>
              <w:spacing w:after="0"/>
              <w:rPr>
                <w:rFonts w:ascii="Times New Roman" w:hAnsi="Times New Roman"/>
                <w:color w:val="000000" w:themeColor="text1"/>
                <w:sz w:val="24"/>
                <w:szCs w:val="24"/>
              </w:rPr>
            </w:pPr>
          </w:p>
        </w:tc>
        <w:tc>
          <w:tcPr>
            <w:tcW w:w="2628" w:type="dxa"/>
            <w:tcBorders>
              <w:left w:val="single" w:sz="4" w:space="0" w:color="000000"/>
              <w:bottom w:val="single" w:sz="4" w:space="0" w:color="000000"/>
              <w:right w:val="single" w:sz="4" w:space="0" w:color="000000"/>
            </w:tcBorders>
            <w:shd w:val="clear" w:color="auto" w:fill="FFFFFF"/>
          </w:tcPr>
          <w:p w:rsidR="00090AAC" w:rsidRPr="00C005A3" w:rsidRDefault="00090AA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Поле содержит штрих-код </w:t>
            </w:r>
            <w:r w:rsidRPr="00C005A3">
              <w:rPr>
                <w:rFonts w:ascii="Times New Roman" w:hAnsi="Times New Roman"/>
                <w:color w:val="000000" w:themeColor="text1"/>
                <w:sz w:val="24"/>
                <w:szCs w:val="24"/>
                <w:lang w:val="en-US"/>
              </w:rPr>
              <w:t>Ntin</w:t>
            </w:r>
            <w:r w:rsidRPr="00C005A3">
              <w:rPr>
                <w:rFonts w:ascii="Times New Roman" w:hAnsi="Times New Roman"/>
                <w:color w:val="000000" w:themeColor="text1"/>
                <w:sz w:val="24"/>
                <w:szCs w:val="24"/>
              </w:rPr>
              <w:t xml:space="preserve"> при его наличии. (*) Обязательно для товаров модуля Виртуальный склад ИС ЭСФ, если не задано поле product_id.</w:t>
            </w:r>
          </w:p>
        </w:tc>
      </w:tr>
      <w:tr w:rsidR="000A20F8" w:rsidRPr="00C005A3" w:rsidTr="006A11CF">
        <w:trPr>
          <w:trHeight w:val="320"/>
        </w:trPr>
        <w:tc>
          <w:tcPr>
            <w:tcW w:w="2077"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measure_unit_code</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Код единицы измерения</w:t>
            </w:r>
          </w:p>
        </w:tc>
        <w:tc>
          <w:tcPr>
            <w:tcW w:w="1867"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Да –</w:t>
            </w:r>
            <w:r w:rsidR="00357733" w:rsidRPr="00C005A3">
              <w:rPr>
                <w:rFonts w:ascii="Times New Roman" w:hAnsi="Times New Roman"/>
                <w:color w:val="000000" w:themeColor="text1"/>
                <w:sz w:val="24"/>
                <w:szCs w:val="24"/>
              </w:rPr>
              <w:t xml:space="preserve"> для версии протокола выше 2.0.3</w:t>
            </w:r>
          </w:p>
        </w:tc>
        <w:tc>
          <w:tcPr>
            <w:tcW w:w="2628"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color w:val="auto"/>
              </w:rPr>
            </w:pPr>
            <w:r w:rsidRPr="00C005A3">
              <w:rPr>
                <w:rFonts w:ascii="Times New Roman" w:hAnsi="Times New Roman"/>
                <w:color w:val="000000" w:themeColor="text1"/>
                <w:sz w:val="24"/>
                <w:szCs w:val="24"/>
              </w:rPr>
              <w:t>Код единицы измерения в ИС ЭСФ</w:t>
            </w:r>
          </w:p>
        </w:tc>
      </w:tr>
      <w:tr w:rsidR="007C25B3" w:rsidRPr="00C005A3" w:rsidTr="006A11CF">
        <w:trPr>
          <w:trHeight w:val="320"/>
        </w:trPr>
        <w:tc>
          <w:tcPr>
            <w:tcW w:w="2077" w:type="dxa"/>
            <w:tcBorders>
              <w:left w:val="single" w:sz="4" w:space="0" w:color="000000"/>
              <w:bottom w:val="single" w:sz="4" w:space="0" w:color="000000"/>
            </w:tcBorders>
            <w:shd w:val="clear" w:color="auto" w:fill="FFFFFF"/>
          </w:tcPr>
          <w:p w:rsidR="007C25B3" w:rsidRPr="00FF51E7" w:rsidRDefault="007C25B3" w:rsidP="00630DB6">
            <w:pPr>
              <w:shd w:val="clear" w:color="auto" w:fill="FFFFFF" w:themeFill="background1"/>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commodity_type</w:t>
            </w:r>
          </w:p>
        </w:tc>
        <w:tc>
          <w:tcPr>
            <w:tcW w:w="1903" w:type="dxa"/>
            <w:tcBorders>
              <w:left w:val="single" w:sz="4" w:space="0" w:color="000000"/>
              <w:bottom w:val="single" w:sz="4" w:space="0" w:color="000000"/>
            </w:tcBorders>
            <w:shd w:val="clear" w:color="auto" w:fill="FFFFFF"/>
          </w:tcPr>
          <w:p w:rsidR="007C25B3" w:rsidRPr="00FF51E7" w:rsidRDefault="007C25B3" w:rsidP="00630DB6">
            <w:pPr>
              <w:shd w:val="clear" w:color="auto" w:fill="FFFFFF" w:themeFill="background1"/>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Тип элемента списка</w:t>
            </w:r>
          </w:p>
        </w:tc>
        <w:tc>
          <w:tcPr>
            <w:tcW w:w="1867" w:type="dxa"/>
            <w:tcBorders>
              <w:left w:val="single" w:sz="4" w:space="0" w:color="000000"/>
              <w:bottom w:val="single" w:sz="4" w:space="0" w:color="000000"/>
            </w:tcBorders>
            <w:shd w:val="clear" w:color="auto" w:fill="FFFFFF"/>
          </w:tcPr>
          <w:p w:rsidR="007C25B3" w:rsidRPr="00FF51E7" w:rsidRDefault="007C25B3" w:rsidP="00630DB6">
            <w:pPr>
              <w:shd w:val="clear" w:color="auto" w:fill="FFFFFF" w:themeFill="background1"/>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CommodityTypeEnum</w:t>
            </w:r>
          </w:p>
        </w:tc>
        <w:tc>
          <w:tcPr>
            <w:tcW w:w="1597" w:type="dxa"/>
            <w:tcBorders>
              <w:left w:val="single" w:sz="4" w:space="0" w:color="000000"/>
              <w:bottom w:val="single" w:sz="4" w:space="0" w:color="000000"/>
            </w:tcBorders>
            <w:shd w:val="clear" w:color="auto" w:fill="FFFFFF"/>
          </w:tcPr>
          <w:p w:rsidR="007C25B3" w:rsidRPr="00FF51E7" w:rsidRDefault="007C25B3" w:rsidP="00630DB6">
            <w:pPr>
              <w:shd w:val="clear" w:color="auto" w:fill="FFFFFF" w:themeFill="background1"/>
              <w:spacing w:after="0"/>
              <w:rPr>
                <w:rFonts w:ascii="Times New Roman" w:hAnsi="Times New Roman"/>
                <w:color w:val="000000" w:themeColor="text1"/>
                <w:sz w:val="24"/>
                <w:szCs w:val="24"/>
                <w:highlight w:val="yellow"/>
              </w:rPr>
            </w:pPr>
            <w:r w:rsidRPr="00FF51E7">
              <w:rPr>
                <w:rFonts w:ascii="Times New Roman" w:hAnsi="Times New Roman"/>
                <w:color w:val="000000" w:themeColor="text1"/>
                <w:sz w:val="24"/>
                <w:szCs w:val="24"/>
                <w:highlight w:val="yellow"/>
              </w:rPr>
              <w:t>Да, с версии 2.0.4 для товаров с NTIN</w:t>
            </w:r>
          </w:p>
        </w:tc>
        <w:tc>
          <w:tcPr>
            <w:tcW w:w="2628" w:type="dxa"/>
            <w:tcBorders>
              <w:left w:val="single" w:sz="4" w:space="0" w:color="000000"/>
              <w:bottom w:val="single" w:sz="4" w:space="0" w:color="000000"/>
              <w:right w:val="single" w:sz="4" w:space="0" w:color="000000"/>
            </w:tcBorders>
            <w:shd w:val="clear" w:color="auto" w:fill="FFFFFF"/>
          </w:tcPr>
          <w:p w:rsidR="007C25B3" w:rsidRPr="007C25B3" w:rsidRDefault="007C25B3" w:rsidP="00630DB6">
            <w:pPr>
              <w:shd w:val="clear" w:color="auto" w:fill="FFFFFF" w:themeFill="background1"/>
              <w:spacing w:after="0"/>
              <w:rPr>
                <w:rFonts w:ascii="Times New Roman" w:hAnsi="Times New Roman"/>
                <w:color w:val="000000" w:themeColor="text1"/>
                <w:sz w:val="24"/>
                <w:szCs w:val="24"/>
              </w:rPr>
            </w:pPr>
            <w:r w:rsidRPr="00FF51E7">
              <w:rPr>
                <w:rFonts w:ascii="Times New Roman" w:hAnsi="Times New Roman"/>
                <w:color w:val="000000" w:themeColor="text1"/>
                <w:sz w:val="24"/>
                <w:szCs w:val="24"/>
                <w:highlight w:val="yellow"/>
              </w:rPr>
              <w:t>К какому типу (товару, работе или услуге) относится элемент списка</w:t>
            </w:r>
          </w:p>
        </w:tc>
      </w:tr>
      <w:tr w:rsidR="007C25B3" w:rsidRPr="00C005A3" w:rsidTr="006A11CF">
        <w:trPr>
          <w:trHeight w:val="320"/>
        </w:trPr>
        <w:tc>
          <w:tcPr>
            <w:tcW w:w="2077" w:type="dxa"/>
            <w:tcBorders>
              <w:left w:val="single" w:sz="4" w:space="0" w:color="000000"/>
              <w:bottom w:val="single" w:sz="4" w:space="0" w:color="000000"/>
            </w:tcBorders>
            <w:shd w:val="clear" w:color="auto" w:fill="FFFFFF"/>
          </w:tcPr>
          <w:p w:rsidR="007C25B3" w:rsidRPr="00C005A3" w:rsidRDefault="007C25B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auxiliary</w:t>
            </w:r>
          </w:p>
        </w:tc>
        <w:tc>
          <w:tcPr>
            <w:tcW w:w="1903" w:type="dxa"/>
            <w:tcBorders>
              <w:left w:val="single" w:sz="4" w:space="0" w:color="000000"/>
              <w:bottom w:val="single" w:sz="4" w:space="0" w:color="000000"/>
            </w:tcBorders>
            <w:shd w:val="clear" w:color="auto" w:fill="FFFFFF"/>
          </w:tcPr>
          <w:p w:rsidR="007C25B3" w:rsidRPr="00C005A3" w:rsidRDefault="007C25B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1867" w:type="dxa"/>
            <w:tcBorders>
              <w:left w:val="single" w:sz="4" w:space="0" w:color="000000"/>
              <w:bottom w:val="single" w:sz="4" w:space="0" w:color="000000"/>
            </w:tcBorders>
            <w:shd w:val="clear" w:color="auto" w:fill="FFFFFF"/>
          </w:tcPr>
          <w:p w:rsidR="007C25B3" w:rsidRPr="00C005A3" w:rsidRDefault="00CD2719" w:rsidP="00762838">
            <w:pPr>
              <w:spacing w:after="0"/>
            </w:pPr>
            <w:hyperlink w:anchor="KeyValuePair">
              <w:r w:rsidR="007C25B3" w:rsidRPr="00C005A3">
                <w:rPr>
                  <w:rFonts w:ascii="Times New Roman" w:hAnsi="Times New Roman"/>
                  <w:color w:val="000000" w:themeColor="text1"/>
                  <w:sz w:val="24"/>
                  <w:szCs w:val="24"/>
                </w:rPr>
                <w:t>KeyValuePair</w:t>
              </w:r>
            </w:hyperlink>
          </w:p>
        </w:tc>
        <w:tc>
          <w:tcPr>
            <w:tcW w:w="1597" w:type="dxa"/>
            <w:tcBorders>
              <w:left w:val="single" w:sz="4" w:space="0" w:color="000000"/>
              <w:bottom w:val="single" w:sz="4" w:space="0" w:color="000000"/>
            </w:tcBorders>
            <w:shd w:val="clear" w:color="auto" w:fill="FFFFFF"/>
          </w:tcPr>
          <w:p w:rsidR="007C25B3" w:rsidRPr="00C005A3" w:rsidRDefault="007C25B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0…n</w:t>
            </w:r>
          </w:p>
        </w:tc>
        <w:tc>
          <w:tcPr>
            <w:tcW w:w="2628" w:type="dxa"/>
            <w:tcBorders>
              <w:left w:val="single" w:sz="4" w:space="0" w:color="000000"/>
              <w:bottom w:val="single" w:sz="4" w:space="0" w:color="000000"/>
              <w:right w:val="single" w:sz="4" w:space="0" w:color="000000"/>
            </w:tcBorders>
            <w:shd w:val="clear" w:color="auto" w:fill="FFFFFF"/>
          </w:tcPr>
          <w:p w:rsidR="007C25B3" w:rsidRPr="00C005A3" w:rsidRDefault="007C25B3"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9958" w:type="dxa"/>
        <w:tblInd w:w="68" w:type="dxa"/>
        <w:tblCellMar>
          <w:left w:w="103" w:type="dxa"/>
        </w:tblCellMar>
        <w:tblLook w:val="0000" w:firstRow="0" w:lastRow="0" w:firstColumn="0" w:lastColumn="0" w:noHBand="0" w:noVBand="0"/>
      </w:tblPr>
      <w:tblGrid>
        <w:gridCol w:w="1065"/>
        <w:gridCol w:w="1903"/>
        <w:gridCol w:w="2723"/>
        <w:gridCol w:w="1600"/>
        <w:gridCol w:w="2667"/>
      </w:tblGrid>
      <w:tr w:rsidR="000A20F8" w:rsidRPr="00C005A3">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Модификатор стоимости (скидка/надбавка/сторно)  (</w:t>
            </w:r>
            <w:r w:rsidRPr="00C005A3">
              <w:rPr>
                <w:rFonts w:ascii="Times New Roman" w:hAnsi="Times New Roman"/>
                <w:b/>
                <w:i/>
                <w:color w:val="000000" w:themeColor="text1"/>
                <w:sz w:val="24"/>
                <w:szCs w:val="24"/>
                <w:lang w:val="en-US"/>
              </w:rPr>
              <w:t>TicketRequest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Modifier</w:t>
            </w:r>
            <w:r w:rsidRPr="00C005A3">
              <w:rPr>
                <w:rFonts w:ascii="Times New Roman" w:hAnsi="Times New Roman"/>
                <w:i/>
                <w:color w:val="000000" w:themeColor="text1"/>
                <w:sz w:val="24"/>
                <w:szCs w:val="24"/>
              </w:rPr>
              <w:t>)</w:t>
            </w:r>
          </w:p>
        </w:tc>
      </w:tr>
      <w:tr w:rsidR="000A20F8" w:rsidRPr="00C005A3">
        <w:tc>
          <w:tcPr>
            <w:tcW w:w="10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43" w:name="TicketRequest_Modofier"/>
            <w:bookmarkStart w:id="44" w:name="TicketRequest_Modifier"/>
            <w:bookmarkEnd w:id="43"/>
            <w:bookmarkEnd w:id="44"/>
            <w:r w:rsidRPr="00C005A3">
              <w:rPr>
                <w:rFonts w:ascii="Times New Roman" w:hAnsi="Times New Roman"/>
                <w:b/>
                <w:color w:val="000000" w:themeColor="text1"/>
                <w:sz w:val="24"/>
                <w:szCs w:val="24"/>
              </w:rPr>
              <w:t>Поле</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7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10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name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w:t>
            </w:r>
          </w:p>
        </w:tc>
        <w:tc>
          <w:tcPr>
            <w:tcW w:w="27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0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sum</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w:t>
            </w:r>
          </w:p>
        </w:tc>
        <w:tc>
          <w:tcPr>
            <w:tcW w:w="2722"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0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taxes</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налогов</w:t>
            </w:r>
          </w:p>
        </w:tc>
        <w:tc>
          <w:tcPr>
            <w:tcW w:w="27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TicketRequest::Tax</w:t>
            </w:r>
            <w:r w:rsidRPr="00C005A3">
              <w:rPr>
                <w:rFonts w:ascii="Times New Roman" w:hAnsi="Times New Roman"/>
                <w:color w:val="000000" w:themeColor="text1"/>
                <w:sz w:val="24"/>
                <w:szCs w:val="24"/>
                <w:lang w:val="en-US"/>
              </w:rPr>
              <w:t>&gt;</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6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 с определённым процентом должен встречаться не более одного раза.</w:t>
            </w:r>
          </w:p>
        </w:tc>
      </w:tr>
      <w:tr w:rsidR="000A20F8" w:rsidRPr="00C005A3">
        <w:tc>
          <w:tcPr>
            <w:tcW w:w="106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auxiliary</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2722" w:type="dxa"/>
            <w:tcBorders>
              <w:left w:val="single" w:sz="4" w:space="0" w:color="000000"/>
              <w:bottom w:val="single" w:sz="4" w:space="0" w:color="000000"/>
            </w:tcBorders>
            <w:shd w:val="clear" w:color="auto" w:fill="FFFFFF"/>
          </w:tcPr>
          <w:p w:rsidR="000A20F8" w:rsidRPr="00C005A3" w:rsidRDefault="00CD2719" w:rsidP="00762838">
            <w:pPr>
              <w:spacing w:after="0"/>
            </w:pPr>
            <w:hyperlink w:anchor="KeyValuePair">
              <w:r w:rsidR="00CF5CD2" w:rsidRPr="00C005A3">
                <w:rPr>
                  <w:rFonts w:ascii="Times New Roman" w:hAnsi="Times New Roman"/>
                  <w:color w:val="000000" w:themeColor="text1"/>
                  <w:sz w:val="24"/>
                  <w:szCs w:val="24"/>
                  <w:lang w:val="en-US"/>
                </w:rPr>
                <w:t>KeyValuePair</w:t>
              </w:r>
            </w:hyperlink>
          </w:p>
        </w:tc>
        <w:tc>
          <w:tcPr>
            <w:tcW w:w="1600"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668"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AD742D" w:rsidRPr="00C005A3" w:rsidRDefault="00AD742D" w:rsidP="00762838">
      <w:pPr>
        <w:rPr>
          <w:rFonts w:ascii="Times New Roman" w:hAnsi="Times New Roman"/>
          <w:color w:val="000000" w:themeColor="text1"/>
          <w:sz w:val="24"/>
          <w:szCs w:val="24"/>
        </w:rPr>
      </w:pPr>
    </w:p>
    <w:tbl>
      <w:tblPr>
        <w:tblW w:w="9958" w:type="dxa"/>
        <w:tblInd w:w="68" w:type="dxa"/>
        <w:tblCellMar>
          <w:left w:w="103" w:type="dxa"/>
        </w:tblCellMar>
        <w:tblLook w:val="0000" w:firstRow="0" w:lastRow="0" w:firstColumn="0" w:lastColumn="0" w:noHBand="0" w:noVBand="0"/>
      </w:tblPr>
      <w:tblGrid>
        <w:gridCol w:w="2571"/>
        <w:gridCol w:w="1838"/>
        <w:gridCol w:w="2340"/>
        <w:gridCol w:w="1605"/>
        <w:gridCol w:w="1604"/>
      </w:tblGrid>
      <w:tr w:rsidR="000A20F8" w:rsidRPr="00C005A3">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Оплата(</w:t>
            </w:r>
            <w:r w:rsidRPr="00C005A3">
              <w:rPr>
                <w:rFonts w:ascii="Times New Roman" w:hAnsi="Times New Roman"/>
                <w:b/>
                <w:i/>
                <w:color w:val="000000" w:themeColor="text1"/>
                <w:sz w:val="24"/>
                <w:szCs w:val="24"/>
                <w:lang w:val="en-US"/>
              </w:rPr>
              <w:t>TicketRequest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Payment</w:t>
            </w:r>
            <w:r w:rsidRPr="00C005A3">
              <w:rPr>
                <w:rFonts w:ascii="Times New Roman" w:hAnsi="Times New Roman"/>
                <w:i/>
                <w:color w:val="000000" w:themeColor="text1"/>
                <w:sz w:val="24"/>
                <w:szCs w:val="24"/>
              </w:rPr>
              <w:t>)</w:t>
            </w:r>
          </w:p>
        </w:tc>
      </w:tr>
      <w:tr w:rsidR="000A20F8" w:rsidRPr="00C005A3" w:rsidTr="00AD742D">
        <w:tc>
          <w:tcPr>
            <w:tcW w:w="25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AD742D">
        <w:tc>
          <w:tcPr>
            <w:tcW w:w="25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18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оплаты</w:t>
            </w:r>
          </w:p>
        </w:tc>
        <w:tc>
          <w:tcPr>
            <w:tcW w:w="234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PaymentTypeEnum">
              <w:r w:rsidR="00CF5CD2" w:rsidRPr="00C005A3">
                <w:rPr>
                  <w:rFonts w:ascii="Times New Roman" w:hAnsi="Times New Roman"/>
                  <w:color w:val="000000" w:themeColor="text1"/>
                  <w:sz w:val="24"/>
                  <w:szCs w:val="24"/>
                  <w:lang w:val="en-US"/>
                </w:rPr>
                <w:t>PaymentTypeEnum</w:t>
              </w:r>
            </w:hyperlink>
          </w:p>
        </w:tc>
        <w:tc>
          <w:tcPr>
            <w:tcW w:w="16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AD742D">
        <w:tc>
          <w:tcPr>
            <w:tcW w:w="25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sum</w:t>
            </w:r>
          </w:p>
        </w:tc>
        <w:tc>
          <w:tcPr>
            <w:tcW w:w="18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Уплаченная сумма</w:t>
            </w:r>
          </w:p>
        </w:tc>
        <w:tc>
          <w:tcPr>
            <w:tcW w:w="234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AD742D" w:rsidRPr="00C005A3" w:rsidTr="00AD742D">
        <w:tc>
          <w:tcPr>
            <w:tcW w:w="2571"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card_payment_fields</w:t>
            </w:r>
          </w:p>
        </w:tc>
        <w:tc>
          <w:tcPr>
            <w:tcW w:w="1838"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Реквизиты оплаты картой</w:t>
            </w:r>
          </w:p>
        </w:tc>
        <w:tc>
          <w:tcPr>
            <w:tcW w:w="2340"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sz w:val="24"/>
                <w:szCs w:val="24"/>
              </w:rPr>
            </w:pPr>
            <w:r w:rsidRPr="00C005A3">
              <w:rPr>
                <w:rFonts w:ascii="Times New Roman" w:hAnsi="Times New Roman"/>
                <w:sz w:val="24"/>
                <w:szCs w:val="24"/>
              </w:rPr>
              <w:t>CardPaymentFields</w:t>
            </w:r>
          </w:p>
        </w:tc>
        <w:tc>
          <w:tcPr>
            <w:tcW w:w="1605"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AD742D" w:rsidRPr="00C005A3" w:rsidRDefault="00AD742D" w:rsidP="00762838">
            <w:pPr>
              <w:snapToGrid w:val="0"/>
              <w:spacing w:after="0"/>
              <w:rPr>
                <w:rFonts w:ascii="Times New Roman" w:hAnsi="Times New Roman"/>
                <w:color w:val="000000" w:themeColor="text1"/>
                <w:sz w:val="24"/>
                <w:szCs w:val="24"/>
                <w:lang w:val="en-US"/>
              </w:rPr>
            </w:pPr>
            <w:bookmarkStart w:id="45" w:name="_GoBack_Copy_2"/>
            <w:bookmarkEnd w:id="45"/>
          </w:p>
        </w:tc>
      </w:tr>
      <w:tr w:rsidR="00AD742D" w:rsidRPr="00C005A3" w:rsidTr="00AD742D">
        <w:tc>
          <w:tcPr>
            <w:tcW w:w="2571"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mobile_payments_fields</w:t>
            </w:r>
          </w:p>
        </w:tc>
        <w:tc>
          <w:tcPr>
            <w:tcW w:w="1838"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Реквизиты мобильного платежа</w:t>
            </w:r>
          </w:p>
        </w:tc>
        <w:tc>
          <w:tcPr>
            <w:tcW w:w="2340"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rPr>
                <w:rFonts w:ascii="Times New Roman" w:hAnsi="Times New Roman"/>
                <w:sz w:val="24"/>
                <w:szCs w:val="24"/>
              </w:rPr>
            </w:pPr>
            <w:r w:rsidRPr="00C005A3">
              <w:rPr>
                <w:rFonts w:ascii="Times New Roman" w:hAnsi="Times New Roman"/>
                <w:sz w:val="24"/>
                <w:szCs w:val="24"/>
              </w:rPr>
              <w:t>MobilePaymentFields</w:t>
            </w:r>
          </w:p>
        </w:tc>
        <w:tc>
          <w:tcPr>
            <w:tcW w:w="1605" w:type="dxa"/>
            <w:tcBorders>
              <w:top w:val="single" w:sz="4" w:space="0" w:color="000000"/>
              <w:left w:val="single" w:sz="4" w:space="0" w:color="000000"/>
              <w:bottom w:val="single" w:sz="4" w:space="0" w:color="000000"/>
            </w:tcBorders>
            <w:shd w:val="clear" w:color="auto" w:fill="FFFFFF"/>
          </w:tcPr>
          <w:p w:rsidR="00AD742D" w:rsidRPr="00C005A3" w:rsidRDefault="00AD742D"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04" w:type="dxa"/>
            <w:tcBorders>
              <w:top w:val="single" w:sz="4" w:space="0" w:color="000000"/>
              <w:left w:val="single" w:sz="4" w:space="0" w:color="000000"/>
              <w:bottom w:val="single" w:sz="4" w:space="0" w:color="000000"/>
              <w:right w:val="single" w:sz="4" w:space="0" w:color="000000"/>
            </w:tcBorders>
            <w:shd w:val="clear" w:color="auto" w:fill="FFFFFF"/>
          </w:tcPr>
          <w:p w:rsidR="00AD742D" w:rsidRPr="00C005A3" w:rsidRDefault="00AD742D"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bookmarkStart w:id="46" w:name="TicketRequest_Payment"/>
      <w:bookmarkEnd w:id="46"/>
    </w:p>
    <w:tbl>
      <w:tblPr>
        <w:tblW w:w="9958" w:type="dxa"/>
        <w:tblInd w:w="68" w:type="dxa"/>
        <w:tblLayout w:type="fixed"/>
        <w:tblCellMar>
          <w:left w:w="103" w:type="dxa"/>
        </w:tblCellMar>
        <w:tblLook w:val="0000" w:firstRow="0" w:lastRow="0" w:firstColumn="0" w:lastColumn="0" w:noHBand="0" w:noVBand="0"/>
      </w:tblPr>
      <w:tblGrid>
        <w:gridCol w:w="1628"/>
        <w:gridCol w:w="2406"/>
        <w:gridCol w:w="2230"/>
        <w:gridCol w:w="1318"/>
        <w:gridCol w:w="2376"/>
      </w:tblGrid>
      <w:tr w:rsidR="0027545C" w:rsidRPr="00C6525C" w:rsidTr="00874CAC">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27545C" w:rsidRPr="00C005A3" w:rsidRDefault="0027545C"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Реквизиты</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оплаты</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картой</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TicketRequest::Payment::CardPaymentFields</w:t>
            </w:r>
            <w:r w:rsidRPr="00C005A3">
              <w:rPr>
                <w:rFonts w:ascii="Times New Roman" w:hAnsi="Times New Roman"/>
                <w:i/>
                <w:color w:val="000000" w:themeColor="text1"/>
                <w:sz w:val="24"/>
                <w:szCs w:val="24"/>
                <w:lang w:val="en-US"/>
              </w:rPr>
              <w:t>)</w:t>
            </w:r>
          </w:p>
        </w:tc>
      </w:tr>
      <w:tr w:rsidR="0027545C" w:rsidRPr="00C005A3" w:rsidTr="00874CAC">
        <w:tc>
          <w:tcPr>
            <w:tcW w:w="1628"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06"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30"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318"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27545C" w:rsidRPr="00C005A3" w:rsidTr="00874CAC">
        <w:tc>
          <w:tcPr>
            <w:tcW w:w="1628" w:type="dxa"/>
            <w:tcBorders>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pos_terminal_id</w:t>
            </w:r>
          </w:p>
        </w:tc>
        <w:tc>
          <w:tcPr>
            <w:tcW w:w="2406" w:type="dxa"/>
            <w:tcBorders>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Уникальный идентификатор терминала</w:t>
            </w:r>
          </w:p>
        </w:tc>
        <w:tc>
          <w:tcPr>
            <w:tcW w:w="2230" w:type="dxa"/>
            <w:tcBorders>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sz w:val="24"/>
                <w:szCs w:val="24"/>
              </w:rPr>
            </w:pPr>
            <w:r w:rsidRPr="00C005A3">
              <w:rPr>
                <w:rFonts w:ascii="Times New Roman" w:hAnsi="Times New Roman"/>
                <w:sz w:val="24"/>
                <w:szCs w:val="24"/>
              </w:rPr>
              <w:t>String</w:t>
            </w:r>
          </w:p>
        </w:tc>
        <w:tc>
          <w:tcPr>
            <w:tcW w:w="1318" w:type="dxa"/>
            <w:tcBorders>
              <w:left w:val="single" w:sz="4" w:space="0" w:color="000000"/>
              <w:bottom w:val="single" w:sz="4" w:space="0" w:color="000000"/>
            </w:tcBorders>
            <w:shd w:val="clear" w:color="auto" w:fill="FFFFFF"/>
          </w:tcPr>
          <w:p w:rsidR="0027545C" w:rsidRPr="00C005A3" w:rsidRDefault="00914917" w:rsidP="00762838">
            <w:pPr>
              <w:spacing w:after="0"/>
              <w:jc w:val="center"/>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 xml:space="preserve">Нет </w:t>
            </w:r>
          </w:p>
        </w:tc>
        <w:tc>
          <w:tcPr>
            <w:tcW w:w="2376" w:type="dxa"/>
            <w:tcBorders>
              <w:left w:val="single" w:sz="4" w:space="0" w:color="000000"/>
              <w:bottom w:val="single" w:sz="4" w:space="0" w:color="000000"/>
              <w:right w:val="single" w:sz="4" w:space="0" w:color="000000"/>
            </w:tcBorders>
            <w:shd w:val="clear" w:color="auto" w:fill="FFFFFF"/>
          </w:tcPr>
          <w:p w:rsidR="0027545C" w:rsidRPr="00C005A3" w:rsidRDefault="0027545C" w:rsidP="00762838">
            <w:pPr>
              <w:snapToGrid w:val="0"/>
              <w:spacing w:after="0"/>
              <w:rPr>
                <w:rFonts w:ascii="Times New Roman" w:hAnsi="Times New Roman"/>
                <w:color w:val="000000" w:themeColor="text1"/>
                <w:sz w:val="24"/>
                <w:szCs w:val="24"/>
                <w:lang w:val="en-US"/>
              </w:rPr>
            </w:pPr>
          </w:p>
        </w:tc>
      </w:tr>
      <w:tr w:rsidR="00914917" w:rsidRPr="00C005A3" w:rsidTr="00874CAC">
        <w:tc>
          <w:tcPr>
            <w:tcW w:w="1628" w:type="dxa"/>
            <w:tcBorders>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bookmarkStart w:id="47" w:name="TicketRequest_Payment_Copy_1"/>
            <w:bookmarkEnd w:id="47"/>
            <w:r w:rsidRPr="00C005A3">
              <w:rPr>
                <w:rFonts w:ascii="Times New Roman" w:hAnsi="Times New Roman"/>
                <w:color w:val="000000" w:themeColor="text1"/>
                <w:sz w:val="24"/>
                <w:szCs w:val="24"/>
              </w:rPr>
              <w:t>pos_card_type</w:t>
            </w:r>
          </w:p>
          <w:p w:rsidR="00914917" w:rsidRPr="00C005A3" w:rsidRDefault="00914917" w:rsidP="00762838">
            <w:pPr>
              <w:spacing w:after="0"/>
              <w:rPr>
                <w:rFonts w:ascii="Times New Roman" w:hAnsi="Times New Roman"/>
                <w:color w:val="000000" w:themeColor="text1"/>
                <w:sz w:val="24"/>
                <w:szCs w:val="24"/>
              </w:rPr>
            </w:pPr>
          </w:p>
        </w:tc>
        <w:tc>
          <w:tcPr>
            <w:tcW w:w="2406" w:type="dxa"/>
            <w:tcBorders>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Тип карты </w:t>
            </w:r>
          </w:p>
        </w:tc>
        <w:tc>
          <w:tcPr>
            <w:tcW w:w="2230" w:type="dxa"/>
            <w:tcBorders>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sz w:val="24"/>
                <w:szCs w:val="24"/>
              </w:rPr>
            </w:pPr>
            <w:r w:rsidRPr="00C005A3">
              <w:rPr>
                <w:rFonts w:ascii="Times New Roman" w:hAnsi="Times New Roman"/>
                <w:sz w:val="24"/>
                <w:szCs w:val="24"/>
              </w:rPr>
              <w:t>String</w:t>
            </w:r>
          </w:p>
        </w:tc>
        <w:tc>
          <w:tcPr>
            <w:tcW w:w="1318" w:type="dxa"/>
            <w:tcBorders>
              <w:left w:val="single" w:sz="4" w:space="0" w:color="000000"/>
              <w:bottom w:val="single" w:sz="4" w:space="0" w:color="000000"/>
            </w:tcBorders>
            <w:shd w:val="clear" w:color="auto" w:fill="FFFFFF"/>
          </w:tcPr>
          <w:p w:rsidR="00914917" w:rsidRPr="00C005A3" w:rsidRDefault="00914917" w:rsidP="00762838">
            <w:pPr>
              <w:jc w:val="center"/>
            </w:pPr>
            <w:r w:rsidRPr="00C005A3">
              <w:rPr>
                <w:rFonts w:ascii="Times New Roman" w:hAnsi="Times New Roman"/>
                <w:color w:val="000000" w:themeColor="text1"/>
                <w:sz w:val="24"/>
                <w:szCs w:val="24"/>
                <w:lang w:val="kk-KZ"/>
              </w:rPr>
              <w:t>Нет</w:t>
            </w:r>
          </w:p>
        </w:tc>
        <w:tc>
          <w:tcPr>
            <w:tcW w:w="2376" w:type="dxa"/>
            <w:tcBorders>
              <w:left w:val="single" w:sz="4" w:space="0" w:color="000000"/>
              <w:bottom w:val="single" w:sz="4" w:space="0" w:color="000000"/>
              <w:right w:val="single" w:sz="4" w:space="0" w:color="000000"/>
            </w:tcBorders>
            <w:shd w:val="clear" w:color="auto" w:fill="FFFFFF"/>
          </w:tcPr>
          <w:p w:rsidR="00914917" w:rsidRPr="00C005A3" w:rsidRDefault="00914917" w:rsidP="00762838">
            <w:pPr>
              <w:snapToGrid w:val="0"/>
              <w:spacing w:after="0"/>
              <w:rPr>
                <w:rFonts w:ascii="Times New Roman" w:hAnsi="Times New Roman"/>
                <w:color w:val="000000" w:themeColor="text1"/>
                <w:sz w:val="24"/>
                <w:szCs w:val="24"/>
                <w:lang w:val="en-US"/>
              </w:rPr>
            </w:pPr>
            <w:bookmarkStart w:id="48" w:name="_GoBack_Copy_1"/>
            <w:bookmarkEnd w:id="48"/>
          </w:p>
        </w:tc>
      </w:tr>
      <w:tr w:rsidR="00914917" w:rsidRPr="00C005A3" w:rsidTr="00874CAC">
        <w:tc>
          <w:tcPr>
            <w:tcW w:w="162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pos_autorization_code</w:t>
            </w:r>
          </w:p>
          <w:p w:rsidR="00914917" w:rsidRPr="00C005A3" w:rsidRDefault="00914917" w:rsidP="00762838">
            <w:pPr>
              <w:spacing w:after="0"/>
              <w:rPr>
                <w:rFonts w:ascii="Times New Roman" w:hAnsi="Times New Roman"/>
                <w:color w:val="000000" w:themeColor="text1"/>
                <w:sz w:val="24"/>
                <w:szCs w:val="24"/>
              </w:rPr>
            </w:pPr>
          </w:p>
        </w:tc>
        <w:tc>
          <w:tcPr>
            <w:tcW w:w="2406"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авторизации</w:t>
            </w:r>
          </w:p>
        </w:tc>
        <w:tc>
          <w:tcPr>
            <w:tcW w:w="2230"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sz w:val="24"/>
                <w:szCs w:val="24"/>
              </w:rPr>
            </w:pPr>
            <w:r w:rsidRPr="00C005A3">
              <w:rPr>
                <w:rFonts w:ascii="Times New Roman" w:hAnsi="Times New Roman"/>
                <w:sz w:val="24"/>
                <w:szCs w:val="24"/>
              </w:rPr>
              <w:t>Uint32</w:t>
            </w:r>
          </w:p>
        </w:tc>
        <w:tc>
          <w:tcPr>
            <w:tcW w:w="131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914917" w:rsidRPr="00C005A3" w:rsidRDefault="00914917" w:rsidP="00762838">
            <w:pPr>
              <w:snapToGrid w:val="0"/>
              <w:spacing w:after="0"/>
              <w:rPr>
                <w:rFonts w:ascii="Times New Roman" w:hAnsi="Times New Roman"/>
                <w:color w:val="000000" w:themeColor="text1"/>
                <w:sz w:val="24"/>
                <w:szCs w:val="24"/>
              </w:rPr>
            </w:pPr>
          </w:p>
        </w:tc>
      </w:tr>
      <w:tr w:rsidR="00914917" w:rsidRPr="00C005A3" w:rsidTr="00874CAC">
        <w:tc>
          <w:tcPr>
            <w:tcW w:w="162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pos_rrn</w:t>
            </w:r>
          </w:p>
        </w:tc>
        <w:tc>
          <w:tcPr>
            <w:tcW w:w="2406"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Уникальное значения номера операции (Reference</w:t>
            </w:r>
          </w:p>
          <w:p w:rsidR="00200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Number)</w:t>
            </w:r>
          </w:p>
        </w:tc>
        <w:tc>
          <w:tcPr>
            <w:tcW w:w="2230" w:type="dxa"/>
            <w:tcBorders>
              <w:top w:val="single" w:sz="4" w:space="0" w:color="000000"/>
              <w:left w:val="single" w:sz="4" w:space="0" w:color="000000"/>
              <w:bottom w:val="single" w:sz="4" w:space="0" w:color="000000"/>
            </w:tcBorders>
            <w:shd w:val="clear" w:color="auto" w:fill="FFFFFF"/>
          </w:tcPr>
          <w:p w:rsidR="00914917" w:rsidRPr="00C005A3" w:rsidRDefault="007F5F3A" w:rsidP="00762838">
            <w:pPr>
              <w:spacing w:after="0"/>
              <w:rPr>
                <w:rFonts w:ascii="Times New Roman" w:hAnsi="Times New Roman"/>
                <w:sz w:val="24"/>
                <w:szCs w:val="24"/>
                <w:lang w:val="en-US"/>
              </w:rPr>
            </w:pPr>
            <w:r w:rsidRPr="00C005A3">
              <w:rPr>
                <w:rFonts w:ascii="Times New Roman" w:hAnsi="Times New Roman"/>
                <w:sz w:val="24"/>
                <w:szCs w:val="24"/>
              </w:rPr>
              <w:t>Uint</w:t>
            </w:r>
            <w:r w:rsidRPr="00C005A3">
              <w:rPr>
                <w:rFonts w:ascii="Times New Roman" w:hAnsi="Times New Roman"/>
                <w:sz w:val="24"/>
                <w:szCs w:val="24"/>
                <w:lang w:val="en-US"/>
              </w:rPr>
              <w:t>64</w:t>
            </w:r>
          </w:p>
        </w:tc>
        <w:tc>
          <w:tcPr>
            <w:tcW w:w="131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914917" w:rsidRPr="00C005A3" w:rsidRDefault="00914917" w:rsidP="00762838">
            <w:pPr>
              <w:snapToGrid w:val="0"/>
              <w:spacing w:after="0"/>
              <w:rPr>
                <w:rFonts w:ascii="Times New Roman" w:hAnsi="Times New Roman"/>
                <w:color w:val="000000" w:themeColor="text1"/>
                <w:sz w:val="24"/>
                <w:szCs w:val="24"/>
              </w:rPr>
            </w:pPr>
          </w:p>
        </w:tc>
      </w:tr>
      <w:tr w:rsidR="00914917" w:rsidRPr="00C005A3" w:rsidTr="00200917">
        <w:trPr>
          <w:trHeight w:val="692"/>
        </w:trPr>
        <w:tc>
          <w:tcPr>
            <w:tcW w:w="1628" w:type="dxa"/>
            <w:tcBorders>
              <w:top w:val="single" w:sz="4" w:space="0" w:color="000000"/>
              <w:left w:val="single" w:sz="4" w:space="0" w:color="000000"/>
              <w:bottom w:val="single" w:sz="4" w:space="0" w:color="000000"/>
            </w:tcBorders>
            <w:shd w:val="clear" w:color="auto" w:fill="FFFFFF"/>
          </w:tcPr>
          <w:p w:rsidR="00200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pos_receipt_number</w:t>
            </w:r>
          </w:p>
          <w:p w:rsidR="00200917" w:rsidRPr="00C005A3" w:rsidRDefault="00200917" w:rsidP="00762838">
            <w:pPr>
              <w:spacing w:after="0"/>
              <w:rPr>
                <w:rFonts w:ascii="Times New Roman" w:hAnsi="Times New Roman"/>
                <w:color w:val="000000" w:themeColor="text1"/>
                <w:sz w:val="24"/>
                <w:szCs w:val="24"/>
              </w:rPr>
            </w:pPr>
          </w:p>
        </w:tc>
        <w:tc>
          <w:tcPr>
            <w:tcW w:w="2406" w:type="dxa"/>
            <w:tcBorders>
              <w:top w:val="single" w:sz="4" w:space="0" w:color="000000"/>
              <w:left w:val="single" w:sz="4" w:space="0" w:color="000000"/>
              <w:bottom w:val="single" w:sz="4" w:space="0" w:color="000000"/>
            </w:tcBorders>
            <w:shd w:val="clear" w:color="auto" w:fill="FFFFFF"/>
          </w:tcPr>
          <w:p w:rsidR="00200917" w:rsidRPr="00C005A3" w:rsidRDefault="00914917"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чека в системе банка</w:t>
            </w:r>
          </w:p>
        </w:tc>
        <w:tc>
          <w:tcPr>
            <w:tcW w:w="2230" w:type="dxa"/>
            <w:tcBorders>
              <w:top w:val="single" w:sz="4" w:space="0" w:color="000000"/>
              <w:left w:val="single" w:sz="4" w:space="0" w:color="000000"/>
              <w:bottom w:val="single" w:sz="4" w:space="0" w:color="000000"/>
            </w:tcBorders>
            <w:shd w:val="clear" w:color="auto" w:fill="FFFFFF"/>
          </w:tcPr>
          <w:p w:rsidR="00914917" w:rsidRPr="00C005A3" w:rsidRDefault="007C25B3" w:rsidP="00762838">
            <w:pPr>
              <w:spacing w:after="0"/>
              <w:rPr>
                <w:rFonts w:ascii="Times New Roman" w:hAnsi="Times New Roman"/>
                <w:sz w:val="24"/>
                <w:szCs w:val="24"/>
              </w:rPr>
            </w:pPr>
            <w:r>
              <w:rPr>
                <w:rFonts w:ascii="Times New Roman" w:hAnsi="Times New Roman"/>
                <w:sz w:val="24"/>
                <w:szCs w:val="24"/>
              </w:rPr>
              <w:t>Uint64</w:t>
            </w:r>
          </w:p>
        </w:tc>
        <w:tc>
          <w:tcPr>
            <w:tcW w:w="1318" w:type="dxa"/>
            <w:tcBorders>
              <w:top w:val="single" w:sz="4" w:space="0" w:color="000000"/>
              <w:left w:val="single" w:sz="4" w:space="0" w:color="000000"/>
              <w:bottom w:val="single" w:sz="4" w:space="0" w:color="000000"/>
            </w:tcBorders>
            <w:shd w:val="clear" w:color="auto" w:fill="FFFFFF"/>
          </w:tcPr>
          <w:p w:rsidR="00914917" w:rsidRPr="00C005A3" w:rsidRDefault="00914917"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914917" w:rsidRPr="00C005A3" w:rsidRDefault="00914917" w:rsidP="00762838">
            <w:pPr>
              <w:snapToGrid w:val="0"/>
              <w:spacing w:after="0"/>
              <w:rPr>
                <w:rFonts w:ascii="Times New Roman" w:hAnsi="Times New Roman"/>
                <w:color w:val="000000" w:themeColor="text1"/>
                <w:sz w:val="24"/>
                <w:szCs w:val="24"/>
              </w:rPr>
            </w:pPr>
          </w:p>
        </w:tc>
      </w:tr>
    </w:tbl>
    <w:p w:rsidR="003D322C" w:rsidRPr="00C005A3" w:rsidRDefault="003D322C" w:rsidP="00762838">
      <w:pPr>
        <w:rPr>
          <w:rFonts w:ascii="Times New Roman" w:hAnsi="Times New Roman"/>
          <w:color w:val="000000" w:themeColor="text1"/>
          <w:sz w:val="24"/>
          <w:szCs w:val="24"/>
        </w:rPr>
      </w:pPr>
    </w:p>
    <w:tbl>
      <w:tblPr>
        <w:tblW w:w="9958" w:type="dxa"/>
        <w:tblInd w:w="68" w:type="dxa"/>
        <w:tblLayout w:type="fixed"/>
        <w:tblCellMar>
          <w:left w:w="103" w:type="dxa"/>
        </w:tblCellMar>
        <w:tblLook w:val="0000" w:firstRow="0" w:lastRow="0" w:firstColumn="0" w:lastColumn="0" w:noHBand="0" w:noVBand="0"/>
      </w:tblPr>
      <w:tblGrid>
        <w:gridCol w:w="1628"/>
        <w:gridCol w:w="2406"/>
        <w:gridCol w:w="2230"/>
        <w:gridCol w:w="1318"/>
        <w:gridCol w:w="2376"/>
      </w:tblGrid>
      <w:tr w:rsidR="0027545C" w:rsidRPr="00C6525C" w:rsidTr="00874CAC">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27545C" w:rsidRPr="00C005A3" w:rsidRDefault="0027545C"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Реквизиты</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мобильного</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платежа</w:t>
            </w:r>
            <w:r w:rsidRPr="00C005A3">
              <w:rPr>
                <w:rFonts w:ascii="Times New Roman" w:hAnsi="Times New Roman"/>
                <w:i/>
                <w:color w:val="000000" w:themeColor="text1"/>
                <w:sz w:val="24"/>
                <w:szCs w:val="24"/>
                <w:lang w:val="en-US"/>
              </w:rPr>
              <w:t>(</w:t>
            </w:r>
            <w:r w:rsidRPr="00C005A3">
              <w:rPr>
                <w:rFonts w:ascii="Times New Roman" w:hAnsi="Times New Roman"/>
                <w:b/>
                <w:i/>
                <w:color w:val="000000" w:themeColor="text1"/>
                <w:sz w:val="24"/>
                <w:szCs w:val="24"/>
                <w:lang w:val="en-US"/>
              </w:rPr>
              <w:t>TicketRequest::Payment::MobilePaymentFields</w:t>
            </w:r>
            <w:r w:rsidRPr="00C005A3">
              <w:rPr>
                <w:rFonts w:ascii="Times New Roman" w:hAnsi="Times New Roman"/>
                <w:i/>
                <w:color w:val="000000" w:themeColor="text1"/>
                <w:sz w:val="24"/>
                <w:szCs w:val="24"/>
                <w:lang w:val="en-US"/>
              </w:rPr>
              <w:t>)</w:t>
            </w:r>
          </w:p>
        </w:tc>
      </w:tr>
      <w:tr w:rsidR="0027545C" w:rsidRPr="00C005A3" w:rsidTr="00874CAC">
        <w:tc>
          <w:tcPr>
            <w:tcW w:w="1628"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06"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30"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318" w:type="dxa"/>
            <w:tcBorders>
              <w:top w:val="single" w:sz="4" w:space="0" w:color="000000"/>
              <w:left w:val="single" w:sz="4" w:space="0" w:color="000000"/>
              <w:bottom w:val="single" w:sz="4" w:space="0" w:color="000000"/>
            </w:tcBorders>
            <w:shd w:val="clear" w:color="auto" w:fill="FFFFFF"/>
          </w:tcPr>
          <w:p w:rsidR="0027545C" w:rsidRPr="00C005A3" w:rsidRDefault="0027545C"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27545C" w:rsidRPr="00C005A3" w:rsidRDefault="0027545C"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4057B8" w:rsidRPr="00C005A3" w:rsidTr="00874CAC">
        <w:tc>
          <w:tcPr>
            <w:tcW w:w="1628"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qr_type</w:t>
            </w:r>
          </w:p>
        </w:tc>
        <w:tc>
          <w:tcPr>
            <w:tcW w:w="2406"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оплаты QR</w:t>
            </w:r>
          </w:p>
        </w:tc>
        <w:tc>
          <w:tcPr>
            <w:tcW w:w="2230"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sz w:val="24"/>
                <w:szCs w:val="24"/>
              </w:rPr>
            </w:pPr>
            <w:r w:rsidRPr="00C005A3">
              <w:rPr>
                <w:rFonts w:ascii="Times New Roman" w:hAnsi="Times New Roman"/>
                <w:sz w:val="24"/>
                <w:szCs w:val="24"/>
              </w:rPr>
              <w:t>String</w:t>
            </w:r>
          </w:p>
        </w:tc>
        <w:tc>
          <w:tcPr>
            <w:tcW w:w="1318"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4057B8" w:rsidRPr="00C005A3" w:rsidRDefault="004057B8" w:rsidP="00762838">
            <w:pPr>
              <w:snapToGrid w:val="0"/>
              <w:spacing w:after="0"/>
              <w:rPr>
                <w:rFonts w:ascii="Times New Roman" w:hAnsi="Times New Roman"/>
                <w:color w:val="000000" w:themeColor="text1"/>
                <w:sz w:val="24"/>
                <w:szCs w:val="24"/>
              </w:rPr>
            </w:pPr>
          </w:p>
        </w:tc>
      </w:tr>
      <w:tr w:rsidR="004057B8" w:rsidRPr="00C005A3" w:rsidTr="00874CAC">
        <w:tc>
          <w:tcPr>
            <w:tcW w:w="1628"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qr_id</w:t>
            </w:r>
          </w:p>
        </w:tc>
        <w:tc>
          <w:tcPr>
            <w:tcW w:w="2406"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Уникальный идентификатор платежа QR</w:t>
            </w:r>
          </w:p>
        </w:tc>
        <w:tc>
          <w:tcPr>
            <w:tcW w:w="2230"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spacing w:after="0"/>
              <w:rPr>
                <w:rFonts w:ascii="Times New Roman" w:hAnsi="Times New Roman"/>
                <w:sz w:val="24"/>
                <w:szCs w:val="24"/>
              </w:rPr>
            </w:pPr>
            <w:r w:rsidRPr="00C005A3">
              <w:rPr>
                <w:rFonts w:ascii="Times New Roman" w:hAnsi="Times New Roman"/>
                <w:sz w:val="24"/>
                <w:szCs w:val="24"/>
              </w:rPr>
              <w:t>String</w:t>
            </w:r>
          </w:p>
        </w:tc>
        <w:tc>
          <w:tcPr>
            <w:tcW w:w="1318" w:type="dxa"/>
            <w:tcBorders>
              <w:top w:val="single" w:sz="4" w:space="0" w:color="000000"/>
              <w:left w:val="single" w:sz="4" w:space="0" w:color="000000"/>
              <w:bottom w:val="single" w:sz="4" w:space="0" w:color="000000"/>
            </w:tcBorders>
            <w:shd w:val="clear" w:color="auto" w:fill="FFFFFF"/>
          </w:tcPr>
          <w:p w:rsidR="004057B8" w:rsidRPr="00C005A3" w:rsidRDefault="004057B8" w:rsidP="00762838">
            <w:pPr>
              <w:jc w:val="center"/>
            </w:pPr>
            <w:r w:rsidRPr="00C005A3">
              <w:rPr>
                <w:rFonts w:ascii="Times New Roman" w:hAnsi="Times New Roman"/>
                <w:color w:val="000000" w:themeColor="text1"/>
                <w:sz w:val="24"/>
                <w:szCs w:val="24"/>
                <w:lang w:val="kk-KZ"/>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4057B8" w:rsidRPr="00C005A3" w:rsidRDefault="004057B8" w:rsidP="00762838">
            <w:pPr>
              <w:snapToGrid w:val="0"/>
              <w:spacing w:after="0"/>
              <w:rPr>
                <w:rFonts w:ascii="Times New Roman" w:hAnsi="Times New Roman"/>
                <w:color w:val="000000" w:themeColor="text1"/>
                <w:sz w:val="24"/>
                <w:szCs w:val="24"/>
              </w:rPr>
            </w:pPr>
          </w:p>
        </w:tc>
      </w:tr>
    </w:tbl>
    <w:p w:rsidR="00B214C1" w:rsidRPr="00C005A3" w:rsidRDefault="00B214C1" w:rsidP="00762838">
      <w:pPr>
        <w:spacing w:after="0"/>
        <w:rPr>
          <w:rFonts w:ascii="Times New Roman" w:hAnsi="Times New Roman"/>
          <w:color w:val="000000" w:themeColor="text1"/>
          <w:sz w:val="24"/>
          <w:szCs w:val="24"/>
        </w:rPr>
      </w:pPr>
    </w:p>
    <w:p w:rsidR="00B214C1" w:rsidRPr="00C005A3" w:rsidRDefault="00B214C1" w:rsidP="00762838">
      <w:pPr>
        <w:spacing w:after="0"/>
        <w:rPr>
          <w:rFonts w:ascii="Times New Roman" w:hAnsi="Times New Roman"/>
          <w:color w:val="000000" w:themeColor="text1"/>
          <w:sz w:val="24"/>
          <w:szCs w:val="24"/>
        </w:rPr>
      </w:pPr>
    </w:p>
    <w:tbl>
      <w:tblPr>
        <w:tblW w:w="10598" w:type="dxa"/>
        <w:tblInd w:w="-572" w:type="dxa"/>
        <w:tblCellMar>
          <w:left w:w="103" w:type="dxa"/>
        </w:tblCellMar>
        <w:tblLook w:val="0000" w:firstRow="0" w:lastRow="0" w:firstColumn="0" w:lastColumn="0" w:noHBand="0" w:noVBand="0"/>
      </w:tblPr>
      <w:tblGrid>
        <w:gridCol w:w="1665"/>
        <w:gridCol w:w="2619"/>
        <w:gridCol w:w="2627"/>
        <w:gridCol w:w="1845"/>
        <w:gridCol w:w="1842"/>
      </w:tblGrid>
      <w:tr w:rsidR="000A20F8" w:rsidRPr="00C6525C" w:rsidTr="00664263">
        <w:tc>
          <w:tcPr>
            <w:tcW w:w="1059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Итоги</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по</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чеку</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TicketRequest::Amounts</w:t>
            </w:r>
            <w:r w:rsidRPr="00C005A3">
              <w:rPr>
                <w:rFonts w:ascii="Times New Roman" w:hAnsi="Times New Roman"/>
                <w:i/>
                <w:color w:val="000000" w:themeColor="text1"/>
                <w:sz w:val="24"/>
                <w:szCs w:val="24"/>
                <w:lang w:val="en-US"/>
              </w:rPr>
              <w:t>)</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49" w:name="TicketRequest_Amounts"/>
            <w:bookmarkEnd w:id="49"/>
            <w:r w:rsidRPr="00C005A3">
              <w:rPr>
                <w:rFonts w:ascii="Times New Roman" w:hAnsi="Times New Roman"/>
                <w:b/>
                <w:color w:val="000000" w:themeColor="text1"/>
                <w:sz w:val="24"/>
                <w:szCs w:val="24"/>
              </w:rPr>
              <w:t>Поле</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total</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сумма чека</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taken</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Полученная сумма</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Обязательно при наличной оплате</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change</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сдачи</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Обязательно при наличной оплате</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markup</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сумма наценки</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Modifier">
              <w:r w:rsidR="00CF5CD2" w:rsidRPr="00C005A3">
                <w:rPr>
                  <w:rFonts w:ascii="Times New Roman" w:hAnsi="Times New Roman"/>
                  <w:color w:val="000000" w:themeColor="text1"/>
                  <w:sz w:val="24"/>
                  <w:szCs w:val="24"/>
                  <w:lang w:val="en-US"/>
                </w:rPr>
                <w:t>TicketRequest::Modifier</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Это поле должно отсутствовать, если указана сумма скидок</w:t>
            </w:r>
          </w:p>
        </w:tc>
      </w:tr>
      <w:tr w:rsidR="000A20F8" w:rsidRPr="00C005A3" w:rsidTr="00664263">
        <w:tc>
          <w:tcPr>
            <w:tcW w:w="16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discount</w:t>
            </w:r>
          </w:p>
        </w:tc>
        <w:tc>
          <w:tcPr>
            <w:tcW w:w="261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Общая сумма скидки</w:t>
            </w:r>
          </w:p>
        </w:tc>
        <w:tc>
          <w:tcPr>
            <w:tcW w:w="262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Request_Modifier">
              <w:r w:rsidR="00CF5CD2" w:rsidRPr="00C005A3">
                <w:rPr>
                  <w:rFonts w:ascii="Times New Roman" w:hAnsi="Times New Roman"/>
                  <w:color w:val="000000" w:themeColor="text1"/>
                  <w:sz w:val="24"/>
                  <w:szCs w:val="24"/>
                  <w:lang w:val="en-US"/>
                </w:rPr>
                <w:t>TicketRequest::Modifier</w:t>
              </w:r>
            </w:hyperlink>
          </w:p>
        </w:tc>
        <w:tc>
          <w:tcPr>
            <w:tcW w:w="18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Это поле должно отсутствовать, если указана сумма наценок</w:t>
            </w:r>
          </w:p>
        </w:tc>
      </w:tr>
    </w:tbl>
    <w:p w:rsidR="00AA4056" w:rsidRPr="00C005A3" w:rsidRDefault="00AA4056" w:rsidP="00762838">
      <w:bookmarkStart w:id="50" w:name="__RefHeading___Toc390702618"/>
      <w:bookmarkEnd w:id="50"/>
    </w:p>
    <w:tbl>
      <w:tblPr>
        <w:tblW w:w="10774" w:type="dxa"/>
        <w:tblInd w:w="-714" w:type="dxa"/>
        <w:tblCellMar>
          <w:left w:w="103" w:type="dxa"/>
        </w:tblCellMar>
        <w:tblLook w:val="0000" w:firstRow="0" w:lastRow="0" w:firstColumn="0" w:lastColumn="0" w:noHBand="0" w:noVBand="0"/>
      </w:tblPr>
      <w:tblGrid>
        <w:gridCol w:w="2656"/>
        <w:gridCol w:w="2040"/>
        <w:gridCol w:w="1163"/>
        <w:gridCol w:w="1597"/>
        <w:gridCol w:w="3318"/>
      </w:tblGrid>
      <w:tr w:rsidR="00196E6A" w:rsidRPr="00C005A3" w:rsidTr="00C81C7B">
        <w:tc>
          <w:tcPr>
            <w:tcW w:w="10774" w:type="dxa"/>
            <w:gridSpan w:val="5"/>
            <w:tcBorders>
              <w:top w:val="single" w:sz="4" w:space="0" w:color="000000"/>
              <w:left w:val="single" w:sz="4" w:space="0" w:color="000000"/>
              <w:bottom w:val="single" w:sz="4" w:space="0" w:color="000000"/>
              <w:right w:val="single" w:sz="4" w:space="0" w:color="000000"/>
            </w:tcBorders>
            <w:shd w:val="clear" w:color="auto" w:fill="D9D9D9"/>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Родительский чек</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TicketRequest::ParentTicket</w:t>
            </w:r>
            <w:r w:rsidRPr="00C005A3">
              <w:rPr>
                <w:rFonts w:ascii="Times New Roman" w:hAnsi="Times New Roman"/>
                <w:i/>
                <w:color w:val="000000" w:themeColor="text1"/>
                <w:sz w:val="24"/>
                <w:szCs w:val="24"/>
                <w:lang w:val="en-US"/>
              </w:rPr>
              <w:t>)</w:t>
            </w:r>
          </w:p>
        </w:tc>
      </w:tr>
      <w:tr w:rsidR="00196E6A" w:rsidRPr="00C005A3" w:rsidTr="00C81C7B">
        <w:tc>
          <w:tcPr>
            <w:tcW w:w="2960" w:type="dxa"/>
            <w:tcBorders>
              <w:top w:val="single" w:sz="4" w:space="0" w:color="000000"/>
              <w:left w:val="single" w:sz="4" w:space="0" w:color="000000"/>
              <w:bottom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40" w:type="dxa"/>
            <w:tcBorders>
              <w:top w:val="single" w:sz="4" w:space="0" w:color="000000"/>
              <w:left w:val="single" w:sz="4" w:space="0" w:color="000000"/>
              <w:bottom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163" w:type="dxa"/>
            <w:tcBorders>
              <w:top w:val="single" w:sz="4" w:space="0" w:color="000000"/>
              <w:left w:val="single" w:sz="4" w:space="0" w:color="000000"/>
              <w:bottom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014" w:type="dxa"/>
            <w:tcBorders>
              <w:top w:val="single" w:sz="4" w:space="0" w:color="000000"/>
              <w:left w:val="single" w:sz="4" w:space="0" w:color="000000"/>
              <w:bottom w:val="single" w:sz="4" w:space="0" w:color="000000"/>
              <w:right w:val="single" w:sz="4" w:space="0" w:color="000000"/>
            </w:tcBorders>
            <w:shd w:val="clear" w:color="auto" w:fill="FFFFFF"/>
          </w:tcPr>
          <w:p w:rsidR="00196E6A" w:rsidRPr="00C005A3" w:rsidRDefault="00196E6A"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A97F50" w:rsidRPr="00C6525C"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E84B6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parent</w:t>
            </w:r>
            <w:r w:rsidR="00A97F50" w:rsidRPr="00C005A3">
              <w:rPr>
                <w:rFonts w:ascii="Times New Roman" w:hAnsi="Times New Roman"/>
                <w:color w:val="000000" w:themeColor="text1"/>
                <w:sz w:val="24"/>
                <w:szCs w:val="24"/>
              </w:rPr>
              <w:t>_ticket_number</w:t>
            </w:r>
          </w:p>
        </w:tc>
        <w:tc>
          <w:tcPr>
            <w:tcW w:w="2040"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r w:rsidRPr="00C005A3">
              <w:rPr>
                <w:rFonts w:ascii="Times New Roman" w:eastAsia="Times New Roman" w:hAnsi="Times New Roman"/>
                <w:color w:val="000000"/>
                <w:sz w:val="24"/>
                <w:szCs w:val="24"/>
              </w:rPr>
              <w:t>Фискальный признак чека основания для возврата</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pPr>
            <w:r w:rsidRPr="00C005A3">
              <w:rPr>
                <w:rFonts w:ascii="Times New Roman" w:eastAsia="Times New Roman" w:hAnsi="Times New Roman"/>
                <w:color w:val="000000"/>
                <w:sz w:val="24"/>
                <w:szCs w:val="24"/>
              </w:rPr>
              <w:t>String</w:t>
            </w:r>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jc w:val="center"/>
              <w:rPr>
                <w:rFonts w:ascii="Times New Roman" w:hAnsi="Times New Roman"/>
                <w:color w:val="000000" w:themeColor="text1"/>
                <w:sz w:val="24"/>
                <w:szCs w:val="24"/>
              </w:rPr>
            </w:pPr>
            <w:r w:rsidRPr="00C005A3">
              <w:rPr>
                <w:rFonts w:ascii="Times New Roman" w:eastAsia="Times New Roman" w:hAnsi="Times New Roman"/>
                <w:color w:val="000000"/>
                <w:sz w:val="24"/>
                <w:szCs w:val="24"/>
              </w:rPr>
              <w:t>Нет*</w:t>
            </w:r>
          </w:p>
        </w:tc>
        <w:tc>
          <w:tcPr>
            <w:tcW w:w="3014" w:type="dxa"/>
            <w:vMerge w:val="restart"/>
            <w:tcBorders>
              <w:top w:val="single" w:sz="4" w:space="0" w:color="000000"/>
              <w:left w:val="single" w:sz="4" w:space="0" w:color="000000"/>
              <w:right w:val="single" w:sz="4" w:space="0" w:color="000000"/>
            </w:tcBorders>
            <w:shd w:val="clear" w:color="auto" w:fill="FFFFFF"/>
          </w:tcPr>
          <w:p w:rsidR="00A97F50" w:rsidRPr="00C005A3" w:rsidRDefault="00A97F50" w:rsidP="00762838">
            <w:pPr>
              <w:snapToGrid w:val="0"/>
              <w:spacing w:after="0"/>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xml:space="preserve"> Поля содержат</w:t>
            </w:r>
          </w:p>
          <w:p w:rsidR="00A97F50" w:rsidRPr="00C005A3" w:rsidRDefault="00A97F50" w:rsidP="00762838">
            <w:pPr>
              <w:snapToGrid w:val="0"/>
              <w:spacing w:after="0"/>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данные чека продажи или покупки, на основании которого оформляется</w:t>
            </w:r>
          </w:p>
          <w:p w:rsidR="00A97F50" w:rsidRPr="00C005A3" w:rsidRDefault="00A97F50" w:rsidP="00762838">
            <w:pPr>
              <w:snapToGrid w:val="0"/>
              <w:spacing w:after="0"/>
              <w:rPr>
                <w:rFonts w:ascii="Times New Roman" w:hAnsi="Times New Roman"/>
                <w:color w:val="000000" w:themeColor="text1"/>
                <w:sz w:val="24"/>
                <w:szCs w:val="24"/>
                <w:lang w:val="en-US"/>
              </w:rPr>
            </w:pPr>
            <w:r w:rsidRPr="00C005A3">
              <w:rPr>
                <w:rFonts w:ascii="Times New Roman" w:eastAsia="Times New Roman" w:hAnsi="Times New Roman"/>
                <w:color w:val="000000"/>
                <w:sz w:val="24"/>
                <w:szCs w:val="24"/>
                <w:lang w:val="en-US"/>
              </w:rPr>
              <w:t xml:space="preserve">возврат.  (*) </w:t>
            </w:r>
            <w:r w:rsidRPr="00C005A3">
              <w:rPr>
                <w:rFonts w:ascii="Times New Roman" w:eastAsia="Times New Roman" w:hAnsi="Times New Roman"/>
                <w:color w:val="000000"/>
                <w:sz w:val="24"/>
                <w:szCs w:val="24"/>
              </w:rPr>
              <w:t>Обязательно</w:t>
            </w:r>
            <w:r w:rsidRPr="00C005A3">
              <w:rPr>
                <w:rFonts w:ascii="Times New Roman" w:eastAsia="Times New Roman" w:hAnsi="Times New Roman"/>
                <w:color w:val="000000"/>
                <w:sz w:val="24"/>
                <w:szCs w:val="24"/>
                <w:lang w:val="en-US"/>
              </w:rPr>
              <w:t xml:space="preserve"> </w:t>
            </w:r>
            <w:r w:rsidRPr="00C005A3">
              <w:rPr>
                <w:rFonts w:ascii="Times New Roman" w:eastAsia="Times New Roman" w:hAnsi="Times New Roman"/>
                <w:color w:val="000000"/>
                <w:sz w:val="24"/>
                <w:szCs w:val="24"/>
              </w:rPr>
              <w:t>при</w:t>
            </w:r>
            <w:r w:rsidRPr="00C005A3">
              <w:rPr>
                <w:rFonts w:ascii="Times New Roman" w:eastAsia="Times New Roman" w:hAnsi="Times New Roman"/>
                <w:color w:val="000000"/>
                <w:sz w:val="24"/>
                <w:szCs w:val="24"/>
                <w:lang w:val="en-US"/>
              </w:rPr>
              <w:t xml:space="preserve"> OperationTypeEnum == OPERATION_BUY_RETURN </w:t>
            </w:r>
            <w:r w:rsidRPr="00C005A3">
              <w:rPr>
                <w:rFonts w:ascii="Times New Roman" w:eastAsia="Times New Roman" w:hAnsi="Times New Roman"/>
                <w:color w:val="000000"/>
                <w:sz w:val="24"/>
                <w:szCs w:val="24"/>
              </w:rPr>
              <w:t>или</w:t>
            </w:r>
            <w:r w:rsidRPr="00C005A3">
              <w:rPr>
                <w:rFonts w:ascii="Times New Roman" w:eastAsia="Times New Roman" w:hAnsi="Times New Roman"/>
                <w:color w:val="000000"/>
                <w:sz w:val="24"/>
                <w:szCs w:val="24"/>
                <w:lang w:val="en-US"/>
              </w:rPr>
              <w:t xml:space="preserve"> OperationTypeEnum == OPERATION_SELL_RETURN</w:t>
            </w:r>
          </w:p>
        </w:tc>
      </w:tr>
      <w:tr w:rsidR="00A97F50" w:rsidRPr="00C005A3"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E84B6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parent</w:t>
            </w:r>
            <w:r w:rsidR="00A97F50" w:rsidRPr="00C005A3">
              <w:rPr>
                <w:rFonts w:ascii="Times New Roman" w:hAnsi="Times New Roman"/>
                <w:color w:val="000000" w:themeColor="text1"/>
                <w:sz w:val="24"/>
                <w:szCs w:val="24"/>
              </w:rPr>
              <w:t>_ticket_data_time</w:t>
            </w:r>
          </w:p>
        </w:tc>
        <w:tc>
          <w:tcPr>
            <w:tcW w:w="2040"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операции родительского чека (чека основаия)</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CD2719" w:rsidP="00762838">
            <w:pPr>
              <w:spacing w:after="0"/>
            </w:pPr>
            <w:hyperlink w:anchor="DateTime">
              <w:r w:rsidR="00A97F50" w:rsidRPr="00C005A3">
                <w:rPr>
                  <w:rFonts w:ascii="Times New Roman" w:hAnsi="Times New Roman"/>
                  <w:color w:val="000000" w:themeColor="text1"/>
                  <w:sz w:val="24"/>
                  <w:szCs w:val="24"/>
                  <w:lang w:val="en-US"/>
                </w:rPr>
                <w:t>DateTime</w:t>
              </w:r>
            </w:hyperlink>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014" w:type="dxa"/>
            <w:vMerge/>
            <w:tcBorders>
              <w:left w:val="single" w:sz="4" w:space="0" w:color="000000"/>
              <w:right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lang w:val="en-US"/>
              </w:rPr>
            </w:pPr>
          </w:p>
        </w:tc>
      </w:tr>
      <w:tr w:rsidR="00A97F50" w:rsidRPr="00C005A3"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kgd_kkm_id</w:t>
            </w:r>
          </w:p>
        </w:tc>
        <w:tc>
          <w:tcPr>
            <w:tcW w:w="2040"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Регистрационный номер </w:t>
            </w:r>
            <w:r w:rsidR="00415107" w:rsidRPr="00C005A3">
              <w:rPr>
                <w:rFonts w:ascii="Times New Roman" w:hAnsi="Times New Roman"/>
                <w:color w:val="000000" w:themeColor="text1"/>
                <w:sz w:val="24"/>
                <w:szCs w:val="24"/>
              </w:rPr>
              <w:t xml:space="preserve">ККМ </w:t>
            </w:r>
            <w:r w:rsidRPr="00C005A3">
              <w:rPr>
                <w:rFonts w:ascii="Times New Roman" w:hAnsi="Times New Roman"/>
                <w:color w:val="000000" w:themeColor="text1"/>
                <w:sz w:val="24"/>
                <w:szCs w:val="24"/>
              </w:rPr>
              <w:t xml:space="preserve"> КГД</w:t>
            </w:r>
            <w:r w:rsidR="00415107" w:rsidRPr="00C005A3">
              <w:rPr>
                <w:rFonts w:ascii="Times New Roman" w:hAnsi="Times New Roman"/>
                <w:color w:val="000000" w:themeColor="text1"/>
                <w:sz w:val="24"/>
                <w:szCs w:val="24"/>
              </w:rPr>
              <w:t xml:space="preserve"> </w:t>
            </w:r>
            <w:r w:rsidR="00415107" w:rsidRPr="00C005A3">
              <w:rPr>
                <w:rFonts w:ascii="Times New Roman" w:hAnsi="Times New Roman"/>
                <w:color w:val="000000" w:themeColor="text1"/>
                <w:sz w:val="24"/>
                <w:szCs w:val="24"/>
                <w:lang w:val="kk-KZ"/>
              </w:rPr>
              <w:t>чека основания для возврата</w:t>
            </w:r>
            <w:r w:rsidR="00415107"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t xml:space="preserve"> </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014" w:type="dxa"/>
            <w:vMerge/>
            <w:tcBorders>
              <w:left w:val="single" w:sz="4" w:space="0" w:color="000000"/>
              <w:right w:val="single" w:sz="4" w:space="0" w:color="000000"/>
            </w:tcBorders>
            <w:shd w:val="clear" w:color="auto" w:fill="FFFFFF"/>
          </w:tcPr>
          <w:p w:rsidR="00A97F50" w:rsidRPr="00C005A3" w:rsidRDefault="00A97F50" w:rsidP="00762838">
            <w:pPr>
              <w:spacing w:after="0"/>
              <w:rPr>
                <w:rFonts w:ascii="Times New Roman" w:hAnsi="Times New Roman"/>
                <w:color w:val="000000" w:themeColor="text1"/>
                <w:sz w:val="24"/>
                <w:szCs w:val="24"/>
              </w:rPr>
            </w:pPr>
          </w:p>
        </w:tc>
      </w:tr>
      <w:tr w:rsidR="00A97F50" w:rsidRPr="00C005A3"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750F45"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parent</w:t>
            </w:r>
            <w:r w:rsidR="00A97F50" w:rsidRPr="00C005A3">
              <w:rPr>
                <w:rFonts w:ascii="Times New Roman" w:hAnsi="Times New Roman"/>
                <w:color w:val="000000" w:themeColor="text1"/>
                <w:sz w:val="24"/>
                <w:szCs w:val="24"/>
              </w:rPr>
              <w:t>_ticket_total</w:t>
            </w:r>
          </w:p>
        </w:tc>
        <w:tc>
          <w:tcPr>
            <w:tcW w:w="2040" w:type="dxa"/>
            <w:tcBorders>
              <w:top w:val="single" w:sz="4" w:space="0" w:color="000000"/>
              <w:left w:val="single" w:sz="4" w:space="0" w:color="000000"/>
              <w:bottom w:val="single" w:sz="4" w:space="0" w:color="000000"/>
            </w:tcBorders>
            <w:shd w:val="clear" w:color="auto" w:fill="FFFFFF"/>
          </w:tcPr>
          <w:p w:rsidR="00A97F50" w:rsidRPr="00C005A3" w:rsidRDefault="0023321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Общая с</w:t>
            </w:r>
            <w:r w:rsidR="00A97F50" w:rsidRPr="00C005A3">
              <w:rPr>
                <w:rFonts w:ascii="Times New Roman" w:hAnsi="Times New Roman"/>
                <w:color w:val="000000" w:themeColor="text1"/>
                <w:sz w:val="24"/>
                <w:szCs w:val="24"/>
              </w:rPr>
              <w:t>умма покупки или продажи чека основания для возврата</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CD2719" w:rsidP="00762838">
            <w:pPr>
              <w:spacing w:after="0"/>
              <w:rPr>
                <w:sz w:val="24"/>
                <w:szCs w:val="24"/>
              </w:rPr>
            </w:pPr>
            <w:hyperlink w:anchor="Money">
              <w:r w:rsidR="00A97F50"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jc w:val="center"/>
            </w:pPr>
            <w:r w:rsidRPr="00C005A3">
              <w:rPr>
                <w:rFonts w:ascii="Times New Roman" w:hAnsi="Times New Roman"/>
                <w:color w:val="000000" w:themeColor="text1"/>
                <w:sz w:val="24"/>
                <w:szCs w:val="24"/>
                <w:lang w:val="kk-KZ"/>
              </w:rPr>
              <w:t>Нет</w:t>
            </w:r>
            <w:r w:rsidRPr="00C005A3">
              <w:rPr>
                <w:rFonts w:ascii="Times New Roman" w:hAnsi="Times New Roman"/>
                <w:color w:val="000000" w:themeColor="text1"/>
                <w:sz w:val="24"/>
                <w:szCs w:val="24"/>
                <w:lang w:val="en-US"/>
              </w:rPr>
              <w:t>*</w:t>
            </w:r>
          </w:p>
        </w:tc>
        <w:tc>
          <w:tcPr>
            <w:tcW w:w="3014" w:type="dxa"/>
            <w:vMerge/>
            <w:tcBorders>
              <w:left w:val="single" w:sz="4" w:space="0" w:color="000000"/>
              <w:right w:val="single" w:sz="4" w:space="0" w:color="000000"/>
            </w:tcBorders>
            <w:shd w:val="clear" w:color="auto" w:fill="FFFFFF"/>
          </w:tcPr>
          <w:p w:rsidR="00A97F50" w:rsidRPr="00C005A3" w:rsidRDefault="00A97F50" w:rsidP="00762838">
            <w:pPr>
              <w:spacing w:after="0"/>
              <w:rPr>
                <w:rFonts w:ascii="Times New Roman" w:eastAsia="Times New Roman" w:hAnsi="Times New Roman"/>
                <w:color w:val="000000"/>
                <w:sz w:val="24"/>
                <w:szCs w:val="24"/>
                <w:lang w:val="en-US"/>
              </w:rPr>
            </w:pPr>
          </w:p>
        </w:tc>
      </w:tr>
      <w:tr w:rsidR="00A97F50" w:rsidRPr="00C005A3" w:rsidTr="00C81C7B">
        <w:tc>
          <w:tcPr>
            <w:tcW w:w="2960" w:type="dxa"/>
            <w:tcBorders>
              <w:top w:val="single" w:sz="4" w:space="0" w:color="000000"/>
              <w:left w:val="single" w:sz="4" w:space="0" w:color="000000"/>
              <w:bottom w:val="single" w:sz="4" w:space="0" w:color="000000"/>
            </w:tcBorders>
            <w:shd w:val="clear" w:color="auto" w:fill="FFFFFF"/>
          </w:tcPr>
          <w:p w:rsidR="00A97F50" w:rsidRPr="00C005A3" w:rsidRDefault="007503B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parent</w:t>
            </w:r>
            <w:r w:rsidR="00A97F50" w:rsidRPr="00C005A3">
              <w:rPr>
                <w:rFonts w:ascii="Times New Roman" w:hAnsi="Times New Roman"/>
                <w:color w:val="000000" w:themeColor="text1"/>
                <w:sz w:val="24"/>
                <w:szCs w:val="24"/>
              </w:rPr>
              <w:t>_ticket_is_offline</w:t>
            </w:r>
          </w:p>
        </w:tc>
        <w:tc>
          <w:tcPr>
            <w:tcW w:w="2040" w:type="dxa"/>
            <w:tcBorders>
              <w:top w:val="single" w:sz="4" w:space="0" w:color="000000"/>
              <w:left w:val="single" w:sz="4" w:space="0" w:color="000000"/>
              <w:bottom w:val="single" w:sz="4" w:space="0" w:color="000000"/>
            </w:tcBorders>
            <w:shd w:val="clear" w:color="auto" w:fill="FFFFFF"/>
          </w:tcPr>
          <w:p w:rsidR="001E1DEF" w:rsidRPr="00C005A3" w:rsidRDefault="00A97F50"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Флаг того, что чека основания для возврата был автономным.</w:t>
            </w:r>
          </w:p>
        </w:tc>
        <w:tc>
          <w:tcPr>
            <w:tcW w:w="1163"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spacing w:after="0"/>
              <w:rPr>
                <w:sz w:val="24"/>
                <w:szCs w:val="24"/>
              </w:rPr>
            </w:pPr>
            <w:r w:rsidRPr="00C005A3">
              <w:rPr>
                <w:rFonts w:ascii="Times New Roman" w:hAnsi="Times New Roman"/>
                <w:color w:val="000000" w:themeColor="text1"/>
                <w:sz w:val="24"/>
                <w:szCs w:val="24"/>
                <w:lang w:val="en-US"/>
              </w:rPr>
              <w:t>bool</w:t>
            </w:r>
          </w:p>
        </w:tc>
        <w:tc>
          <w:tcPr>
            <w:tcW w:w="1597" w:type="dxa"/>
            <w:tcBorders>
              <w:top w:val="single" w:sz="4" w:space="0" w:color="000000"/>
              <w:left w:val="single" w:sz="4" w:space="0" w:color="000000"/>
              <w:bottom w:val="single" w:sz="4" w:space="0" w:color="000000"/>
            </w:tcBorders>
            <w:shd w:val="clear" w:color="auto" w:fill="FFFFFF"/>
          </w:tcPr>
          <w:p w:rsidR="00A97F50" w:rsidRPr="00C005A3" w:rsidRDefault="00A97F50" w:rsidP="00762838">
            <w:pPr>
              <w:jc w:val="center"/>
            </w:pPr>
            <w:r w:rsidRPr="00C005A3">
              <w:rPr>
                <w:rFonts w:ascii="Times New Roman" w:hAnsi="Times New Roman"/>
                <w:color w:val="000000" w:themeColor="text1"/>
                <w:sz w:val="24"/>
                <w:szCs w:val="24"/>
                <w:lang w:val="kk-KZ"/>
              </w:rPr>
              <w:t>Нет</w:t>
            </w:r>
            <w:r w:rsidRPr="00C005A3">
              <w:rPr>
                <w:rFonts w:ascii="Times New Roman" w:hAnsi="Times New Roman"/>
                <w:color w:val="000000" w:themeColor="text1"/>
                <w:sz w:val="24"/>
                <w:szCs w:val="24"/>
                <w:lang w:val="en-US"/>
              </w:rPr>
              <w:t>*</w:t>
            </w:r>
          </w:p>
        </w:tc>
        <w:tc>
          <w:tcPr>
            <w:tcW w:w="3014" w:type="dxa"/>
            <w:vMerge/>
            <w:tcBorders>
              <w:left w:val="single" w:sz="4" w:space="0" w:color="000000"/>
              <w:bottom w:val="single" w:sz="4" w:space="0" w:color="000000"/>
              <w:right w:val="single" w:sz="4" w:space="0" w:color="000000"/>
            </w:tcBorders>
            <w:shd w:val="clear" w:color="auto" w:fill="FFFFFF"/>
          </w:tcPr>
          <w:p w:rsidR="00A97F50" w:rsidRPr="00C005A3" w:rsidRDefault="00A97F50" w:rsidP="00762838">
            <w:pPr>
              <w:spacing w:after="0"/>
              <w:rPr>
                <w:rFonts w:ascii="Times New Roman" w:eastAsia="Times New Roman" w:hAnsi="Times New Roman"/>
                <w:color w:val="000000"/>
                <w:sz w:val="24"/>
                <w:szCs w:val="24"/>
                <w:lang w:val="en-US"/>
              </w:rPr>
            </w:pPr>
          </w:p>
        </w:tc>
      </w:tr>
    </w:tbl>
    <w:p w:rsidR="00A97F50" w:rsidRPr="00C005A3" w:rsidRDefault="00A97F50" w:rsidP="00762838">
      <w:pPr>
        <w:rPr>
          <w:lang w:val="en-US"/>
        </w:rPr>
      </w:pPr>
    </w:p>
    <w:p w:rsidR="000A20F8" w:rsidRPr="00C005A3" w:rsidRDefault="00CF5CD2" w:rsidP="00762838">
      <w:pPr>
        <w:pStyle w:val="3"/>
        <w:numPr>
          <w:ilvl w:val="2"/>
          <w:numId w:val="1"/>
        </w:numPr>
        <w:spacing w:before="0" w:line="240" w:lineRule="auto"/>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3.3.3. Дополнительные сервисные поля</w:t>
      </w:r>
    </w:p>
    <w:p w:rsidR="000A20F8" w:rsidRPr="00C005A3" w:rsidRDefault="000A20F8" w:rsidP="00762838">
      <w:pPr>
        <w:spacing w:after="0" w:line="240" w:lineRule="auto"/>
      </w:pPr>
    </w:p>
    <w:tbl>
      <w:tblPr>
        <w:tblW w:w="10774" w:type="dxa"/>
        <w:tblInd w:w="-714" w:type="dxa"/>
        <w:tblLayout w:type="fixed"/>
        <w:tblCellMar>
          <w:left w:w="103" w:type="dxa"/>
        </w:tblCellMar>
        <w:tblLook w:val="0000" w:firstRow="0" w:lastRow="0" w:firstColumn="0" w:lastColumn="0" w:noHBand="0" w:noVBand="0"/>
      </w:tblPr>
      <w:tblGrid>
        <w:gridCol w:w="2960"/>
        <w:gridCol w:w="1903"/>
        <w:gridCol w:w="949"/>
        <w:gridCol w:w="1597"/>
        <w:gridCol w:w="3365"/>
      </w:tblGrid>
      <w:tr w:rsidR="000A20F8" w:rsidRPr="00C005A3" w:rsidTr="00C81C7B">
        <w:tc>
          <w:tcPr>
            <w:tcW w:w="10774"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51" w:name="TicketRequest_ExtensionOptions"/>
            <w:bookmarkEnd w:id="51"/>
            <w:r w:rsidRPr="00C005A3">
              <w:rPr>
                <w:rFonts w:ascii="Times New Roman" w:hAnsi="Times New Roman"/>
                <w:i/>
                <w:color w:val="000000" w:themeColor="text1"/>
                <w:sz w:val="24"/>
                <w:szCs w:val="24"/>
              </w:rPr>
              <w:t>Дополнительные сервисные поля (</w:t>
            </w:r>
            <w:r w:rsidRPr="00C005A3">
              <w:rPr>
                <w:rFonts w:ascii="Times New Roman" w:hAnsi="Times New Roman"/>
                <w:b/>
                <w:i/>
                <w:color w:val="000000" w:themeColor="text1"/>
                <w:sz w:val="24"/>
                <w:szCs w:val="24"/>
                <w:lang w:val="en-US"/>
              </w:rPr>
              <w:t>TicketRequest::</w:t>
            </w:r>
            <w:r w:rsidRPr="00C005A3">
              <w:rPr>
                <w:rFonts w:ascii="Times New Roman" w:hAnsi="Times New Roman"/>
                <w:b/>
                <w:i/>
                <w:color w:val="000000" w:themeColor="text1"/>
                <w:sz w:val="24"/>
                <w:szCs w:val="24"/>
              </w:rPr>
              <w:t>ExtensionOptions)</w:t>
            </w:r>
          </w:p>
        </w:tc>
      </w:tr>
      <w:tr w:rsidR="000A20F8" w:rsidRPr="00C005A3" w:rsidTr="00C81C7B">
        <w:tc>
          <w:tcPr>
            <w:tcW w:w="29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9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3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C81C7B">
        <w:tc>
          <w:tcPr>
            <w:tcW w:w="29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customer_email</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lang w:val="en-US"/>
              </w:rPr>
              <w:t>E-mail</w:t>
            </w:r>
            <w:r w:rsidRPr="00C005A3">
              <w:rPr>
                <w:rFonts w:ascii="Times New Roman" w:hAnsi="Times New Roman"/>
                <w:color w:val="000000" w:themeColor="text1"/>
                <w:sz w:val="24"/>
                <w:szCs w:val="24"/>
              </w:rPr>
              <w:t xml:space="preserve"> покупателя</w:t>
            </w:r>
          </w:p>
        </w:tc>
        <w:tc>
          <w:tcPr>
            <w:tcW w:w="9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3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1F1E4B"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Рекомендуем отправлять покупателю копию чека, в случае, если данное поле заполнено e-mail адресом покупателя</w:t>
            </w:r>
          </w:p>
        </w:tc>
      </w:tr>
      <w:tr w:rsidR="000A20F8" w:rsidRPr="00C005A3" w:rsidTr="00C81C7B">
        <w:tc>
          <w:tcPr>
            <w:tcW w:w="29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customer_phone</w:t>
            </w:r>
          </w:p>
        </w:tc>
        <w:tc>
          <w:tcPr>
            <w:tcW w:w="19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Телефон покупателя</w:t>
            </w:r>
          </w:p>
        </w:tc>
        <w:tc>
          <w:tcPr>
            <w:tcW w:w="9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36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81C7B">
        <w:tc>
          <w:tcPr>
            <w:tcW w:w="2960" w:type="dxa"/>
            <w:tcBorders>
              <w:left w:val="single" w:sz="4" w:space="0" w:color="000000"/>
              <w:bottom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lang w:val="en-US"/>
              </w:rPr>
              <w:t>customer_iin_or_bin</w:t>
            </w:r>
          </w:p>
        </w:tc>
        <w:tc>
          <w:tcPr>
            <w:tcW w:w="1903" w:type="dxa"/>
            <w:tcBorders>
              <w:left w:val="single" w:sz="4" w:space="0" w:color="000000"/>
              <w:bottom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ИИН</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БИН</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 xml:space="preserve">покупателя </w:t>
            </w:r>
          </w:p>
        </w:tc>
        <w:tc>
          <w:tcPr>
            <w:tcW w:w="949" w:type="dxa"/>
            <w:tcBorders>
              <w:left w:val="single" w:sz="4" w:space="0" w:color="000000"/>
              <w:bottom w:val="single" w:sz="4" w:space="0" w:color="000000"/>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jc w:val="center"/>
              <w:rPr>
                <w:sz w:val="24"/>
                <w:szCs w:val="24"/>
              </w:rPr>
            </w:pPr>
            <w:r w:rsidRPr="00C005A3">
              <w:rPr>
                <w:rFonts w:ascii="Times New Roman" w:hAnsi="Times New Roman"/>
                <w:color w:val="000000" w:themeColor="text1"/>
                <w:sz w:val="24"/>
                <w:szCs w:val="24"/>
              </w:rPr>
              <w:t>нет</w:t>
            </w:r>
          </w:p>
        </w:tc>
        <w:tc>
          <w:tcPr>
            <w:tcW w:w="3365"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81C7B">
        <w:tc>
          <w:tcPr>
            <w:tcW w:w="2960" w:type="dxa"/>
            <w:tcBorders>
              <w:left w:val="single" w:sz="4" w:space="0" w:color="000000"/>
              <w:bottom w:val="single" w:sz="4" w:space="0" w:color="auto"/>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auxiliary</w:t>
            </w:r>
          </w:p>
        </w:tc>
        <w:tc>
          <w:tcPr>
            <w:tcW w:w="1903" w:type="dxa"/>
            <w:tcBorders>
              <w:left w:val="single" w:sz="4" w:space="0" w:color="000000"/>
              <w:bottom w:val="single" w:sz="4" w:space="0" w:color="auto"/>
            </w:tcBorders>
            <w:shd w:val="clear" w:color="auto" w:fill="FFFFFF"/>
          </w:tcPr>
          <w:p w:rsidR="000A20F8" w:rsidRPr="00C005A3" w:rsidRDefault="00CF5CD2" w:rsidP="00762838">
            <w:pPr>
              <w:spacing w:after="0"/>
              <w:rPr>
                <w:sz w:val="24"/>
                <w:szCs w:val="24"/>
              </w:rPr>
            </w:pPr>
            <w:r w:rsidRPr="00C005A3">
              <w:rPr>
                <w:rFonts w:ascii="Times New Roman" w:hAnsi="Times New Roman"/>
                <w:color w:val="000000" w:themeColor="text1"/>
                <w:sz w:val="24"/>
                <w:szCs w:val="24"/>
              </w:rPr>
              <w:t>Дополнительная информация</w:t>
            </w:r>
          </w:p>
        </w:tc>
        <w:tc>
          <w:tcPr>
            <w:tcW w:w="949" w:type="dxa"/>
            <w:tcBorders>
              <w:left w:val="single" w:sz="4" w:space="0" w:color="000000"/>
              <w:bottom w:val="single" w:sz="4" w:space="0" w:color="auto"/>
            </w:tcBorders>
            <w:shd w:val="clear" w:color="auto" w:fill="FFFFFF"/>
          </w:tcPr>
          <w:p w:rsidR="000A20F8" w:rsidRPr="00C005A3" w:rsidRDefault="00CD2719" w:rsidP="00762838">
            <w:pPr>
              <w:spacing w:after="0"/>
              <w:rPr>
                <w:sz w:val="24"/>
                <w:szCs w:val="24"/>
              </w:rPr>
            </w:pPr>
            <w:hyperlink w:anchor="KeyValuePair">
              <w:r w:rsidR="00CF5CD2" w:rsidRPr="00C005A3">
                <w:rPr>
                  <w:rFonts w:ascii="Times New Roman" w:hAnsi="Times New Roman"/>
                  <w:color w:val="000000" w:themeColor="text1"/>
                  <w:sz w:val="24"/>
                  <w:szCs w:val="24"/>
                  <w:lang w:val="en-US"/>
                </w:rPr>
                <w:t>KeyValuePair</w:t>
              </w:r>
            </w:hyperlink>
          </w:p>
        </w:tc>
        <w:tc>
          <w:tcPr>
            <w:tcW w:w="1597" w:type="dxa"/>
            <w:tcBorders>
              <w:left w:val="single" w:sz="4" w:space="0" w:color="000000"/>
              <w:bottom w:val="single" w:sz="4" w:space="0" w:color="auto"/>
            </w:tcBorders>
            <w:shd w:val="clear" w:color="auto" w:fill="FFFFFF"/>
          </w:tcPr>
          <w:p w:rsidR="000A20F8" w:rsidRPr="00C005A3" w:rsidRDefault="00CF5CD2" w:rsidP="00762838">
            <w:pPr>
              <w:spacing w:after="0"/>
              <w:jc w:val="center"/>
              <w:rPr>
                <w:sz w:val="24"/>
                <w:szCs w:val="24"/>
              </w:rPr>
            </w:pPr>
            <w:r w:rsidRPr="00C005A3">
              <w:rPr>
                <w:rFonts w:ascii="Times New Roman" w:hAnsi="Times New Roman"/>
                <w:color w:val="000000" w:themeColor="text1"/>
                <w:sz w:val="24"/>
                <w:szCs w:val="24"/>
                <w:lang w:val="en-US"/>
              </w:rPr>
              <w:t>0…n</w:t>
            </w:r>
          </w:p>
        </w:tc>
        <w:tc>
          <w:tcPr>
            <w:tcW w:w="3365" w:type="dxa"/>
            <w:tcBorders>
              <w:left w:val="single" w:sz="4" w:space="0" w:color="000000"/>
              <w:bottom w:val="single" w:sz="4" w:space="0" w:color="auto"/>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lang w:val="en-US"/>
        </w:rPr>
      </w:pPr>
      <w:r w:rsidRPr="00C005A3">
        <w:rPr>
          <w:rFonts w:ascii="Times New Roman" w:hAnsi="Times New Roman" w:cs="Times New Roman"/>
          <w:color w:val="000000" w:themeColor="text1"/>
          <w:sz w:val="24"/>
          <w:szCs w:val="24"/>
        </w:rPr>
        <w:t>Ответ</w:t>
      </w:r>
      <w:r w:rsidRPr="00C005A3">
        <w:rPr>
          <w:rFonts w:ascii="Times New Roman" w:hAnsi="Times New Roman" w:cs="Times New Roman"/>
          <w:color w:val="000000" w:themeColor="text1"/>
          <w:sz w:val="24"/>
          <w:szCs w:val="24"/>
          <w:lang w:val="en-US"/>
        </w:rPr>
        <w:t xml:space="preserve"> </w:t>
      </w:r>
      <w:r w:rsidRPr="00C005A3">
        <w:rPr>
          <w:rFonts w:ascii="Times New Roman" w:hAnsi="Times New Roman" w:cs="Times New Roman"/>
          <w:color w:val="000000" w:themeColor="text1"/>
          <w:sz w:val="24"/>
          <w:szCs w:val="24"/>
        </w:rPr>
        <w:t>сервера</w:t>
      </w:r>
    </w:p>
    <w:tbl>
      <w:tblPr>
        <w:tblW w:w="10740" w:type="dxa"/>
        <w:tblInd w:w="-714" w:type="dxa"/>
        <w:tblCellMar>
          <w:left w:w="103" w:type="dxa"/>
        </w:tblCellMar>
        <w:tblLook w:val="0000" w:firstRow="0" w:lastRow="0" w:firstColumn="0" w:lastColumn="0" w:noHBand="0" w:noVBand="0"/>
      </w:tblPr>
      <w:tblGrid>
        <w:gridCol w:w="2512"/>
        <w:gridCol w:w="1814"/>
        <w:gridCol w:w="1637"/>
        <w:gridCol w:w="1741"/>
        <w:gridCol w:w="3036"/>
      </w:tblGrid>
      <w:tr w:rsidR="000A20F8" w:rsidRPr="00C005A3" w:rsidTr="00C04C64">
        <w:tc>
          <w:tcPr>
            <w:tcW w:w="1074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bookmarkStart w:id="52" w:name="TicketResponse"/>
            <w:bookmarkEnd w:id="52"/>
            <w:r w:rsidRPr="00C005A3">
              <w:rPr>
                <w:rFonts w:ascii="Times New Roman" w:hAnsi="Times New Roman"/>
                <w:b/>
                <w:i/>
                <w:color w:val="000000" w:themeColor="text1"/>
                <w:sz w:val="24"/>
                <w:szCs w:val="24"/>
                <w:lang w:val="en-US"/>
              </w:rPr>
              <w:t>TicketResponse</w:t>
            </w:r>
          </w:p>
        </w:tc>
      </w:tr>
      <w:tr w:rsidR="000A20F8" w:rsidRPr="00C005A3" w:rsidTr="00C04C64">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Поле</w:t>
            </w:r>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Наименование</w:t>
            </w:r>
          </w:p>
        </w:tc>
        <w:tc>
          <w:tcPr>
            <w:tcW w:w="16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Тип</w:t>
            </w:r>
            <w:r w:rsidRPr="00C005A3">
              <w:rPr>
                <w:rFonts w:ascii="Times New Roman" w:hAnsi="Times New Roman"/>
                <w:b/>
                <w:color w:val="000000" w:themeColor="text1"/>
                <w:sz w:val="24"/>
                <w:szCs w:val="24"/>
                <w:lang w:val="en-US"/>
              </w:rPr>
              <w:t xml:space="preserve"> </w:t>
            </w:r>
            <w:r w:rsidRPr="00C005A3">
              <w:rPr>
                <w:rFonts w:ascii="Times New Roman" w:hAnsi="Times New Roman"/>
                <w:b/>
                <w:color w:val="000000" w:themeColor="text1"/>
                <w:sz w:val="24"/>
                <w:szCs w:val="24"/>
              </w:rPr>
              <w:t>данных</w:t>
            </w:r>
          </w:p>
        </w:tc>
        <w:tc>
          <w:tcPr>
            <w:tcW w:w="17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Обязательно</w:t>
            </w:r>
          </w:p>
        </w:tc>
        <w:tc>
          <w:tcPr>
            <w:tcW w:w="303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Примечания</w:t>
            </w:r>
          </w:p>
        </w:tc>
      </w:tr>
      <w:tr w:rsidR="000A20F8" w:rsidRPr="00C005A3" w:rsidTr="00C04C64">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ticket_number</w:t>
            </w:r>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Номер</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чека</w:t>
            </w:r>
          </w:p>
        </w:tc>
        <w:tc>
          <w:tcPr>
            <w:tcW w:w="16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String</w:t>
            </w:r>
          </w:p>
        </w:tc>
        <w:tc>
          <w:tcPr>
            <w:tcW w:w="1741" w:type="dxa"/>
            <w:tcBorders>
              <w:top w:val="single" w:sz="4" w:space="0" w:color="000000"/>
              <w:left w:val="single" w:sz="4" w:space="0" w:color="000000"/>
              <w:bottom w:val="single" w:sz="4" w:space="0" w:color="000000"/>
            </w:tcBorders>
            <w:shd w:val="clear" w:color="auto" w:fill="FFFFFF"/>
          </w:tcPr>
          <w:p w:rsidR="000A20F8" w:rsidRPr="00C005A3" w:rsidRDefault="00414C27" w:rsidP="00762838">
            <w:pPr>
              <w:spacing w:after="0"/>
              <w:jc w:val="center"/>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Да</w:t>
            </w:r>
          </w:p>
        </w:tc>
        <w:tc>
          <w:tcPr>
            <w:tcW w:w="303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C04C64">
        <w:tc>
          <w:tcPr>
            <w:tcW w:w="25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qr_code</w:t>
            </w:r>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QR </w:t>
            </w:r>
            <w:r w:rsidRPr="00C005A3">
              <w:rPr>
                <w:rFonts w:ascii="Times New Roman" w:hAnsi="Times New Roman"/>
                <w:color w:val="000000" w:themeColor="text1"/>
                <w:sz w:val="24"/>
                <w:szCs w:val="24"/>
              </w:rPr>
              <w:t>код</w:t>
            </w:r>
          </w:p>
        </w:tc>
        <w:tc>
          <w:tcPr>
            <w:tcW w:w="16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байтовый массив</w:t>
            </w:r>
          </w:p>
        </w:tc>
        <w:tc>
          <w:tcPr>
            <w:tcW w:w="1741" w:type="dxa"/>
            <w:tcBorders>
              <w:top w:val="single" w:sz="4" w:space="0" w:color="000000"/>
              <w:left w:val="single" w:sz="4" w:space="0" w:color="000000"/>
              <w:bottom w:val="single" w:sz="4" w:space="0" w:color="000000"/>
            </w:tcBorders>
            <w:shd w:val="clear" w:color="auto" w:fill="FFFFFF"/>
          </w:tcPr>
          <w:p w:rsidR="000A20F8" w:rsidRPr="00C005A3" w:rsidRDefault="00414C27" w:rsidP="00762838">
            <w:pPr>
              <w:spacing w:after="0"/>
              <w:jc w:val="center"/>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Да</w:t>
            </w:r>
          </w:p>
        </w:tc>
        <w:tc>
          <w:tcPr>
            <w:tcW w:w="303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Для определенных видов устройств</w:t>
            </w:r>
          </w:p>
        </w:tc>
      </w:tr>
    </w:tbl>
    <w:p w:rsidR="000A20F8" w:rsidRPr="00C005A3" w:rsidRDefault="000A20F8" w:rsidP="00762838">
      <w:pPr>
        <w:rPr>
          <w:rFonts w:ascii="Times New Roman" w:eastAsia="Cambria" w:hAnsi="Times New Roman"/>
          <w:color w:val="000000" w:themeColor="text1"/>
          <w:sz w:val="24"/>
          <w:szCs w:val="24"/>
        </w:rPr>
      </w:pPr>
      <w:bookmarkStart w:id="53" w:name="__RefHeading___Toc390702619"/>
      <w:bookmarkEnd w:id="53"/>
    </w:p>
    <w:p w:rsidR="000A20F8" w:rsidRPr="00C005A3" w:rsidRDefault="00CF5CD2" w:rsidP="00762838">
      <w:pPr>
        <w:pStyle w:val="2"/>
        <w:numPr>
          <w:ilvl w:val="1"/>
          <w:numId w:val="1"/>
        </w:numPr>
        <w:spacing w:before="0" w:line="240" w:lineRule="auto"/>
        <w:ind w:left="0" w:firstLine="0"/>
        <w:rPr>
          <w:rFonts w:ascii="Times New Roman" w:hAnsi="Times New Roman" w:cs="Times New Roman"/>
          <w:color w:val="000000" w:themeColor="text1"/>
          <w:sz w:val="24"/>
          <w:szCs w:val="24"/>
        </w:rPr>
      </w:pPr>
      <w:bookmarkStart w:id="54" w:name="__RefHeading___Toc390702620"/>
      <w:bookmarkStart w:id="55" w:name="_Ref390694817"/>
      <w:bookmarkStart w:id="56" w:name="_Ref390694850"/>
      <w:bookmarkEnd w:id="54"/>
      <w:bookmarkEnd w:id="55"/>
      <w:bookmarkEnd w:id="56"/>
      <w:r w:rsidRPr="00C005A3">
        <w:rPr>
          <w:rFonts w:ascii="Times New Roman" w:hAnsi="Times New Roman" w:cs="Times New Roman"/>
          <w:color w:val="000000" w:themeColor="text1"/>
          <w:sz w:val="24"/>
          <w:szCs w:val="24"/>
        </w:rPr>
        <w:t>3.</w:t>
      </w:r>
      <w:r w:rsidR="00FF51E7">
        <w:rPr>
          <w:rFonts w:ascii="Times New Roman" w:hAnsi="Times New Roman" w:cs="Times New Roman"/>
          <w:color w:val="000000" w:themeColor="text1"/>
          <w:sz w:val="24"/>
          <w:szCs w:val="24"/>
        </w:rPr>
        <w:t>5</w:t>
      </w:r>
      <w:r w:rsidRPr="00C005A3">
        <w:rPr>
          <w:rFonts w:ascii="Times New Roman" w:hAnsi="Times New Roman" w:cs="Times New Roman"/>
          <w:color w:val="000000" w:themeColor="text1"/>
          <w:sz w:val="24"/>
          <w:szCs w:val="24"/>
        </w:rPr>
        <w:t>. Закрытие смены</w:t>
      </w:r>
    </w:p>
    <w:p w:rsidR="000A20F8" w:rsidRPr="00C005A3" w:rsidRDefault="00CF5CD2" w:rsidP="00762838">
      <w:pPr>
        <w:pStyle w:val="4"/>
        <w:numPr>
          <w:ilvl w:val="3"/>
          <w:numId w:val="1"/>
        </w:numPr>
        <w:spacing w:before="0" w:line="240" w:lineRule="auto"/>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0740" w:type="dxa"/>
        <w:tblInd w:w="-714" w:type="dxa"/>
        <w:tblCellMar>
          <w:left w:w="103" w:type="dxa"/>
        </w:tblCellMar>
        <w:tblLook w:val="0000" w:firstRow="0" w:lastRow="0" w:firstColumn="0" w:lastColumn="0" w:noHBand="0" w:noVBand="0"/>
      </w:tblPr>
      <w:tblGrid>
        <w:gridCol w:w="4632"/>
        <w:gridCol w:w="6108"/>
      </w:tblGrid>
      <w:tr w:rsidR="000A20F8" w:rsidRPr="00C005A3" w:rsidTr="00C04C64">
        <w:tc>
          <w:tcPr>
            <w:tcW w:w="46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610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CLOSE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SHIFT</w:t>
            </w:r>
          </w:p>
        </w:tc>
      </w:tr>
    </w:tbl>
    <w:p w:rsidR="000A20F8" w:rsidRPr="00C005A3" w:rsidRDefault="000A20F8" w:rsidP="00762838">
      <w:pPr>
        <w:rPr>
          <w:rFonts w:ascii="Times New Roman" w:hAnsi="Times New Roman"/>
          <w:color w:val="000000" w:themeColor="text1"/>
          <w:sz w:val="24"/>
          <w:szCs w:val="24"/>
        </w:rPr>
      </w:pPr>
    </w:p>
    <w:tbl>
      <w:tblPr>
        <w:tblW w:w="10774" w:type="dxa"/>
        <w:tblInd w:w="-714" w:type="dxa"/>
        <w:tblLayout w:type="fixed"/>
        <w:tblCellMar>
          <w:left w:w="103" w:type="dxa"/>
        </w:tblCellMar>
        <w:tblLook w:val="0000" w:firstRow="0" w:lastRow="0" w:firstColumn="0" w:lastColumn="0" w:noHBand="0" w:noVBand="0"/>
      </w:tblPr>
      <w:tblGrid>
        <w:gridCol w:w="2552"/>
        <w:gridCol w:w="2693"/>
        <w:gridCol w:w="1701"/>
        <w:gridCol w:w="1276"/>
        <w:gridCol w:w="2552"/>
      </w:tblGrid>
      <w:tr w:rsidR="000A20F8" w:rsidRPr="00C005A3" w:rsidTr="00C04C64">
        <w:tc>
          <w:tcPr>
            <w:tcW w:w="10774"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57" w:name="CloseShiftRequest"/>
            <w:bookmarkEnd w:id="57"/>
            <w:r w:rsidRPr="00C005A3">
              <w:rPr>
                <w:rFonts w:ascii="Times New Roman" w:hAnsi="Times New Roman"/>
                <w:b/>
                <w:i/>
                <w:color w:val="000000" w:themeColor="text1"/>
                <w:sz w:val="24"/>
                <w:szCs w:val="24"/>
                <w:lang w:val="en-US"/>
              </w:rPr>
              <w:t>CloseShiftRequest</w:t>
            </w: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close_time</w:t>
            </w:r>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закрытия</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Time">
              <w:r w:rsidR="00CF5CD2" w:rsidRPr="00C005A3">
                <w:rPr>
                  <w:rFonts w:ascii="Times New Roman" w:hAnsi="Times New Roman"/>
                  <w:color w:val="000000" w:themeColor="text1"/>
                  <w:sz w:val="24"/>
                  <w:szCs w:val="24"/>
                  <w:lang w:val="en-US"/>
                </w:rPr>
                <w:t>DateTime</w:t>
              </w:r>
            </w:hyperlink>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is_offline</w:t>
            </w:r>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Происходило ли закрытие смены в автономном режиме</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считается, что закрытие смены происходило в нормальном режиме</w:t>
            </w: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fr_shift_number</w:t>
            </w:r>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текущей (закрываемой) смены, считанный с ФР</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сервер самостоятельно вычисляет номер смены</w:t>
            </w:r>
          </w:p>
        </w:tc>
      </w:tr>
      <w:tr w:rsidR="000A20F8" w:rsidRPr="00C005A3" w:rsidTr="00C04C64">
        <w:tc>
          <w:tcPr>
            <w:tcW w:w="25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withdraw_money</w:t>
            </w:r>
          </w:p>
        </w:tc>
        <w:tc>
          <w:tcPr>
            <w:tcW w:w="26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Производить автоматическое изъятие (</w:t>
            </w:r>
            <w:r w:rsidRPr="00C005A3">
              <w:rPr>
                <w:rStyle w:val="-"/>
                <w:rFonts w:ascii="Times New Roman" w:hAnsi="Times New Roman"/>
                <w:color w:val="000000" w:themeColor="text1"/>
                <w:sz w:val="24"/>
                <w:szCs w:val="24"/>
                <w:lang w:val="en-US"/>
              </w:rPr>
              <w:t>COMMAND</w:t>
            </w:r>
            <w:r w:rsidRPr="00C005A3">
              <w:rPr>
                <w:rStyle w:val="-"/>
                <w:rFonts w:ascii="Times New Roman" w:hAnsi="Times New Roman"/>
                <w:color w:val="000000" w:themeColor="text1"/>
                <w:sz w:val="24"/>
                <w:szCs w:val="24"/>
              </w:rPr>
              <w:t>_</w:t>
            </w:r>
            <w:r w:rsidRPr="00C005A3">
              <w:rPr>
                <w:rStyle w:val="-"/>
                <w:rFonts w:ascii="Times New Roman" w:hAnsi="Times New Roman"/>
                <w:color w:val="000000" w:themeColor="text1"/>
                <w:sz w:val="24"/>
                <w:szCs w:val="24"/>
                <w:lang w:val="en-US"/>
              </w:rPr>
              <w:t>MONEY</w:t>
            </w:r>
            <w:r w:rsidRPr="00C005A3">
              <w:rPr>
                <w:rStyle w:val="-"/>
                <w:rFonts w:ascii="Times New Roman" w:hAnsi="Times New Roman"/>
                <w:color w:val="000000" w:themeColor="text1"/>
                <w:sz w:val="24"/>
                <w:szCs w:val="24"/>
              </w:rPr>
              <w:t>_</w:t>
            </w:r>
            <w:r w:rsidRPr="00C005A3">
              <w:rPr>
                <w:rStyle w:val="-"/>
                <w:rFonts w:ascii="Times New Roman" w:hAnsi="Times New Roman"/>
                <w:color w:val="000000" w:themeColor="text1"/>
                <w:sz w:val="24"/>
                <w:szCs w:val="24"/>
                <w:lang w:val="en-US"/>
              </w:rPr>
              <w:t>PLACEMENT</w:t>
            </w:r>
            <w:r w:rsidRPr="00C005A3">
              <w:rPr>
                <w:rFonts w:ascii="Times New Roman" w:hAnsi="Times New Roman"/>
                <w:color w:val="000000" w:themeColor="text1"/>
                <w:sz w:val="24"/>
                <w:szCs w:val="24"/>
              </w:rPr>
              <w:t>) всей наличности из кассы перед закрытием смены</w:t>
            </w:r>
          </w:p>
        </w:tc>
        <w:tc>
          <w:tcPr>
            <w:tcW w:w="170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27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изъятие не производится</w:t>
            </w:r>
          </w:p>
        </w:tc>
      </w:tr>
      <w:tr w:rsidR="000A20F8" w:rsidRPr="00C005A3" w:rsidTr="00C04C64">
        <w:tc>
          <w:tcPr>
            <w:tcW w:w="2552"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z_report</w:t>
            </w:r>
          </w:p>
        </w:tc>
        <w:tc>
          <w:tcPr>
            <w:tcW w:w="269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Данные Z отчета</w:t>
            </w:r>
          </w:p>
        </w:tc>
        <w:tc>
          <w:tcPr>
            <w:tcW w:w="1701" w:type="dxa"/>
            <w:tcBorders>
              <w:left w:val="single" w:sz="4" w:space="0" w:color="000000"/>
              <w:bottom w:val="single" w:sz="4" w:space="0" w:color="000000"/>
            </w:tcBorders>
            <w:shd w:val="clear" w:color="auto" w:fill="FFFFFF"/>
          </w:tcPr>
          <w:p w:rsidR="000A20F8" w:rsidRPr="00C005A3" w:rsidRDefault="00CD2719" w:rsidP="00762838">
            <w:pPr>
              <w:spacing w:after="0"/>
            </w:pPr>
            <w:hyperlink w:anchor="ZXReport">
              <w:r w:rsidR="00CF5CD2" w:rsidRPr="00C005A3">
                <w:rPr>
                  <w:rFonts w:ascii="Times New Roman" w:hAnsi="Times New Roman"/>
                  <w:color w:val="000000" w:themeColor="text1"/>
                  <w:sz w:val="24"/>
                  <w:szCs w:val="24"/>
                  <w:lang w:val="en-US"/>
                </w:rPr>
                <w:t>ZXReport</w:t>
              </w:r>
            </w:hyperlink>
          </w:p>
        </w:tc>
        <w:tc>
          <w:tcPr>
            <w:tcW w:w="1276"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 для версии протокола </w:t>
            </w:r>
            <w:r w:rsidR="0097215E"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tc>
        <w:tc>
          <w:tcPr>
            <w:tcW w:w="2552"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сервер самостоятельно формирует Z-отчет</w:t>
            </w:r>
          </w:p>
          <w:p w:rsidR="000A20F8" w:rsidRPr="00C005A3" w:rsidRDefault="000A20F8" w:rsidP="00762838">
            <w:pPr>
              <w:spacing w:after="0"/>
              <w:rPr>
                <w:rFonts w:ascii="Times New Roman" w:hAnsi="Times New Roman"/>
                <w:color w:val="000000" w:themeColor="text1"/>
                <w:sz w:val="24"/>
                <w:szCs w:val="24"/>
              </w:rPr>
            </w:pPr>
          </w:p>
        </w:tc>
      </w:tr>
      <w:tr w:rsidR="000A20F8" w:rsidRPr="00C005A3" w:rsidTr="00C04C64">
        <w:tc>
          <w:tcPr>
            <w:tcW w:w="2552"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printed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document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number</w:t>
            </w:r>
          </w:p>
        </w:tc>
        <w:tc>
          <w:tcPr>
            <w:tcW w:w="269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печатного документа</w:t>
            </w:r>
          </w:p>
        </w:tc>
        <w:tc>
          <w:tcPr>
            <w:tcW w:w="170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64</w:t>
            </w:r>
          </w:p>
        </w:tc>
        <w:tc>
          <w:tcPr>
            <w:tcW w:w="1276"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52"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определяемый в рамках собственной пользовательской нумерации печатных документов.</w:t>
            </w:r>
          </w:p>
        </w:tc>
      </w:tr>
      <w:tr w:rsidR="000A20F8" w:rsidRPr="00C005A3" w:rsidTr="00C04C64">
        <w:tc>
          <w:tcPr>
            <w:tcW w:w="2552"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w:t>
            </w:r>
            <w:r w:rsidRPr="00C005A3">
              <w:rPr>
                <w:rFonts w:ascii="Times New Roman" w:hAnsi="Times New Roman"/>
                <w:color w:val="000000" w:themeColor="text1"/>
                <w:sz w:val="24"/>
                <w:szCs w:val="24"/>
              </w:rPr>
              <w:t>perator</w:t>
            </w:r>
          </w:p>
        </w:tc>
        <w:tc>
          <w:tcPr>
            <w:tcW w:w="269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Оператор-кассир</w:t>
            </w:r>
          </w:p>
        </w:tc>
        <w:tc>
          <w:tcPr>
            <w:tcW w:w="1701" w:type="dxa"/>
            <w:tcBorders>
              <w:left w:val="single" w:sz="4" w:space="0" w:color="000000"/>
              <w:bottom w:val="single" w:sz="4" w:space="0" w:color="000000"/>
            </w:tcBorders>
            <w:shd w:val="clear" w:color="auto" w:fill="FFFFFF"/>
          </w:tcPr>
          <w:p w:rsidR="000A20F8" w:rsidRPr="00C005A3" w:rsidRDefault="00CD2719" w:rsidP="00762838">
            <w:pPr>
              <w:spacing w:after="0"/>
            </w:pPr>
            <w:hyperlink w:anchor="TicketRequest_Operator"/>
            <w:hyperlink w:anchor="TicketRequest_Operator">
              <w:r w:rsidR="00CF5CD2" w:rsidRPr="00C005A3">
                <w:rPr>
                  <w:rFonts w:ascii="Times New Roman" w:hAnsi="Times New Roman"/>
                  <w:color w:val="000000" w:themeColor="text1"/>
                  <w:sz w:val="24"/>
                  <w:szCs w:val="24"/>
                  <w:lang w:val="en-US"/>
                </w:rPr>
                <w:t>Operator</w:t>
              </w:r>
            </w:hyperlink>
          </w:p>
        </w:tc>
        <w:tc>
          <w:tcPr>
            <w:tcW w:w="1276"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 для версии протокола </w:t>
            </w:r>
            <w:r w:rsidR="0097215E"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tc>
        <w:tc>
          <w:tcPr>
            <w:tcW w:w="2552"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r w:rsidRPr="00C005A3">
        <w:rPr>
          <w:rFonts w:ascii="Times New Roman" w:hAnsi="Times New Roman"/>
          <w:color w:val="000000" w:themeColor="text1"/>
          <w:sz w:val="24"/>
          <w:szCs w:val="24"/>
        </w:rPr>
        <w:t xml:space="preserve">В ответ присылается Z отчет. </w:t>
      </w:r>
    </w:p>
    <w:tbl>
      <w:tblPr>
        <w:tblW w:w="10598" w:type="dxa"/>
        <w:tblInd w:w="-714" w:type="dxa"/>
        <w:tblCellMar>
          <w:left w:w="103" w:type="dxa"/>
        </w:tblCellMar>
        <w:tblLook w:val="0000" w:firstRow="0" w:lastRow="0" w:firstColumn="0" w:lastColumn="0" w:noHBand="0" w:noVBand="0"/>
      </w:tblPr>
      <w:tblGrid>
        <w:gridCol w:w="1913"/>
        <w:gridCol w:w="2177"/>
        <w:gridCol w:w="1915"/>
        <w:gridCol w:w="798"/>
        <w:gridCol w:w="3795"/>
      </w:tblGrid>
      <w:tr w:rsidR="000A20F8" w:rsidRPr="00C005A3" w:rsidTr="00952735">
        <w:tc>
          <w:tcPr>
            <w:tcW w:w="1059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rPr>
              <w:t>ReportResponse</w:t>
            </w:r>
          </w:p>
        </w:tc>
      </w:tr>
      <w:tr w:rsidR="000A20F8" w:rsidRPr="00C005A3" w:rsidTr="00952735">
        <w:tc>
          <w:tcPr>
            <w:tcW w:w="19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52735">
        <w:tc>
          <w:tcPr>
            <w:tcW w:w="19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w:t>
            </w:r>
          </w:p>
        </w:tc>
        <w:tc>
          <w:tcPr>
            <w:tcW w:w="2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отчета</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ReportTypeEnum">
              <w:r w:rsidR="00CF5CD2" w:rsidRPr="00C005A3">
                <w:rPr>
                  <w:rFonts w:ascii="Times New Roman" w:hAnsi="Times New Roman"/>
                  <w:color w:val="000000" w:themeColor="text1"/>
                  <w:sz w:val="24"/>
                  <w:szCs w:val="24"/>
                  <w:lang w:val="en-US"/>
                </w:rPr>
                <w:t>ReportTypeEnum</w:t>
              </w:r>
            </w:hyperlink>
          </w:p>
        </w:tc>
        <w:tc>
          <w:tcPr>
            <w:tcW w:w="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REPORT_Z</w:t>
            </w:r>
          </w:p>
        </w:tc>
      </w:tr>
      <w:tr w:rsidR="000A20F8" w:rsidRPr="00C005A3" w:rsidTr="00952735">
        <w:tc>
          <w:tcPr>
            <w:tcW w:w="19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z</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_report</w:t>
            </w:r>
          </w:p>
        </w:tc>
        <w:tc>
          <w:tcPr>
            <w:tcW w:w="2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Данные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отчета</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ZXReport">
              <w:r w:rsidR="00CF5CD2" w:rsidRPr="00C005A3">
                <w:rPr>
                  <w:rFonts w:ascii="Times New Roman" w:hAnsi="Times New Roman"/>
                  <w:color w:val="000000" w:themeColor="text1"/>
                  <w:sz w:val="24"/>
                  <w:szCs w:val="24"/>
                  <w:lang w:val="en-US"/>
                </w:rPr>
                <w:t>ZXReport</w:t>
              </w:r>
            </w:hyperlink>
          </w:p>
        </w:tc>
        <w:tc>
          <w:tcPr>
            <w:tcW w:w="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Отчет по закрываемой смене</w:t>
            </w:r>
          </w:p>
        </w:tc>
      </w:tr>
    </w:tbl>
    <w:p w:rsidR="000A20F8" w:rsidRPr="00C005A3" w:rsidRDefault="000A20F8" w:rsidP="00762838">
      <w:pPr>
        <w:rPr>
          <w:rFonts w:ascii="Times New Roman" w:hAnsi="Times New Roman"/>
          <w:color w:val="000000" w:themeColor="text1"/>
          <w:sz w:val="24"/>
          <w:szCs w:val="24"/>
        </w:rPr>
      </w:pP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 закрытии смены в автономном режиме результирующий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-отчёт должен быть сформирован клиентской стороной самостоятельно на основании локально вычисляемых счётчиков. Когда устройство перейдёт в нормальный режим локально вычисляемые счётчики должны быть синхронизированы с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-отчётом, полученным с сервера.</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58" w:name="__RefHeading___Toc390702621"/>
      <w:bookmarkStart w:id="59" w:name="_Ref390694858"/>
      <w:bookmarkStart w:id="60" w:name="_Ref390694828"/>
      <w:bookmarkEnd w:id="58"/>
      <w:bookmarkEnd w:id="59"/>
      <w:bookmarkEnd w:id="60"/>
      <w:r w:rsidRPr="00C005A3">
        <w:rPr>
          <w:rFonts w:ascii="Times New Roman" w:hAnsi="Times New Roman" w:cs="Times New Roman"/>
          <w:color w:val="000000" w:themeColor="text1"/>
          <w:sz w:val="24"/>
          <w:szCs w:val="24"/>
        </w:rPr>
        <w:t>3.</w:t>
      </w:r>
      <w:r w:rsidR="00FF51E7">
        <w:rPr>
          <w:rFonts w:ascii="Times New Roman" w:hAnsi="Times New Roman" w:cs="Times New Roman"/>
          <w:color w:val="000000" w:themeColor="text1"/>
          <w:sz w:val="24"/>
          <w:szCs w:val="24"/>
        </w:rPr>
        <w:t>6</w:t>
      </w:r>
      <w:r w:rsidRPr="00C005A3">
        <w:rPr>
          <w:rFonts w:ascii="Times New Roman" w:hAnsi="Times New Roman" w:cs="Times New Roman"/>
          <w:color w:val="000000" w:themeColor="text1"/>
          <w:sz w:val="24"/>
          <w:szCs w:val="24"/>
        </w:rPr>
        <w:t>. Внесение и снятие денег</w:t>
      </w:r>
    </w:p>
    <w:tbl>
      <w:tblPr>
        <w:tblW w:w="10490" w:type="dxa"/>
        <w:tblInd w:w="-606" w:type="dxa"/>
        <w:tblCellMar>
          <w:left w:w="103" w:type="dxa"/>
        </w:tblCellMar>
        <w:tblLook w:val="0000" w:firstRow="0" w:lastRow="0" w:firstColumn="0" w:lastColumn="0" w:noHBand="0" w:noVBand="0"/>
      </w:tblPr>
      <w:tblGrid>
        <w:gridCol w:w="1638"/>
        <w:gridCol w:w="5167"/>
        <w:gridCol w:w="3685"/>
      </w:tblGrid>
      <w:tr w:rsidR="000A20F8" w:rsidRPr="00C005A3" w:rsidTr="00E375AB">
        <w:tc>
          <w:tcPr>
            <w:tcW w:w="1049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61" w:name="MoneyPlacementEnum"/>
            <w:bookmarkEnd w:id="61"/>
            <w:r w:rsidRPr="00C005A3">
              <w:rPr>
                <w:rFonts w:ascii="Times New Roman" w:hAnsi="Times New Roman"/>
                <w:b/>
                <w:i/>
                <w:color w:val="000000" w:themeColor="text1"/>
                <w:sz w:val="24"/>
                <w:szCs w:val="24"/>
                <w:lang w:val="en-US"/>
              </w:rPr>
              <w:t>MoneyPlacementEnum</w:t>
            </w:r>
          </w:p>
        </w:tc>
      </w:tr>
      <w:tr w:rsidR="000A20F8" w:rsidRPr="00C005A3" w:rsidTr="00E375AB">
        <w:tc>
          <w:tcPr>
            <w:tcW w:w="16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51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E375AB">
        <w:tc>
          <w:tcPr>
            <w:tcW w:w="16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51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MONEY_PLACEMENT_DEPOSIT</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Внесение денег в кассу</w:t>
            </w:r>
          </w:p>
        </w:tc>
      </w:tr>
      <w:tr w:rsidR="000A20F8" w:rsidRPr="00C005A3" w:rsidTr="00E375AB">
        <w:tc>
          <w:tcPr>
            <w:tcW w:w="16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51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MONEY_PLACEMENT_WITHDRAWAL</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Снятие денег из кассы</w:t>
            </w: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0490" w:type="dxa"/>
        <w:tblInd w:w="-606" w:type="dxa"/>
        <w:tblCellMar>
          <w:left w:w="103" w:type="dxa"/>
        </w:tblCellMar>
        <w:tblLook w:val="0000" w:firstRow="0" w:lastRow="0" w:firstColumn="0" w:lastColumn="0" w:noHBand="0" w:noVBand="0"/>
      </w:tblPr>
      <w:tblGrid>
        <w:gridCol w:w="3937"/>
        <w:gridCol w:w="6553"/>
      </w:tblGrid>
      <w:tr w:rsidR="000A20F8" w:rsidRPr="00C005A3" w:rsidTr="00E375AB">
        <w:tc>
          <w:tcPr>
            <w:tcW w:w="39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6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MONEY</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PLACEMENT</w:t>
            </w:r>
          </w:p>
        </w:tc>
      </w:tr>
    </w:tbl>
    <w:p w:rsidR="000A20F8" w:rsidRPr="00C005A3" w:rsidRDefault="000A20F8" w:rsidP="00762838">
      <w:pPr>
        <w:rPr>
          <w:rFonts w:ascii="Times New Roman" w:hAnsi="Times New Roman"/>
          <w:color w:val="000000" w:themeColor="text1"/>
          <w:sz w:val="24"/>
          <w:szCs w:val="24"/>
        </w:rPr>
      </w:pPr>
    </w:p>
    <w:tbl>
      <w:tblPr>
        <w:tblW w:w="10519" w:type="dxa"/>
        <w:tblInd w:w="-572" w:type="dxa"/>
        <w:tblLayout w:type="fixed"/>
        <w:tblCellMar>
          <w:left w:w="103" w:type="dxa"/>
        </w:tblCellMar>
        <w:tblLook w:val="0000" w:firstRow="0" w:lastRow="0" w:firstColumn="0" w:lastColumn="0" w:noHBand="0" w:noVBand="0"/>
      </w:tblPr>
      <w:tblGrid>
        <w:gridCol w:w="3451"/>
        <w:gridCol w:w="1905"/>
        <w:gridCol w:w="1556"/>
        <w:gridCol w:w="1597"/>
        <w:gridCol w:w="2010"/>
      </w:tblGrid>
      <w:tr w:rsidR="000A20F8" w:rsidRPr="00C005A3" w:rsidTr="00D67F61">
        <w:tc>
          <w:tcPr>
            <w:tcW w:w="10519"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62" w:name="MoneyPlacementRequest"/>
            <w:bookmarkEnd w:id="62"/>
            <w:r w:rsidRPr="00C005A3">
              <w:rPr>
                <w:rFonts w:ascii="Times New Roman" w:hAnsi="Times New Roman"/>
                <w:b/>
                <w:i/>
                <w:color w:val="000000" w:themeColor="text1"/>
                <w:sz w:val="24"/>
                <w:szCs w:val="24"/>
                <w:lang w:val="en-US"/>
              </w:rPr>
              <w:t>MoneyPlacementRequest</w:t>
            </w: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datetime</w:t>
            </w:r>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операции</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Time">
              <w:r w:rsidR="00CF5CD2" w:rsidRPr="00C005A3">
                <w:rPr>
                  <w:rFonts w:ascii="Times New Roman" w:hAnsi="Times New Roman"/>
                  <w:color w:val="000000" w:themeColor="text1"/>
                  <w:sz w:val="24"/>
                  <w:szCs w:val="24"/>
                  <w:lang w:val="en-US"/>
                </w:rPr>
                <w:t>DateTime</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operation</w:t>
            </w:r>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PlacementEnum">
              <w:r w:rsidR="00CF5CD2" w:rsidRPr="00C005A3">
                <w:rPr>
                  <w:rFonts w:ascii="Times New Roman" w:hAnsi="Times New Roman"/>
                  <w:color w:val="000000" w:themeColor="text1"/>
                  <w:sz w:val="24"/>
                  <w:szCs w:val="24"/>
                  <w:lang w:val="en-US"/>
                </w:rPr>
                <w:t>MoneyPlacementEnum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sum</w:t>
            </w:r>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is_offline</w:t>
            </w:r>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Происходила ли операция внесения/снятия в автономном  режиме</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то считается, что операция происходила в нормальном режиме</w:t>
            </w:r>
          </w:p>
        </w:tc>
      </w:tr>
      <w:tr w:rsidR="000A20F8" w:rsidRPr="00C005A3" w:rsidTr="00D67F61">
        <w:tc>
          <w:tcPr>
            <w:tcW w:w="3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fr_shift_number</w:t>
            </w:r>
          </w:p>
        </w:tc>
        <w:tc>
          <w:tcPr>
            <w:tcW w:w="190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текущей смены, считанный с ФР</w:t>
            </w:r>
          </w:p>
        </w:tc>
        <w:tc>
          <w:tcPr>
            <w:tcW w:w="15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сервер самостоятельно вычисляет номер смены</w:t>
            </w:r>
          </w:p>
        </w:tc>
      </w:tr>
      <w:tr w:rsidR="000A20F8" w:rsidRPr="00C005A3" w:rsidTr="00D67F61">
        <w:tc>
          <w:tcPr>
            <w:tcW w:w="345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printed_document_number</w:t>
            </w:r>
          </w:p>
        </w:tc>
        <w:tc>
          <w:tcPr>
            <w:tcW w:w="190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печатного документа</w:t>
            </w:r>
          </w:p>
        </w:tc>
        <w:tc>
          <w:tcPr>
            <w:tcW w:w="155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010" w:type="dxa"/>
            <w:tcBorders>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Номер, определяемый в рамках собственной пользовательской нумерации печатных документов. </w:t>
            </w:r>
          </w:p>
        </w:tc>
      </w:tr>
      <w:tr w:rsidR="000A20F8" w:rsidRPr="00C005A3" w:rsidTr="00D67F61">
        <w:tc>
          <w:tcPr>
            <w:tcW w:w="345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w:t>
            </w:r>
            <w:r w:rsidRPr="00C005A3">
              <w:rPr>
                <w:rFonts w:ascii="Times New Roman" w:hAnsi="Times New Roman"/>
                <w:color w:val="000000" w:themeColor="text1"/>
                <w:sz w:val="24"/>
                <w:szCs w:val="24"/>
              </w:rPr>
              <w:t>perator</w:t>
            </w:r>
          </w:p>
        </w:tc>
        <w:tc>
          <w:tcPr>
            <w:tcW w:w="1905"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Оператор-кассир</w:t>
            </w:r>
          </w:p>
        </w:tc>
        <w:tc>
          <w:tcPr>
            <w:tcW w:w="1556" w:type="dxa"/>
            <w:tcBorders>
              <w:left w:val="single" w:sz="4" w:space="0" w:color="000000"/>
              <w:bottom w:val="single" w:sz="4" w:space="0" w:color="000000"/>
            </w:tcBorders>
            <w:shd w:val="clear" w:color="auto" w:fill="FFFFFF"/>
          </w:tcPr>
          <w:p w:rsidR="000A20F8" w:rsidRPr="00C005A3" w:rsidRDefault="00CD2719" w:rsidP="00762838">
            <w:pPr>
              <w:spacing w:after="0"/>
            </w:pPr>
            <w:hyperlink w:anchor="TicketRequest_Operator">
              <w:r w:rsidR="00CF5CD2" w:rsidRPr="00C005A3">
                <w:rPr>
                  <w:rFonts w:ascii="Times New Roman" w:hAnsi="Times New Roman"/>
                  <w:color w:val="000000" w:themeColor="text1"/>
                  <w:sz w:val="24"/>
                  <w:szCs w:val="24"/>
                  <w:lang w:val="en-US"/>
                </w:rPr>
                <w:t>Operator</w:t>
              </w:r>
            </w:hyperlink>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 — для версии протокола 2.0.2 и выше</w:t>
            </w:r>
          </w:p>
        </w:tc>
        <w:tc>
          <w:tcPr>
            <w:tcW w:w="2010"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142"/>
        <w:jc w:val="both"/>
        <w:rPr>
          <w:rFonts w:ascii="Times New Roman" w:hAnsi="Times New Roman" w:cs="Times New Roman"/>
          <w:color w:val="000000" w:themeColor="text1"/>
          <w:sz w:val="24"/>
          <w:szCs w:val="24"/>
        </w:rPr>
      </w:pPr>
      <w:r w:rsidRPr="00C005A3">
        <w:rPr>
          <w:rFonts w:ascii="Times New Roman" w:hAnsi="Times New Roman" w:cs="Times New Roman"/>
          <w:b w:val="0"/>
          <w:bCs w:val="0"/>
          <w:i w:val="0"/>
          <w:iCs w:val="0"/>
          <w:color w:val="000000" w:themeColor="text1"/>
          <w:sz w:val="24"/>
          <w:szCs w:val="24"/>
        </w:rPr>
        <w:t>Если изъятие денег происходит в автономном режиме, клиентская сторона самостоятельно должна проверить, достаточно ли наличности в кассе, на основании локально вычисляемых счётчиков.</w:t>
      </w:r>
    </w:p>
    <w:p w:rsidR="000A20F8" w:rsidRPr="00C005A3" w:rsidRDefault="00CF5CD2" w:rsidP="00762838">
      <w:pPr>
        <w:pStyle w:val="4"/>
        <w:numPr>
          <w:ilvl w:val="3"/>
          <w:numId w:val="1"/>
        </w:numPr>
        <w:ind w:left="0" w:firstLine="142"/>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pPr>
        <w:ind w:firstLine="142"/>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Данных не предусмотрено.</w:t>
      </w:r>
    </w:p>
    <w:p w:rsidR="000A20F8" w:rsidRPr="00C005A3" w:rsidRDefault="00CF5CD2" w:rsidP="00762838">
      <w:pPr>
        <w:pStyle w:val="2"/>
        <w:numPr>
          <w:ilvl w:val="1"/>
          <w:numId w:val="1"/>
        </w:numPr>
        <w:ind w:left="0" w:firstLine="142"/>
        <w:rPr>
          <w:rFonts w:ascii="Times New Roman" w:hAnsi="Times New Roman" w:cs="Times New Roman"/>
          <w:color w:val="000000" w:themeColor="text1"/>
          <w:sz w:val="24"/>
          <w:szCs w:val="24"/>
        </w:rPr>
      </w:pPr>
      <w:r w:rsidRPr="00C005A3">
        <w:rPr>
          <w:rFonts w:ascii="Times New Roman" w:eastAsia="Cambria" w:hAnsi="Times New Roman" w:cs="Times New Roman"/>
          <w:color w:val="000000" w:themeColor="text1"/>
          <w:sz w:val="24"/>
          <w:szCs w:val="24"/>
        </w:rPr>
        <w:t>3.</w:t>
      </w:r>
      <w:r w:rsidR="00FF51E7">
        <w:rPr>
          <w:rFonts w:ascii="Times New Roman" w:eastAsia="Cambria" w:hAnsi="Times New Roman" w:cs="Times New Roman"/>
          <w:color w:val="000000" w:themeColor="text1"/>
          <w:sz w:val="24"/>
          <w:szCs w:val="24"/>
        </w:rPr>
        <w:t>7</w:t>
      </w:r>
      <w:r w:rsidRPr="00C005A3">
        <w:rPr>
          <w:rFonts w:ascii="Times New Roman" w:eastAsia="Cambria" w:hAnsi="Times New Roman" w:cs="Times New Roman"/>
          <w:color w:val="000000" w:themeColor="text1"/>
          <w:sz w:val="24"/>
          <w:szCs w:val="24"/>
        </w:rPr>
        <w:t xml:space="preserve">. Отправка и </w:t>
      </w:r>
      <w:r w:rsidRPr="00C005A3">
        <w:rPr>
          <w:rFonts w:ascii="Times New Roman" w:hAnsi="Times New Roman" w:cs="Times New Roman"/>
          <w:color w:val="000000" w:themeColor="text1"/>
          <w:sz w:val="24"/>
          <w:szCs w:val="24"/>
        </w:rPr>
        <w:t>получение отчетов</w:t>
      </w:r>
    </w:p>
    <w:p w:rsidR="000A20F8" w:rsidRPr="00C005A3" w:rsidRDefault="00CF5CD2" w:rsidP="00762838">
      <w:pPr>
        <w:ind w:firstLine="142"/>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Отправка на сервер текущего X отчета или последнего Z отчет и получение данные от сервера для формирования и вывода стандартных отчетов по закрытиям смен и переходным остаткам.  </w:t>
      </w:r>
    </w:p>
    <w:tbl>
      <w:tblPr>
        <w:tblW w:w="10490" w:type="dxa"/>
        <w:tblInd w:w="-572" w:type="dxa"/>
        <w:tblCellMar>
          <w:left w:w="103" w:type="dxa"/>
        </w:tblCellMar>
        <w:tblLook w:val="0000" w:firstRow="0" w:lastRow="0" w:firstColumn="0" w:lastColumn="0" w:noHBand="0" w:noVBand="0"/>
      </w:tblPr>
      <w:tblGrid>
        <w:gridCol w:w="2142"/>
        <w:gridCol w:w="4149"/>
        <w:gridCol w:w="4199"/>
      </w:tblGrid>
      <w:tr w:rsidR="000A20F8" w:rsidRPr="00C005A3" w:rsidTr="00D67F61">
        <w:tc>
          <w:tcPr>
            <w:tcW w:w="1049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ind w:firstLine="142"/>
              <w:rPr>
                <w:rFonts w:ascii="Times New Roman" w:hAnsi="Times New Roman"/>
                <w:color w:val="000000" w:themeColor="text1"/>
                <w:sz w:val="24"/>
                <w:szCs w:val="24"/>
              </w:rPr>
            </w:pPr>
            <w:bookmarkStart w:id="63" w:name="ReportTypeEnum"/>
            <w:bookmarkEnd w:id="63"/>
            <w:r w:rsidRPr="00C005A3">
              <w:rPr>
                <w:rFonts w:ascii="Times New Roman" w:hAnsi="Times New Roman"/>
                <w:b/>
                <w:i/>
                <w:color w:val="000000" w:themeColor="text1"/>
                <w:sz w:val="24"/>
                <w:szCs w:val="24"/>
              </w:rPr>
              <w:t>ReportTypeEnum</w:t>
            </w:r>
          </w:p>
        </w:tc>
      </w:tr>
      <w:tr w:rsidR="000A20F8" w:rsidRPr="00C005A3" w:rsidTr="00D67F61">
        <w:tc>
          <w:tcPr>
            <w:tcW w:w="21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1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41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D67F61">
        <w:tc>
          <w:tcPr>
            <w:tcW w:w="21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42"/>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149" w:type="dxa"/>
            <w:tcBorders>
              <w:top w:val="single" w:sz="4" w:space="0" w:color="000000"/>
              <w:left w:val="single" w:sz="4" w:space="0" w:color="000000"/>
              <w:bottom w:val="single" w:sz="4" w:space="0" w:color="000000"/>
            </w:tcBorders>
            <w:shd w:val="clear" w:color="auto" w:fill="FFFFFF"/>
          </w:tcPr>
          <w:p w:rsidR="000A20F8" w:rsidRPr="00C005A3" w:rsidRDefault="00CF5CD2" w:rsidP="00E375AB">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REPORT_Z</w:t>
            </w:r>
          </w:p>
        </w:tc>
        <w:tc>
          <w:tcPr>
            <w:tcW w:w="41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E375AB">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отчет</w:t>
            </w:r>
          </w:p>
        </w:tc>
      </w:tr>
      <w:tr w:rsidR="000A20F8" w:rsidRPr="00C005A3" w:rsidTr="00D67F61">
        <w:tc>
          <w:tcPr>
            <w:tcW w:w="2142" w:type="dxa"/>
            <w:tcBorders>
              <w:top w:val="single" w:sz="4" w:space="0" w:color="000000"/>
              <w:left w:val="single" w:sz="4" w:space="0" w:color="000000"/>
              <w:bottom w:val="single" w:sz="4" w:space="0" w:color="000000"/>
            </w:tcBorders>
            <w:shd w:val="clear" w:color="auto" w:fill="FFFFFF"/>
          </w:tcPr>
          <w:p w:rsidR="000A20F8" w:rsidRPr="00C005A3" w:rsidRDefault="00E375AB" w:rsidP="00E375AB">
            <w:pPr>
              <w:spacing w:after="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CF5CD2" w:rsidRPr="00C005A3">
              <w:rPr>
                <w:rFonts w:ascii="Times New Roman" w:hAnsi="Times New Roman"/>
                <w:color w:val="000000" w:themeColor="text1"/>
                <w:sz w:val="24"/>
                <w:szCs w:val="24"/>
              </w:rPr>
              <w:t>1</w:t>
            </w:r>
          </w:p>
        </w:tc>
        <w:tc>
          <w:tcPr>
            <w:tcW w:w="41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REPORT_</w:t>
            </w:r>
            <w:r w:rsidRPr="00C005A3">
              <w:rPr>
                <w:rFonts w:ascii="Times New Roman" w:hAnsi="Times New Roman"/>
                <w:color w:val="000000" w:themeColor="text1"/>
                <w:sz w:val="24"/>
                <w:szCs w:val="24"/>
                <w:lang w:val="en-US"/>
              </w:rPr>
              <w:t>X</w:t>
            </w:r>
          </w:p>
        </w:tc>
        <w:tc>
          <w:tcPr>
            <w:tcW w:w="41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отчет</w:t>
            </w: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0456" w:type="dxa"/>
        <w:tblInd w:w="-572" w:type="dxa"/>
        <w:tblCellMar>
          <w:left w:w="103" w:type="dxa"/>
        </w:tblCellMar>
        <w:tblLook w:val="0000" w:firstRow="0" w:lastRow="0" w:firstColumn="0" w:lastColumn="0" w:noHBand="0" w:noVBand="0"/>
      </w:tblPr>
      <w:tblGrid>
        <w:gridCol w:w="4990"/>
        <w:gridCol w:w="5466"/>
      </w:tblGrid>
      <w:tr w:rsidR="000A20F8" w:rsidRPr="00C005A3" w:rsidTr="00D67F61">
        <w:tc>
          <w:tcPr>
            <w:tcW w:w="499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46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COMMAND_REPORT</w:t>
            </w:r>
          </w:p>
        </w:tc>
      </w:tr>
    </w:tbl>
    <w:p w:rsidR="000A20F8" w:rsidRPr="00C005A3" w:rsidRDefault="000A20F8" w:rsidP="00762838">
      <w:pPr>
        <w:rPr>
          <w:rFonts w:ascii="Times New Roman" w:hAnsi="Times New Roman"/>
          <w:color w:val="000000" w:themeColor="text1"/>
          <w:sz w:val="24"/>
          <w:szCs w:val="24"/>
        </w:rPr>
      </w:pPr>
    </w:p>
    <w:tbl>
      <w:tblPr>
        <w:tblW w:w="10512" w:type="dxa"/>
        <w:tblInd w:w="-572" w:type="dxa"/>
        <w:tblCellMar>
          <w:left w:w="103" w:type="dxa"/>
        </w:tblCellMar>
        <w:tblLook w:val="0000" w:firstRow="0" w:lastRow="0" w:firstColumn="0" w:lastColumn="0" w:noHBand="0" w:noVBand="0"/>
      </w:tblPr>
      <w:tblGrid>
        <w:gridCol w:w="1798"/>
        <w:gridCol w:w="1813"/>
        <w:gridCol w:w="1914"/>
        <w:gridCol w:w="1597"/>
        <w:gridCol w:w="3390"/>
      </w:tblGrid>
      <w:tr w:rsidR="000A20F8" w:rsidRPr="00C005A3" w:rsidTr="00D67F61">
        <w:tc>
          <w:tcPr>
            <w:tcW w:w="1051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64" w:name="ReportRequest"/>
            <w:bookmarkEnd w:id="64"/>
            <w:r w:rsidRPr="00C005A3">
              <w:rPr>
                <w:rFonts w:ascii="Times New Roman" w:hAnsi="Times New Roman"/>
                <w:b/>
                <w:i/>
                <w:color w:val="000000" w:themeColor="text1"/>
                <w:sz w:val="24"/>
                <w:szCs w:val="24"/>
              </w:rPr>
              <w:t>ReportRequest</w:t>
            </w:r>
          </w:p>
        </w:tc>
      </w:tr>
      <w:tr w:rsidR="000A20F8" w:rsidRPr="00C005A3" w:rsidTr="00D67F61">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39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D67F61">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w:t>
            </w:r>
          </w:p>
        </w:tc>
        <w:tc>
          <w:tcPr>
            <w:tcW w:w="18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ReportTypeEnum">
              <w:r w:rsidR="00CF5CD2" w:rsidRPr="00C005A3">
                <w:rPr>
                  <w:rFonts w:ascii="Times New Roman" w:hAnsi="Times New Roman"/>
                  <w:color w:val="000000" w:themeColor="text1"/>
                  <w:sz w:val="24"/>
                  <w:szCs w:val="24"/>
                  <w:lang w:val="en-US"/>
                </w:rPr>
                <w:t>ReportTypeEnum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39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Возможные значения:</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REPORT_</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для запроса последнего  Z отчета;</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REPORT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для запроса текущего X отчета</w:t>
            </w:r>
          </w:p>
        </w:tc>
      </w:tr>
      <w:tr w:rsidR="000A20F8" w:rsidRPr="00C005A3" w:rsidTr="00D67F61">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date_time</w:t>
            </w:r>
          </w:p>
        </w:tc>
        <w:tc>
          <w:tcPr>
            <w:tcW w:w="18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 время</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Time">
              <w:r w:rsidR="00CF5CD2" w:rsidRPr="00C005A3">
                <w:rPr>
                  <w:rFonts w:ascii="Times New Roman" w:hAnsi="Times New Roman"/>
                  <w:color w:val="000000" w:themeColor="text1"/>
                  <w:sz w:val="24"/>
                  <w:szCs w:val="24"/>
                  <w:lang w:val="en-US"/>
                </w:rPr>
                <w:t>DateTime</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39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совершения запроса.</w:t>
            </w:r>
          </w:p>
        </w:tc>
      </w:tr>
      <w:tr w:rsidR="000A20F8" w:rsidRPr="00C005A3" w:rsidTr="00D67F61">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is_offline</w:t>
            </w:r>
          </w:p>
        </w:tc>
        <w:tc>
          <w:tcPr>
            <w:tcW w:w="181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Происходил ли запрос в автономном режиме</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39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поле отсутствует, значит, запрос происходил в нормальном режиме.</w:t>
            </w:r>
          </w:p>
        </w:tc>
      </w:tr>
      <w:tr w:rsidR="000A20F8" w:rsidRPr="00C005A3" w:rsidTr="00D67F61">
        <w:tc>
          <w:tcPr>
            <w:tcW w:w="179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z</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_report</w:t>
            </w:r>
          </w:p>
        </w:tc>
        <w:tc>
          <w:tcPr>
            <w:tcW w:w="181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Данные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или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отчета</w:t>
            </w:r>
          </w:p>
        </w:tc>
        <w:tc>
          <w:tcPr>
            <w:tcW w:w="1914" w:type="dxa"/>
            <w:tcBorders>
              <w:left w:val="single" w:sz="4" w:space="0" w:color="000000"/>
              <w:bottom w:val="single" w:sz="4" w:space="0" w:color="000000"/>
            </w:tcBorders>
            <w:shd w:val="clear" w:color="auto" w:fill="FFFFFF"/>
          </w:tcPr>
          <w:p w:rsidR="000A20F8" w:rsidRPr="00C005A3" w:rsidRDefault="00CD2719" w:rsidP="00762838">
            <w:pPr>
              <w:spacing w:after="0"/>
            </w:pPr>
            <w:hyperlink w:anchor="ZXReport">
              <w:r w:rsidR="00CF5CD2" w:rsidRPr="00C005A3">
                <w:rPr>
                  <w:rFonts w:ascii="Times New Roman" w:hAnsi="Times New Roman"/>
                  <w:color w:val="000000" w:themeColor="text1"/>
                  <w:sz w:val="24"/>
                  <w:szCs w:val="24"/>
                  <w:lang w:val="en-US"/>
                </w:rPr>
                <w:t>ZXReport</w:t>
              </w:r>
            </w:hyperlink>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 для версии протокола 1.2.5 и выше.</w:t>
            </w:r>
            <w:r w:rsidRPr="00C005A3">
              <w:rPr>
                <w:rFonts w:ascii="Times New Roman" w:hAnsi="Times New Roman"/>
                <w:color w:val="000000" w:themeColor="text1"/>
                <w:sz w:val="24"/>
                <w:szCs w:val="24"/>
              </w:rPr>
              <w:br/>
              <w:t>Нет. Для версии протокола ниже 1.2.5.</w:t>
            </w:r>
          </w:p>
        </w:tc>
        <w:tc>
          <w:tcPr>
            <w:tcW w:w="3390"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tbl>
      <w:tblPr>
        <w:tblW w:w="10598" w:type="dxa"/>
        <w:tblInd w:w="-572" w:type="dxa"/>
        <w:tblCellMar>
          <w:left w:w="103" w:type="dxa"/>
        </w:tblCellMar>
        <w:tblLook w:val="0000" w:firstRow="0" w:lastRow="0" w:firstColumn="0" w:lastColumn="0" w:noHBand="0" w:noVBand="0"/>
      </w:tblPr>
      <w:tblGrid>
        <w:gridCol w:w="1771"/>
        <w:gridCol w:w="2078"/>
        <w:gridCol w:w="1914"/>
        <w:gridCol w:w="1597"/>
        <w:gridCol w:w="3238"/>
      </w:tblGrid>
      <w:tr w:rsidR="000A20F8" w:rsidRPr="00C005A3" w:rsidTr="002D65A7">
        <w:tc>
          <w:tcPr>
            <w:tcW w:w="1059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65" w:name="ReportResponse"/>
            <w:bookmarkEnd w:id="65"/>
            <w:r w:rsidRPr="00C005A3">
              <w:rPr>
                <w:rFonts w:ascii="Times New Roman" w:hAnsi="Times New Roman"/>
                <w:b/>
                <w:i/>
                <w:color w:val="000000" w:themeColor="text1"/>
                <w:sz w:val="24"/>
                <w:szCs w:val="24"/>
              </w:rPr>
              <w:t>ReportResponse</w:t>
            </w:r>
          </w:p>
        </w:tc>
      </w:tr>
      <w:tr w:rsidR="000A20F8" w:rsidRPr="00C005A3" w:rsidTr="002D65A7">
        <w:tc>
          <w:tcPr>
            <w:tcW w:w="17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 xml:space="preserve">Обязательно </w:t>
            </w:r>
          </w:p>
        </w:tc>
        <w:tc>
          <w:tcPr>
            <w:tcW w:w="323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D65A7">
        <w:tc>
          <w:tcPr>
            <w:tcW w:w="17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report</w:t>
            </w:r>
          </w:p>
        </w:tc>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ReportTypeEnum">
              <w:r w:rsidR="00CF5CD2" w:rsidRPr="00C005A3">
                <w:rPr>
                  <w:rFonts w:ascii="Times New Roman" w:hAnsi="Times New Roman"/>
                  <w:color w:val="000000" w:themeColor="text1"/>
                  <w:sz w:val="24"/>
                  <w:szCs w:val="24"/>
                  <w:lang w:val="en-US"/>
                </w:rPr>
                <w:t>ReportTypeEnum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23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То же значение, что и при отправке на сервер</w:t>
            </w:r>
          </w:p>
        </w:tc>
      </w:tr>
      <w:tr w:rsidR="000A20F8" w:rsidRPr="00C005A3" w:rsidTr="002D65A7">
        <w:tc>
          <w:tcPr>
            <w:tcW w:w="177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z</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_report</w:t>
            </w:r>
          </w:p>
        </w:tc>
        <w:tc>
          <w:tcPr>
            <w:tcW w:w="20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Данные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или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 отчета</w:t>
            </w:r>
          </w:p>
        </w:tc>
        <w:tc>
          <w:tcPr>
            <w:tcW w:w="191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ZXReport">
              <w:r w:rsidR="00CF5CD2" w:rsidRPr="00C005A3">
                <w:rPr>
                  <w:rFonts w:ascii="Times New Roman" w:hAnsi="Times New Roman"/>
                  <w:color w:val="000000" w:themeColor="text1"/>
                  <w:sz w:val="24"/>
                  <w:szCs w:val="24"/>
                  <w:lang w:val="en-US"/>
                </w:rPr>
                <w:t>ZXReport</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23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этом поле всегда будет отчет. </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был запрошен Z-отчёт, но это первая смена и еще нет ни одного Z отчета, то в ответ будет возвращён пустой отчёт, у которого проставлен номер смены 0 и дата, скопированные из запроса. </w:t>
            </w:r>
          </w:p>
        </w:tc>
      </w:tr>
    </w:tbl>
    <w:p w:rsidR="000A20F8" w:rsidRPr="00C005A3" w:rsidRDefault="000A20F8" w:rsidP="00762838">
      <w:pPr>
        <w:spacing w:after="0" w:line="240" w:lineRule="auto"/>
        <w:rPr>
          <w:rFonts w:ascii="Times New Roman" w:hAnsi="Times New Roman"/>
          <w:color w:val="000000" w:themeColor="text1"/>
          <w:sz w:val="24"/>
          <w:szCs w:val="24"/>
        </w:rPr>
      </w:pPr>
    </w:p>
    <w:p w:rsidR="000A20F8" w:rsidRPr="00C005A3" w:rsidRDefault="00CF5CD2"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Устройство может игнорировать ответ от сервера, так как сервер гарантированно не меняет текущий токен обмена в ответ на эту команду. </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 xml:space="preserve">-отчет и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-отчет имеют одинаковую структуру.</w:t>
      </w:r>
    </w:p>
    <w:tbl>
      <w:tblPr>
        <w:tblW w:w="10208" w:type="dxa"/>
        <w:tblInd w:w="-147" w:type="dxa"/>
        <w:tblLayout w:type="fixed"/>
        <w:tblCellMar>
          <w:left w:w="103" w:type="dxa"/>
        </w:tblCellMar>
        <w:tblLook w:val="0000" w:firstRow="0" w:lastRow="0" w:firstColumn="0" w:lastColumn="0" w:noHBand="0" w:noVBand="0"/>
      </w:tblPr>
      <w:tblGrid>
        <w:gridCol w:w="2054"/>
        <w:gridCol w:w="1811"/>
        <w:gridCol w:w="2134"/>
        <w:gridCol w:w="1656"/>
        <w:gridCol w:w="2553"/>
      </w:tblGrid>
      <w:tr w:rsidR="000A20F8" w:rsidRPr="00C005A3" w:rsidTr="005160FE">
        <w:tc>
          <w:tcPr>
            <w:tcW w:w="1020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ind w:left="-320" w:firstLine="32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Основная часть </w:t>
            </w:r>
            <w:r w:rsidRPr="00C005A3">
              <w:rPr>
                <w:rFonts w:ascii="Times New Roman" w:hAnsi="Times New Roman"/>
                <w:i/>
                <w:color w:val="000000" w:themeColor="text1"/>
                <w:sz w:val="24"/>
                <w:szCs w:val="24"/>
                <w:lang w:val="en-US"/>
              </w:rPr>
              <w:t>ZX</w:t>
            </w:r>
            <w:r w:rsidRPr="00C005A3">
              <w:rPr>
                <w:rFonts w:ascii="Times New Roman" w:hAnsi="Times New Roman"/>
                <w:i/>
                <w:color w:val="000000" w:themeColor="text1"/>
                <w:sz w:val="24"/>
                <w:szCs w:val="24"/>
              </w:rPr>
              <w:t>-отчета (</w:t>
            </w:r>
            <w:r w:rsidRPr="00C005A3">
              <w:rPr>
                <w:rFonts w:ascii="Times New Roman" w:hAnsi="Times New Roman"/>
                <w:b/>
                <w:i/>
                <w:color w:val="000000" w:themeColor="text1"/>
                <w:sz w:val="24"/>
                <w:szCs w:val="24"/>
                <w:lang w:val="en-US"/>
              </w:rPr>
              <w:t>ZXReport</w:t>
            </w:r>
            <w:r w:rsidRPr="00C005A3">
              <w:rPr>
                <w:rFonts w:ascii="Times New Roman" w:hAnsi="Times New Roman"/>
                <w:i/>
                <w:color w:val="000000" w:themeColor="text1"/>
                <w:sz w:val="24"/>
                <w:szCs w:val="24"/>
              </w:rPr>
              <w:t>)</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6" w:name="ZXReport"/>
            <w:bookmarkEnd w:id="66"/>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date_</w:t>
            </w:r>
            <w:r w:rsidRPr="00C005A3">
              <w:rPr>
                <w:rFonts w:ascii="Times New Roman" w:hAnsi="Times New Roman"/>
                <w:color w:val="000000" w:themeColor="text1"/>
                <w:sz w:val="24"/>
                <w:szCs w:val="24"/>
                <w:lang w:val="en-US"/>
              </w:rPr>
              <w:t>time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отчета</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Time">
              <w:r w:rsidR="00CF5CD2" w:rsidRPr="00C005A3">
                <w:rPr>
                  <w:rFonts w:ascii="Times New Roman" w:hAnsi="Times New Roman"/>
                  <w:color w:val="000000" w:themeColor="text1"/>
                  <w:sz w:val="24"/>
                  <w:szCs w:val="24"/>
                  <w:lang w:val="en-US"/>
                </w:rPr>
                <w:t>DateTime</w:t>
              </w:r>
            </w:hyperlink>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80FC4">
        <w:tc>
          <w:tcPr>
            <w:tcW w:w="205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open_shift_time</w:t>
            </w:r>
          </w:p>
        </w:tc>
        <w:tc>
          <w:tcPr>
            <w:tcW w:w="181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открытия смены</w:t>
            </w:r>
          </w:p>
        </w:tc>
        <w:tc>
          <w:tcPr>
            <w:tcW w:w="213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DateTime</w:t>
            </w:r>
          </w:p>
        </w:tc>
        <w:tc>
          <w:tcPr>
            <w:tcW w:w="165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версии </w:t>
            </w:r>
            <w:r w:rsidR="002E3728" w:rsidRPr="00C005A3">
              <w:rPr>
                <w:rFonts w:ascii="Times New Roman" w:hAnsi="Times New Roman"/>
                <w:color w:val="000000" w:themeColor="text1"/>
                <w:sz w:val="24"/>
                <w:szCs w:val="24"/>
                <w:lang w:val="kk-KZ"/>
              </w:rPr>
              <w:t>2.0.</w:t>
            </w:r>
            <w:r w:rsidRPr="00C005A3">
              <w:rPr>
                <w:rFonts w:ascii="Times New Roman" w:hAnsi="Times New Roman"/>
                <w:color w:val="000000" w:themeColor="text1"/>
                <w:sz w:val="24"/>
                <w:szCs w:val="24"/>
              </w:rPr>
              <w:t xml:space="preserve"> и выше. </w:t>
            </w:r>
            <w:r w:rsidRPr="00C005A3">
              <w:rPr>
                <w:rFonts w:ascii="Times New Roman" w:hAnsi="Times New Roman"/>
                <w:color w:val="000000" w:themeColor="text1"/>
                <w:sz w:val="24"/>
                <w:szCs w:val="24"/>
              </w:rPr>
              <w:br/>
            </w:r>
          </w:p>
        </w:tc>
        <w:tc>
          <w:tcPr>
            <w:tcW w:w="2553"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80FC4">
        <w:tc>
          <w:tcPr>
            <w:tcW w:w="205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close_shift_time</w:t>
            </w:r>
          </w:p>
        </w:tc>
        <w:tc>
          <w:tcPr>
            <w:tcW w:w="181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закрытия смены</w:t>
            </w:r>
          </w:p>
        </w:tc>
        <w:tc>
          <w:tcPr>
            <w:tcW w:w="213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DateTime</w:t>
            </w:r>
          </w:p>
        </w:tc>
        <w:tc>
          <w:tcPr>
            <w:tcW w:w="165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Z-отчета и для протокола версии </w:t>
            </w:r>
            <w:r w:rsidR="00EC6E10"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r w:rsidRPr="00C005A3">
              <w:rPr>
                <w:rFonts w:ascii="Times New Roman" w:hAnsi="Times New Roman"/>
                <w:color w:val="000000" w:themeColor="text1"/>
                <w:sz w:val="24"/>
                <w:szCs w:val="24"/>
              </w:rPr>
              <w:br/>
            </w:r>
          </w:p>
        </w:tc>
        <w:tc>
          <w:tcPr>
            <w:tcW w:w="2553"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shift_number</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смены</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32</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Сквозной номер смены с момента регистрации кассы</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sections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операциям в каждом отделе</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ZXReport::Section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Без учета скидок и надбавок</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операциям суммарно по всем отделам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Без учета скидок и надбавок</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r w:rsidRPr="00C005A3">
              <w:rPr>
                <w:rFonts w:ascii="Times New Roman" w:hAnsi="Times New Roman"/>
                <w:color w:val="000000" w:themeColor="text1"/>
                <w:sz w:val="24"/>
                <w:szCs w:val="24"/>
              </w:rPr>
              <w:t xml:space="preserve"> == </w:t>
            </w:r>
            <w:r w:rsidRPr="00C005A3">
              <w:rPr>
                <w:rStyle w:val="-"/>
                <w:rFonts w:ascii="Times New Roman" w:hAnsi="Times New Roman"/>
                <w:color w:val="000000" w:themeColor="text1"/>
                <w:sz w:val="24"/>
                <w:szCs w:val="24"/>
                <w:lang w:val="en-US"/>
              </w:rPr>
              <w:t>OperationTypeEnum</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discounts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скидкам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r w:rsidRPr="00C005A3">
                <w:rPr>
                  <w:rFonts w:ascii="Times New Roman" w:hAnsi="Times New Roman"/>
                  <w:color w:val="000000" w:themeColor="text1"/>
                  <w:sz w:val="24"/>
                  <w:szCs w:val="24"/>
                  <w:lang w:val="en-US"/>
                </w:rPr>
                <w:t>OperationTypeEnum</w:t>
              </w:r>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markups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наценкам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r w:rsidRPr="00C005A3">
                <w:rPr>
                  <w:rFonts w:ascii="Times New Roman" w:hAnsi="Times New Roman"/>
                  <w:color w:val="000000" w:themeColor="text1"/>
                  <w:sz w:val="24"/>
                  <w:szCs w:val="24"/>
                  <w:lang w:val="en-US"/>
                </w:rPr>
                <w:t>OperationTypeEnum</w:t>
              </w:r>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total_result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Окончательные итоги по операциям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 учетом скидок и надбавок</w:t>
            </w:r>
          </w:p>
          <w:p w:rsidR="000A20F8" w:rsidRPr="00C005A3" w:rsidRDefault="00CF5CD2" w:rsidP="00762838">
            <w:pPr>
              <w:spacing w:after="0"/>
            </w:pPr>
            <w:r w:rsidRPr="00C005A3">
              <w:rPr>
                <w:rFonts w:ascii="Times New Roman" w:hAnsi="Times New Roman"/>
                <w:color w:val="000000" w:themeColor="text1"/>
                <w:sz w:val="24"/>
                <w:szCs w:val="24"/>
                <w:lang w:val="en-US"/>
              </w:rPr>
              <w:t>n</w:t>
            </w:r>
            <w:r w:rsidRPr="00C005A3">
              <w:rPr>
                <w:rFonts w:ascii="Times New Roman" w:hAnsi="Times New Roman"/>
                <w:color w:val="000000" w:themeColor="text1"/>
                <w:sz w:val="24"/>
                <w:szCs w:val="24"/>
              </w:rPr>
              <w:t xml:space="preserve"> == </w:t>
            </w:r>
            <w:hyperlink w:anchor="OperationTypeEnum">
              <w:r w:rsidRPr="00C005A3">
                <w:rPr>
                  <w:rFonts w:ascii="Times New Roman" w:hAnsi="Times New Roman"/>
                  <w:color w:val="000000" w:themeColor="text1"/>
                  <w:sz w:val="24"/>
                  <w:szCs w:val="24"/>
                  <w:lang w:val="en-US"/>
                </w:rPr>
                <w:t>OperationTypeEnum</w:t>
              </w:r>
            </w:hyperlink>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taxes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налогам</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ZXReport::Tax</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 с определённым процентом должен встречаться не более одного раза.</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start_shift_</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non_nullable_sums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Необнуляемые суммы на начало смены</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List&lt;</w:t>
            </w:r>
            <w:hyperlink w:anchor="ZXReport_NonNullableSum">
              <w:r w:rsidRPr="00C005A3">
                <w:rPr>
                  <w:rFonts w:ascii="Times New Roman" w:hAnsi="Times New Roman"/>
                  <w:color w:val="000000" w:themeColor="text1"/>
                  <w:sz w:val="24"/>
                  <w:szCs w:val="24"/>
                </w:rPr>
                <w:t>ZXReport::</w:t>
              </w:r>
            </w:hyperlink>
            <w:hyperlink w:anchor="ZXReport_NonNullableSum">
              <w:r w:rsidRPr="00C005A3">
                <w:rPr>
                  <w:rFonts w:ascii="Times New Roman" w:hAnsi="Times New Roman"/>
                  <w:color w:val="000000" w:themeColor="text1"/>
                  <w:sz w:val="24"/>
                  <w:szCs w:val="24"/>
                  <w:lang w:val="en-US"/>
                </w:rPr>
                <w:t>NonNullableSum</w:t>
              </w:r>
            </w:hyperlink>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с необнуляемыми суммами по операциям на начало смены</w:t>
            </w:r>
          </w:p>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r w:rsidRPr="00C005A3">
                <w:rPr>
                  <w:rFonts w:ascii="Times New Roman" w:hAnsi="Times New Roman"/>
                  <w:color w:val="000000" w:themeColor="text1"/>
                  <w:sz w:val="24"/>
                  <w:szCs w:val="24"/>
                  <w:lang w:val="en-US"/>
                </w:rPr>
                <w:t>OperationTypeEnum</w:t>
              </w:r>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ticket_operations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чекам по каждой операции</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ZXReport::TicketOperation</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r w:rsidRPr="00C005A3">
                <w:rPr>
                  <w:rFonts w:ascii="Times New Roman" w:hAnsi="Times New Roman"/>
                  <w:color w:val="000000" w:themeColor="text1"/>
                  <w:sz w:val="24"/>
                  <w:szCs w:val="24"/>
                  <w:lang w:val="en-US"/>
                </w:rPr>
                <w:t>OperationTypeEnum</w:t>
              </w:r>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money_placements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операциям с наличными</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ZXReport::MoneyPlacement</w:t>
            </w:r>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MoneyPlacementEnum">
              <w:r w:rsidRPr="00C005A3">
                <w:rPr>
                  <w:rFonts w:ascii="Times New Roman" w:hAnsi="Times New Roman"/>
                  <w:color w:val="000000" w:themeColor="text1"/>
                  <w:sz w:val="24"/>
                  <w:szCs w:val="24"/>
                  <w:lang w:val="en-US"/>
                </w:rPr>
                <w:t>MoneyPlacementEnum</w:t>
              </w:r>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cash_sum</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наличных в кассе</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6525C"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revenue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Выручка</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ZXReport_Revenue">
              <w:r w:rsidR="00CF5CD2" w:rsidRPr="00C005A3">
                <w:rPr>
                  <w:rFonts w:ascii="Times New Roman" w:hAnsi="Times New Roman"/>
                  <w:color w:val="000000" w:themeColor="text1"/>
                  <w:sz w:val="24"/>
                  <w:szCs w:val="24"/>
                  <w:lang w:val="en-US"/>
                </w:rPr>
                <w:t>ZXReport::Revenue</w:t>
              </w:r>
            </w:hyperlink>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FF47E4" w:rsidRDefault="00FF47E4" w:rsidP="00762838">
            <w:pPr>
              <w:snapToGrid w:val="0"/>
              <w:spacing w:after="0"/>
              <w:rPr>
                <w:rFonts w:ascii="Times New Roman" w:hAnsi="Times New Roman"/>
                <w:color w:val="000000" w:themeColor="text1"/>
                <w:sz w:val="24"/>
                <w:szCs w:val="24"/>
                <w:lang w:val="en-US"/>
              </w:rPr>
            </w:pPr>
            <w:r w:rsidRPr="00FF47E4">
              <w:rPr>
                <w:rFonts w:ascii="Times New Roman" w:hAnsi="Times New Roman"/>
                <w:color w:val="000000" w:themeColor="text1"/>
                <w:sz w:val="24"/>
                <w:szCs w:val="24"/>
                <w:lang w:val="en-US"/>
              </w:rPr>
              <w:t>Правило: (sales − cancel_sales) − (purchase − cancel_purchase)</w:t>
            </w:r>
          </w:p>
        </w:tc>
      </w:tr>
      <w:tr w:rsidR="000A20F8" w:rsidRPr="00C005A3" w:rsidTr="00680FC4">
        <w:tc>
          <w:tcPr>
            <w:tcW w:w="20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non_nullable_</w:t>
            </w:r>
            <w:r w:rsidRPr="00C005A3">
              <w:rPr>
                <w:rFonts w:ascii="Times New Roman" w:hAnsi="Times New Roman"/>
                <w:color w:val="000000" w:themeColor="text1"/>
                <w:sz w:val="24"/>
                <w:szCs w:val="24"/>
                <w:lang w:val="en-US"/>
              </w:rPr>
              <w:t>sums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Необнуляемые суммы на момент снятия отчёта (для </w:t>
            </w:r>
            <w:r w:rsidRPr="00C005A3">
              <w:rPr>
                <w:rFonts w:ascii="Times New Roman" w:hAnsi="Times New Roman"/>
                <w:color w:val="000000" w:themeColor="text1"/>
                <w:sz w:val="24"/>
                <w:szCs w:val="24"/>
                <w:lang w:val="en-US"/>
              </w:rPr>
              <w:t>Z</w:t>
            </w:r>
            <w:r w:rsidRPr="00C005A3">
              <w:rPr>
                <w:rFonts w:ascii="Times New Roman" w:hAnsi="Times New Roman"/>
                <w:color w:val="000000" w:themeColor="text1"/>
                <w:sz w:val="24"/>
                <w:szCs w:val="24"/>
              </w:rPr>
              <w:t>-отчёта – на конец смены)</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List&lt;</w:t>
            </w:r>
            <w:hyperlink w:anchor="ZXReport_NonNullableSum">
              <w:r w:rsidRPr="00C005A3">
                <w:rPr>
                  <w:rFonts w:ascii="Times New Roman" w:hAnsi="Times New Roman"/>
                  <w:color w:val="000000" w:themeColor="text1"/>
                  <w:sz w:val="24"/>
                  <w:szCs w:val="24"/>
                </w:rPr>
                <w:t>ZXReport::</w:t>
              </w:r>
            </w:hyperlink>
            <w:hyperlink w:anchor="ZXReport_NonNullableSum">
              <w:r w:rsidRPr="00C005A3">
                <w:rPr>
                  <w:rFonts w:ascii="Times New Roman" w:hAnsi="Times New Roman"/>
                  <w:color w:val="000000" w:themeColor="text1"/>
                  <w:sz w:val="24"/>
                  <w:szCs w:val="24"/>
                  <w:lang w:val="en-US"/>
                </w:rPr>
                <w:t>NonNullableSum</w:t>
              </w:r>
            </w:hyperlink>
            <w:r w:rsidRPr="00C005A3">
              <w:rPr>
                <w:rFonts w:ascii="Times New Roman" w:hAnsi="Times New Roman"/>
                <w:color w:val="000000" w:themeColor="text1"/>
                <w:sz w:val="24"/>
                <w:szCs w:val="24"/>
                <w:lang w:val="en-US"/>
              </w:rPr>
              <w:t>&gt;</w:t>
            </w:r>
          </w:p>
        </w:tc>
        <w:tc>
          <w:tcPr>
            <w:tcW w:w="165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55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с необнуляемыми суммами по операциям</w:t>
            </w:r>
          </w:p>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r w:rsidRPr="00C005A3">
                <w:rPr>
                  <w:rFonts w:ascii="Times New Roman" w:hAnsi="Times New Roman"/>
                  <w:color w:val="000000" w:themeColor="text1"/>
                  <w:sz w:val="24"/>
                  <w:szCs w:val="24"/>
                  <w:lang w:val="en-US"/>
                </w:rPr>
                <w:t>OperationTypeEnum</w:t>
              </w:r>
            </w:hyperlink>
            <w:r w:rsidRPr="00C005A3">
              <w:rPr>
                <w:rFonts w:ascii="Times New Roman" w:hAnsi="Times New Roman"/>
                <w:color w:val="000000" w:themeColor="text1"/>
                <w:sz w:val="24"/>
                <w:szCs w:val="24"/>
                <w:lang w:val="en-US"/>
              </w:rPr>
              <w:t>::size</w:t>
            </w:r>
          </w:p>
        </w:tc>
      </w:tr>
      <w:tr w:rsidR="000A20F8" w:rsidRPr="00C005A3" w:rsidTr="00680FC4">
        <w:tc>
          <w:tcPr>
            <w:tcW w:w="205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checksum</w:t>
            </w:r>
          </w:p>
        </w:tc>
        <w:tc>
          <w:tcPr>
            <w:tcW w:w="181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Контрольная сумма</w:t>
            </w:r>
          </w:p>
        </w:tc>
        <w:tc>
          <w:tcPr>
            <w:tcW w:w="213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165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w:t>
            </w:r>
            <w:r w:rsidR="00222E60"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 </w:t>
            </w:r>
          </w:p>
          <w:p w:rsidR="000A20F8" w:rsidRPr="00C005A3" w:rsidRDefault="000A20F8" w:rsidP="00762838">
            <w:pPr>
              <w:spacing w:after="0"/>
              <w:rPr>
                <w:rFonts w:ascii="Times New Roman" w:hAnsi="Times New Roman"/>
                <w:color w:val="000000" w:themeColor="text1"/>
                <w:sz w:val="24"/>
                <w:szCs w:val="24"/>
              </w:rPr>
            </w:pPr>
          </w:p>
        </w:tc>
        <w:tc>
          <w:tcPr>
            <w:tcW w:w="2553"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570" w:type="dxa"/>
        <w:tblInd w:w="-431" w:type="dxa"/>
        <w:tblCellMar>
          <w:left w:w="103" w:type="dxa"/>
        </w:tblCellMar>
        <w:tblLook w:val="0000" w:firstRow="0" w:lastRow="0" w:firstColumn="0" w:lastColumn="0" w:noHBand="0" w:noVBand="0"/>
      </w:tblPr>
      <w:tblGrid>
        <w:gridCol w:w="1464"/>
        <w:gridCol w:w="1855"/>
        <w:gridCol w:w="2922"/>
        <w:gridCol w:w="1597"/>
        <w:gridCol w:w="2732"/>
      </w:tblGrid>
      <w:tr w:rsidR="000A20F8" w:rsidRPr="00C005A3" w:rsidTr="001D0F30">
        <w:tc>
          <w:tcPr>
            <w:tcW w:w="1057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отделу(</w:t>
            </w:r>
            <w:r w:rsidRPr="00C005A3">
              <w:rPr>
                <w:rFonts w:ascii="Times New Roman" w:hAnsi="Times New Roman"/>
                <w:b/>
                <w:i/>
                <w:color w:val="000000" w:themeColor="text1"/>
                <w:sz w:val="24"/>
                <w:szCs w:val="24"/>
                <w:lang w:val="en-US"/>
              </w:rPr>
              <w:t>ZXReport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Section</w:t>
            </w:r>
            <w:r w:rsidRPr="00C005A3">
              <w:rPr>
                <w:rFonts w:ascii="Times New Roman" w:hAnsi="Times New Roman"/>
                <w:i/>
                <w:color w:val="000000" w:themeColor="text1"/>
                <w:sz w:val="24"/>
                <w:szCs w:val="24"/>
              </w:rPr>
              <w:t>)</w:t>
            </w:r>
          </w:p>
        </w:tc>
      </w:tr>
      <w:tr w:rsidR="000A20F8" w:rsidRPr="00C005A3" w:rsidTr="001D0F30">
        <w:tc>
          <w:tcPr>
            <w:tcW w:w="1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7" w:name="ZXReport_Section"/>
            <w:bookmarkEnd w:id="67"/>
            <w:r w:rsidRPr="00C005A3">
              <w:rPr>
                <w:rFonts w:ascii="Times New Roman" w:hAnsi="Times New Roman"/>
                <w:b/>
                <w:color w:val="000000" w:themeColor="text1"/>
                <w:sz w:val="24"/>
                <w:szCs w:val="24"/>
              </w:rPr>
              <w:t>Поле</w:t>
            </w:r>
          </w:p>
        </w:tc>
        <w:tc>
          <w:tcPr>
            <w:tcW w:w="18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72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1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section</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code</w:t>
            </w:r>
          </w:p>
        </w:tc>
        <w:tc>
          <w:tcPr>
            <w:tcW w:w="18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Номер/название отдела</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72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1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w:t>
            </w:r>
          </w:p>
        </w:tc>
        <w:tc>
          <w:tcPr>
            <w:tcW w:w="18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видам операций</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ZXReport::Operation</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72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r w:rsidRPr="00C005A3">
                <w:rPr>
                  <w:rFonts w:ascii="Times New Roman" w:hAnsi="Times New Roman"/>
                  <w:color w:val="000000" w:themeColor="text1"/>
                  <w:sz w:val="24"/>
                  <w:szCs w:val="24"/>
                  <w:lang w:val="en-US"/>
                </w:rPr>
                <w:t>OperationTypeEnum</w:t>
              </w:r>
            </w:hyperlink>
            <w:r w:rsidRPr="00C005A3">
              <w:rPr>
                <w:rFonts w:ascii="Times New Roman" w:hAnsi="Times New Roman"/>
                <w:color w:val="000000" w:themeColor="text1"/>
                <w:sz w:val="24"/>
                <w:szCs w:val="24"/>
                <w:lang w:val="en-US"/>
              </w:rPr>
              <w:t>::size</w:t>
            </w: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1945"/>
        <w:gridCol w:w="1812"/>
        <w:gridCol w:w="2374"/>
        <w:gridCol w:w="1981"/>
        <w:gridCol w:w="2520"/>
      </w:tblGrid>
      <w:tr w:rsidR="000A20F8" w:rsidRPr="00C005A3" w:rsidTr="001D0F30">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Итоги по виду операции (продажа, покупка, возвраты) </w:t>
            </w:r>
            <w:r w:rsidRPr="00C005A3">
              <w:rPr>
                <w:rFonts w:ascii="Times New Roman" w:hAnsi="Times New Roman"/>
                <w:b/>
                <w:i/>
                <w:color w:val="000000" w:themeColor="text1"/>
                <w:sz w:val="24"/>
                <w:szCs w:val="24"/>
                <w:lang w:val="en-US"/>
              </w:rPr>
              <w:t>ZXReport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Operation</w:t>
            </w:r>
          </w:p>
        </w:tc>
      </w:tr>
      <w:tr w:rsidR="000A20F8" w:rsidRPr="00C005A3" w:rsidTr="001D0F30">
        <w:tc>
          <w:tcPr>
            <w:tcW w:w="19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8" w:name="ZXReport_Operation"/>
            <w:bookmarkEnd w:id="68"/>
            <w:r w:rsidRPr="00C005A3">
              <w:rPr>
                <w:rFonts w:ascii="Times New Roman" w:hAnsi="Times New Roman"/>
                <w:b/>
                <w:color w:val="000000" w:themeColor="text1"/>
                <w:sz w:val="24"/>
                <w:szCs w:val="24"/>
              </w:rPr>
              <w:t>Поле</w:t>
            </w:r>
          </w:p>
        </w:tc>
        <w:tc>
          <w:tcPr>
            <w:tcW w:w="18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7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9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19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operation</w:t>
            </w:r>
          </w:p>
        </w:tc>
        <w:tc>
          <w:tcPr>
            <w:tcW w:w="18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237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OperationTypeEnum">
              <w:r w:rsidR="00CF5CD2" w:rsidRPr="00C005A3">
                <w:rPr>
                  <w:rFonts w:ascii="Times New Roman" w:hAnsi="Times New Roman"/>
                  <w:color w:val="000000" w:themeColor="text1"/>
                  <w:sz w:val="24"/>
                  <w:szCs w:val="24"/>
                  <w:lang w:val="en-US"/>
                </w:rPr>
                <w:t>OperationTypeEnum</w:t>
              </w:r>
            </w:hyperlink>
          </w:p>
        </w:tc>
        <w:tc>
          <w:tcPr>
            <w:tcW w:w="19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19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count</w:t>
            </w:r>
          </w:p>
        </w:tc>
        <w:tc>
          <w:tcPr>
            <w:tcW w:w="18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операций</w:t>
            </w:r>
          </w:p>
        </w:tc>
        <w:tc>
          <w:tcPr>
            <w:tcW w:w="237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9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rPr>
          <w:trHeight w:val="570"/>
        </w:trPr>
        <w:tc>
          <w:tcPr>
            <w:tcW w:w="194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sum</w:t>
            </w:r>
          </w:p>
        </w:tc>
        <w:tc>
          <w:tcPr>
            <w:tcW w:w="181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Операций на сумму</w:t>
            </w:r>
          </w:p>
        </w:tc>
        <w:tc>
          <w:tcPr>
            <w:tcW w:w="237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9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Layout w:type="fixed"/>
        <w:tblCellMar>
          <w:left w:w="103" w:type="dxa"/>
        </w:tblCellMar>
        <w:tblLook w:val="0000" w:firstRow="0" w:lastRow="0" w:firstColumn="0" w:lastColumn="0" w:noHBand="0" w:noVBand="0"/>
      </w:tblPr>
      <w:tblGrid>
        <w:gridCol w:w="1211"/>
        <w:gridCol w:w="1811"/>
        <w:gridCol w:w="2967"/>
        <w:gridCol w:w="1597"/>
        <w:gridCol w:w="3046"/>
      </w:tblGrid>
      <w:tr w:rsidR="000A20F8" w:rsidRPr="00C005A3" w:rsidTr="001D0F30">
        <w:trPr>
          <w:cantSplit/>
        </w:trPr>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налогу (</w:t>
            </w:r>
            <w:r w:rsidRPr="00C005A3">
              <w:rPr>
                <w:rFonts w:ascii="Times New Roman" w:hAnsi="Times New Roman"/>
                <w:b/>
                <w:i/>
                <w:color w:val="000000" w:themeColor="text1"/>
                <w:sz w:val="24"/>
                <w:szCs w:val="24"/>
                <w:lang w:val="en-US"/>
              </w:rPr>
              <w:t>ZXReport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w:t>
            </w:r>
            <w:r w:rsidRPr="00C005A3">
              <w:rPr>
                <w:rFonts w:ascii="Times New Roman" w:hAnsi="Times New Roman"/>
                <w:i/>
                <w:color w:val="000000" w:themeColor="text1"/>
                <w:sz w:val="24"/>
                <w:szCs w:val="24"/>
              </w:rPr>
              <w:t>)</w:t>
            </w:r>
          </w:p>
        </w:tc>
      </w:tr>
      <w:tr w:rsidR="000A20F8" w:rsidRPr="00C005A3" w:rsidTr="001D0F30">
        <w:trPr>
          <w:cantSplit/>
        </w:trPr>
        <w:tc>
          <w:tcPr>
            <w:tcW w:w="12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69" w:name="ZXReport_Tax"/>
            <w:bookmarkEnd w:id="69"/>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9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04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12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налога</w:t>
            </w:r>
          </w:p>
        </w:tc>
        <w:tc>
          <w:tcPr>
            <w:tcW w:w="296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axTypeEnum">
              <w:r w:rsidR="00CF5CD2" w:rsidRPr="00C005A3">
                <w:rPr>
                  <w:rFonts w:ascii="Times New Roman" w:hAnsi="Times New Roman"/>
                  <w:color w:val="000000" w:themeColor="text1"/>
                  <w:sz w:val="24"/>
                  <w:szCs w:val="24"/>
                  <w:lang w:val="en-US"/>
                </w:rPr>
                <w:t>TaxTypeEnum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04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12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percent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процентах</w:t>
            </w:r>
          </w:p>
        </w:tc>
        <w:tc>
          <w:tcPr>
            <w:tcW w:w="29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04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например 12000 == 12,</w:t>
            </w:r>
            <w:r w:rsidRPr="00C005A3">
              <w:rPr>
                <w:rFonts w:ascii="Times New Roman" w:hAnsi="Times New Roman"/>
                <w:color w:val="000000" w:themeColor="text1"/>
                <w:sz w:val="24"/>
                <w:szCs w:val="24"/>
                <w:lang w:val="en-US"/>
              </w:rPr>
              <w:t>0%</w:t>
            </w:r>
          </w:p>
        </w:tc>
      </w:tr>
      <w:tr w:rsidR="000A20F8" w:rsidRPr="00C005A3" w:rsidTr="001D0F30">
        <w:tc>
          <w:tcPr>
            <w:tcW w:w="12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операциям по данному налогу</w:t>
            </w:r>
          </w:p>
        </w:tc>
        <w:tc>
          <w:tcPr>
            <w:tcW w:w="29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ZXReport::Tax::TaxOperation</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304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OperationTypeEnum">
              <w:r w:rsidRPr="00C005A3">
                <w:rPr>
                  <w:rFonts w:ascii="Times New Roman" w:hAnsi="Times New Roman"/>
                  <w:color w:val="000000" w:themeColor="text1"/>
                  <w:sz w:val="24"/>
                  <w:szCs w:val="24"/>
                  <w:lang w:val="en-US"/>
                </w:rPr>
                <w:t>OperationTypeEnum</w:t>
              </w:r>
            </w:hyperlink>
            <w:r w:rsidRPr="00C005A3">
              <w:rPr>
                <w:rFonts w:ascii="Times New Roman" w:hAnsi="Times New Roman"/>
                <w:color w:val="000000" w:themeColor="text1"/>
                <w:sz w:val="24"/>
                <w:szCs w:val="24"/>
                <w:lang w:val="en-US"/>
              </w:rPr>
              <w:t>::size</w:t>
            </w:r>
          </w:p>
        </w:tc>
      </w:tr>
    </w:tbl>
    <w:p w:rsidR="000A20F8" w:rsidRPr="00C005A3" w:rsidRDefault="000A20F8" w:rsidP="00762838">
      <w:pPr>
        <w:rPr>
          <w:rFonts w:ascii="Times New Roman" w:hAnsi="Times New Roman"/>
          <w:color w:val="000000" w:themeColor="text1"/>
          <w:sz w:val="24"/>
          <w:szCs w:val="24"/>
          <w:lang w:val="en-US"/>
        </w:rPr>
      </w:pPr>
    </w:p>
    <w:tbl>
      <w:tblPr>
        <w:tblW w:w="10632" w:type="dxa"/>
        <w:tblInd w:w="-431" w:type="dxa"/>
        <w:tblCellMar>
          <w:left w:w="103" w:type="dxa"/>
        </w:tblCellMar>
        <w:tblLook w:val="0000" w:firstRow="0" w:lastRow="0" w:firstColumn="0" w:lastColumn="0" w:noHBand="0" w:noVBand="0"/>
      </w:tblPr>
      <w:tblGrid>
        <w:gridCol w:w="2291"/>
        <w:gridCol w:w="2206"/>
        <w:gridCol w:w="2221"/>
        <w:gridCol w:w="1641"/>
        <w:gridCol w:w="2273"/>
      </w:tblGrid>
      <w:tr w:rsidR="000A20F8" w:rsidRPr="00C005A3" w:rsidTr="001D0F30">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виду операции в рамках налога (продажа, покупка, возвраты) (</w:t>
            </w:r>
            <w:r w:rsidRPr="00C005A3">
              <w:rPr>
                <w:rFonts w:ascii="Times New Roman" w:hAnsi="Times New Roman"/>
                <w:b/>
                <w:i/>
                <w:color w:val="000000" w:themeColor="text1"/>
                <w:sz w:val="24"/>
                <w:szCs w:val="24"/>
                <w:lang w:val="en-US"/>
              </w:rPr>
              <w:t>ZXReport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TaxOperation</w:t>
            </w:r>
            <w:r w:rsidRPr="00C005A3">
              <w:rPr>
                <w:rFonts w:ascii="Times New Roman" w:hAnsi="Times New Roman"/>
                <w:b/>
                <w:i/>
                <w:color w:val="000000" w:themeColor="text1"/>
                <w:sz w:val="24"/>
                <w:szCs w:val="24"/>
              </w:rPr>
              <w:t>)</w:t>
            </w: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0" w:name="ZXReport_Tax_TaxOperation"/>
            <w:bookmarkEnd w:id="70"/>
            <w:r w:rsidRPr="00C005A3">
              <w:rPr>
                <w:rFonts w:ascii="Times New Roman" w:hAnsi="Times New Roman"/>
                <w:b/>
                <w:color w:val="000000" w:themeColor="text1"/>
                <w:sz w:val="24"/>
                <w:szCs w:val="24"/>
              </w:rPr>
              <w:t>Поле</w:t>
            </w:r>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operation</w:t>
            </w:r>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OperationTypeEnum">
              <w:r w:rsidR="00CF5CD2" w:rsidRPr="00C005A3">
                <w:rPr>
                  <w:rFonts w:ascii="Times New Roman" w:hAnsi="Times New Roman"/>
                  <w:color w:val="000000" w:themeColor="text1"/>
                  <w:sz w:val="24"/>
                  <w:szCs w:val="24"/>
                  <w:lang w:val="en-US"/>
                </w:rPr>
                <w:t>OperationTypeEnum</w:t>
              </w:r>
            </w:hyperlink>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turnover</w:t>
            </w:r>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по операциям, облагаемым налогом</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turnover</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without_tax</w:t>
            </w:r>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Итоговая сумма по операциям, без учета налога</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2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sum</w:t>
            </w:r>
          </w:p>
        </w:tc>
        <w:tc>
          <w:tcPr>
            <w:tcW w:w="22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налога</w:t>
            </w:r>
          </w:p>
        </w:tc>
        <w:tc>
          <w:tcPr>
            <w:tcW w:w="222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p w:rsidR="007F34A0" w:rsidRPr="00C005A3" w:rsidRDefault="007F34A0"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1925"/>
        <w:gridCol w:w="1814"/>
        <w:gridCol w:w="2922"/>
        <w:gridCol w:w="1699"/>
        <w:gridCol w:w="2272"/>
      </w:tblGrid>
      <w:tr w:rsidR="000A20F8" w:rsidRPr="00C005A3" w:rsidTr="001D0F30">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Необнуляемая сумма (</w:t>
            </w:r>
            <w:r w:rsidRPr="00C005A3">
              <w:rPr>
                <w:rFonts w:ascii="Times New Roman" w:hAnsi="Times New Roman"/>
                <w:b/>
                <w:i/>
                <w:color w:val="000000" w:themeColor="text1"/>
                <w:sz w:val="24"/>
                <w:szCs w:val="24"/>
                <w:lang w:val="en-US"/>
              </w:rPr>
              <w:t>ZXReport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:NonNullableSum</w:t>
            </w:r>
            <w:r w:rsidRPr="00C005A3">
              <w:rPr>
                <w:rFonts w:ascii="Times New Roman" w:hAnsi="Times New Roman"/>
                <w:b/>
                <w:i/>
                <w:color w:val="000000" w:themeColor="text1"/>
                <w:sz w:val="24"/>
                <w:szCs w:val="24"/>
              </w:rPr>
              <w:t>)</w:t>
            </w:r>
          </w:p>
        </w:tc>
      </w:tr>
      <w:tr w:rsidR="000A20F8" w:rsidRPr="00C005A3" w:rsidTr="001D0F30">
        <w:tc>
          <w:tcPr>
            <w:tcW w:w="19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1" w:name="ZXReport_NonNullableSum"/>
            <w:bookmarkEnd w:id="71"/>
            <w:r w:rsidRPr="00C005A3">
              <w:rPr>
                <w:rFonts w:ascii="Times New Roman" w:hAnsi="Times New Roman"/>
                <w:b/>
                <w:color w:val="000000" w:themeColor="text1"/>
                <w:sz w:val="24"/>
                <w:szCs w:val="24"/>
              </w:rPr>
              <w:t>Поле</w:t>
            </w:r>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left="39" w:hanging="39"/>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D0F30">
        <w:tc>
          <w:tcPr>
            <w:tcW w:w="19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operation</w:t>
            </w:r>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OperationTypeEnum">
              <w:r w:rsidR="00CF5CD2" w:rsidRPr="00C005A3">
                <w:rPr>
                  <w:rFonts w:ascii="Times New Roman" w:hAnsi="Times New Roman"/>
                  <w:color w:val="000000" w:themeColor="text1"/>
                  <w:sz w:val="24"/>
                  <w:szCs w:val="24"/>
                  <w:lang w:val="en-US"/>
                </w:rPr>
                <w:t>OperationTypeEnum</w:t>
              </w:r>
            </w:hyperlink>
          </w:p>
        </w:tc>
        <w:tc>
          <w:tcPr>
            <w:tcW w:w="16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D0F30">
        <w:tc>
          <w:tcPr>
            <w:tcW w:w="192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sum</w:t>
            </w:r>
          </w:p>
        </w:tc>
        <w:tc>
          <w:tcPr>
            <w:tcW w:w="18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w:t>
            </w:r>
          </w:p>
        </w:tc>
        <w:tc>
          <w:tcPr>
            <w:tcW w:w="2922"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71" w:type="dxa"/>
        <w:tblInd w:w="-431" w:type="dxa"/>
        <w:tblLayout w:type="fixed"/>
        <w:tblCellMar>
          <w:left w:w="103" w:type="dxa"/>
        </w:tblCellMar>
        <w:tblLook w:val="0000" w:firstRow="0" w:lastRow="0" w:firstColumn="0" w:lastColumn="0" w:noHBand="0" w:noVBand="0"/>
      </w:tblPr>
      <w:tblGrid>
        <w:gridCol w:w="2038"/>
        <w:gridCol w:w="2303"/>
        <w:gridCol w:w="2181"/>
        <w:gridCol w:w="1842"/>
        <w:gridCol w:w="2294"/>
        <w:gridCol w:w="13"/>
      </w:tblGrid>
      <w:tr w:rsidR="000A20F8" w:rsidRPr="00C005A3" w:rsidTr="00DA58E3">
        <w:tc>
          <w:tcPr>
            <w:tcW w:w="10671" w:type="dxa"/>
            <w:gridSpan w:val="6"/>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операциям с чеками (</w:t>
            </w:r>
            <w:r w:rsidRPr="00C005A3">
              <w:rPr>
                <w:rFonts w:ascii="Times New Roman" w:hAnsi="Times New Roman"/>
                <w:b/>
                <w:i/>
                <w:color w:val="000000" w:themeColor="text1"/>
                <w:sz w:val="24"/>
                <w:szCs w:val="24"/>
                <w:lang w:val="en-US"/>
              </w:rPr>
              <w:t>ZXReport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TicketOperation</w:t>
            </w:r>
            <w:r w:rsidRPr="00C005A3">
              <w:rPr>
                <w:rFonts w:ascii="Times New Roman" w:hAnsi="Times New Roman"/>
                <w:i/>
                <w:color w:val="000000" w:themeColor="text1"/>
                <w:sz w:val="24"/>
                <w:szCs w:val="24"/>
              </w:rPr>
              <w:t>)</w:t>
            </w: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2" w:name="ZXReport_TicketOperation"/>
            <w:bookmarkEnd w:id="72"/>
            <w:r w:rsidRPr="00C005A3">
              <w:rPr>
                <w:rFonts w:ascii="Times New Roman" w:hAnsi="Times New Roman"/>
                <w:b/>
                <w:color w:val="000000" w:themeColor="text1"/>
                <w:sz w:val="24"/>
                <w:szCs w:val="24"/>
              </w:rPr>
              <w:t>Поле</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операции</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OperationTypeEnum">
              <w:r w:rsidR="00CF5CD2" w:rsidRPr="00C005A3">
                <w:rPr>
                  <w:rFonts w:ascii="Times New Roman" w:hAnsi="Times New Roman"/>
                  <w:color w:val="000000" w:themeColor="text1"/>
                  <w:sz w:val="24"/>
                  <w:szCs w:val="24"/>
                  <w:lang w:val="en-US"/>
                </w:rPr>
                <w:t>OperationTypeEnum</w:t>
              </w:r>
            </w:hyperlink>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tickets_total_count</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Общее количество чеков по данной операции</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right="1485"/>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tickets_count</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чеков по данной операции за смену</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tickets_sum</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по чекам по данной операции за смену</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payments</w:t>
            </w:r>
          </w:p>
        </w:tc>
        <w:tc>
          <w:tcPr>
            <w:tcW w:w="23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Итоги по видам расчетов</w:t>
            </w:r>
          </w:p>
        </w:tc>
        <w:tc>
          <w:tcPr>
            <w:tcW w:w="21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ZXReport::TicketOperation::Payment</w:t>
            </w:r>
            <w:r w:rsidRPr="00C005A3">
              <w:rPr>
                <w:rFonts w:ascii="Times New Roman" w:hAnsi="Times New Roman"/>
                <w:color w:val="000000" w:themeColor="text1"/>
                <w:sz w:val="24"/>
                <w:szCs w:val="24"/>
                <w:lang w:val="en-US"/>
              </w:rPr>
              <w:t>&gt;</w:t>
            </w:r>
          </w:p>
        </w:tc>
        <w:tc>
          <w:tcPr>
            <w:tcW w:w="18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p>
        </w:tc>
        <w:tc>
          <w:tcPr>
            <w:tcW w:w="229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PaymentTypeEnum">
              <w:r w:rsidRPr="00C005A3">
                <w:rPr>
                  <w:rFonts w:ascii="Times New Roman" w:hAnsi="Times New Roman"/>
                  <w:color w:val="000000" w:themeColor="text1"/>
                  <w:sz w:val="24"/>
                  <w:szCs w:val="24"/>
                  <w:lang w:val="en-US"/>
                </w:rPr>
                <w:t>PaymentTypeEnum</w:t>
              </w:r>
            </w:hyperlink>
            <w:r w:rsidRPr="00C005A3">
              <w:rPr>
                <w:rFonts w:ascii="Times New Roman" w:hAnsi="Times New Roman"/>
                <w:color w:val="000000" w:themeColor="text1"/>
                <w:sz w:val="24"/>
                <w:szCs w:val="24"/>
                <w:lang w:val="en-US"/>
              </w:rPr>
              <w:t>::size</w:t>
            </w:r>
          </w:p>
        </w:tc>
      </w:tr>
      <w:tr w:rsidR="000A20F8" w:rsidRPr="00C005A3" w:rsidTr="00DA58E3">
        <w:trPr>
          <w:gridAfter w:val="1"/>
          <w:wAfter w:w="13" w:type="dxa"/>
        </w:trPr>
        <w:tc>
          <w:tcPr>
            <w:tcW w:w="203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offline_count</w:t>
            </w:r>
          </w:p>
        </w:tc>
        <w:tc>
          <w:tcPr>
            <w:tcW w:w="23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чеков за смену в автономном режиме</w:t>
            </w:r>
          </w:p>
        </w:tc>
        <w:tc>
          <w:tcPr>
            <w:tcW w:w="218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842" w:type="dxa"/>
            <w:vMerge w:val="restart"/>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версии </w:t>
            </w:r>
            <w:r w:rsidR="00DA58E3"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p w:rsidR="000A20F8" w:rsidRPr="00C005A3" w:rsidRDefault="000A20F8" w:rsidP="00762838">
            <w:pPr>
              <w:spacing w:after="0"/>
              <w:rPr>
                <w:rFonts w:ascii="Times New Roman" w:hAnsi="Times New Roman"/>
                <w:color w:val="000000" w:themeColor="text1"/>
                <w:sz w:val="24"/>
                <w:szCs w:val="24"/>
              </w:rPr>
            </w:pPr>
          </w:p>
        </w:tc>
        <w:tc>
          <w:tcPr>
            <w:tcW w:w="2294"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discount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sum</w:t>
            </w:r>
          </w:p>
        </w:tc>
        <w:tc>
          <w:tcPr>
            <w:tcW w:w="23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скидки по всем чекам за смену</w:t>
            </w:r>
          </w:p>
        </w:tc>
        <w:tc>
          <w:tcPr>
            <w:tcW w:w="2181" w:type="dxa"/>
            <w:tcBorders>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2" w:type="dxa"/>
            <w:vMerge/>
            <w:tcBorders>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2294"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DA58E3">
        <w:trPr>
          <w:gridAfter w:val="1"/>
          <w:wAfter w:w="13" w:type="dxa"/>
        </w:trPr>
        <w:tc>
          <w:tcPr>
            <w:tcW w:w="203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markup</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sum</w:t>
            </w:r>
          </w:p>
        </w:tc>
        <w:tc>
          <w:tcPr>
            <w:tcW w:w="23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наценки по всем чекам за смену</w:t>
            </w:r>
          </w:p>
        </w:tc>
        <w:tc>
          <w:tcPr>
            <w:tcW w:w="2181" w:type="dxa"/>
            <w:tcBorders>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2" w:type="dxa"/>
            <w:vMerge/>
            <w:tcBorders>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c>
          <w:tcPr>
            <w:tcW w:w="2294"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DA58E3">
        <w:trPr>
          <w:gridAfter w:val="1"/>
          <w:wAfter w:w="13" w:type="dxa"/>
        </w:trPr>
        <w:tc>
          <w:tcPr>
            <w:tcW w:w="203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change_sum</w:t>
            </w:r>
          </w:p>
        </w:tc>
        <w:tc>
          <w:tcPr>
            <w:tcW w:w="2303"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сдачи по всем чекам за смену</w:t>
            </w:r>
          </w:p>
        </w:tc>
        <w:tc>
          <w:tcPr>
            <w:tcW w:w="2181" w:type="dxa"/>
            <w:tcBorders>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2" w:type="dxa"/>
            <w:vMerge/>
            <w:tcBorders>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c>
          <w:tcPr>
            <w:tcW w:w="2294"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1608"/>
        <w:gridCol w:w="1857"/>
        <w:gridCol w:w="2946"/>
        <w:gridCol w:w="1600"/>
        <w:gridCol w:w="2621"/>
      </w:tblGrid>
      <w:tr w:rsidR="000A20F8" w:rsidRPr="00C6525C" w:rsidTr="00230B06">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i/>
                <w:color w:val="000000" w:themeColor="text1"/>
                <w:sz w:val="24"/>
                <w:szCs w:val="24"/>
              </w:rPr>
              <w:t>Итоги</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по</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виду</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расчетов</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ZXReport::TicketOperation::Payment</w:t>
            </w:r>
            <w:r w:rsidRPr="00C005A3">
              <w:rPr>
                <w:rFonts w:ascii="Times New Roman" w:hAnsi="Times New Roman"/>
                <w:i/>
                <w:color w:val="000000" w:themeColor="text1"/>
                <w:sz w:val="24"/>
                <w:szCs w:val="24"/>
                <w:lang w:val="en-US"/>
              </w:rPr>
              <w:t>)</w:t>
            </w:r>
          </w:p>
        </w:tc>
      </w:tr>
      <w:tr w:rsidR="000A20F8" w:rsidRPr="00C005A3" w:rsidTr="00230B06">
        <w:tc>
          <w:tcPr>
            <w:tcW w:w="16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3" w:name="ZXReport_TicketOperation_Payment"/>
            <w:bookmarkEnd w:id="73"/>
            <w:r w:rsidRPr="00C005A3">
              <w:rPr>
                <w:rFonts w:ascii="Times New Roman" w:hAnsi="Times New Roman"/>
                <w:b/>
                <w:color w:val="000000" w:themeColor="text1"/>
                <w:sz w:val="24"/>
                <w:szCs w:val="24"/>
              </w:rPr>
              <w:t>Поле</w:t>
            </w:r>
          </w:p>
        </w:tc>
        <w:tc>
          <w:tcPr>
            <w:tcW w:w="18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9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30B06">
        <w:tc>
          <w:tcPr>
            <w:tcW w:w="16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payment</w:t>
            </w:r>
          </w:p>
        </w:tc>
        <w:tc>
          <w:tcPr>
            <w:tcW w:w="18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расчетов</w:t>
            </w:r>
          </w:p>
        </w:tc>
        <w:tc>
          <w:tcPr>
            <w:tcW w:w="2946"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PaymentTypeEnum">
              <w:r w:rsidR="00CF5CD2" w:rsidRPr="00C005A3">
                <w:rPr>
                  <w:rFonts w:ascii="Times New Roman" w:hAnsi="Times New Roman"/>
                  <w:color w:val="000000" w:themeColor="text1"/>
                  <w:sz w:val="24"/>
                  <w:szCs w:val="24"/>
                  <w:lang w:val="en-US"/>
                </w:rPr>
                <w:t>PaymentTypeEnum</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То же, что «Вид оплаты» в чеке.</w:t>
            </w:r>
          </w:p>
        </w:tc>
      </w:tr>
      <w:tr w:rsidR="000A20F8" w:rsidRPr="00C005A3" w:rsidTr="00230B06">
        <w:tc>
          <w:tcPr>
            <w:tcW w:w="16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sum</w:t>
            </w:r>
          </w:p>
        </w:tc>
        <w:tc>
          <w:tcPr>
            <w:tcW w:w="18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по данному виду расчетов</w:t>
            </w:r>
          </w:p>
        </w:tc>
        <w:tc>
          <w:tcPr>
            <w:tcW w:w="2946"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6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160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count</w:t>
            </w:r>
          </w:p>
        </w:tc>
        <w:tc>
          <w:tcPr>
            <w:tcW w:w="185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платежей</w:t>
            </w:r>
          </w:p>
        </w:tc>
        <w:tc>
          <w:tcPr>
            <w:tcW w:w="294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600"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версии </w:t>
            </w:r>
            <w:r w:rsidR="00427122"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p w:rsidR="000A20F8" w:rsidRPr="00C005A3" w:rsidRDefault="000A20F8" w:rsidP="00762838">
            <w:pPr>
              <w:spacing w:after="0"/>
              <w:rPr>
                <w:rFonts w:ascii="Times New Roman" w:hAnsi="Times New Roman"/>
                <w:color w:val="000000" w:themeColor="text1"/>
                <w:sz w:val="24"/>
                <w:szCs w:val="24"/>
              </w:rPr>
            </w:pPr>
          </w:p>
        </w:tc>
        <w:tc>
          <w:tcPr>
            <w:tcW w:w="2621"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2411"/>
        <w:gridCol w:w="1888"/>
        <w:gridCol w:w="2464"/>
        <w:gridCol w:w="1597"/>
        <w:gridCol w:w="2272"/>
      </w:tblGrid>
      <w:tr w:rsidR="000A20F8" w:rsidRPr="00C005A3" w:rsidTr="00230B06">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Итоги по виду операций с наличными (</w:t>
            </w:r>
            <w:r w:rsidRPr="00C005A3">
              <w:rPr>
                <w:rFonts w:ascii="Times New Roman" w:hAnsi="Times New Roman"/>
                <w:b/>
                <w:i/>
                <w:color w:val="000000" w:themeColor="text1"/>
                <w:sz w:val="24"/>
                <w:szCs w:val="24"/>
                <w:lang w:val="en-US"/>
              </w:rPr>
              <w:t>ZXReport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MoneyPlacement</w:t>
            </w:r>
            <w:r w:rsidRPr="00C005A3">
              <w:rPr>
                <w:rFonts w:ascii="Times New Roman" w:hAnsi="Times New Roman"/>
                <w:i/>
                <w:color w:val="000000" w:themeColor="text1"/>
                <w:sz w:val="24"/>
                <w:szCs w:val="24"/>
              </w:rPr>
              <w:t>)</w:t>
            </w: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74" w:name="ZXReport_MoneyPlacement"/>
            <w:bookmarkEnd w:id="74"/>
            <w:r w:rsidRPr="00C005A3">
              <w:rPr>
                <w:rFonts w:ascii="Times New Roman" w:hAnsi="Times New Roman"/>
                <w:b/>
                <w:color w:val="000000" w:themeColor="text1"/>
                <w:sz w:val="24"/>
                <w:szCs w:val="24"/>
              </w:rPr>
              <w:t>Поле</w:t>
            </w:r>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w:t>
            </w:r>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операции</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PlacementEnum">
              <w:r w:rsidR="00CF5CD2" w:rsidRPr="00C005A3">
                <w:rPr>
                  <w:rFonts w:ascii="Times New Roman" w:hAnsi="Times New Roman"/>
                  <w:color w:val="000000" w:themeColor="text1"/>
                  <w:sz w:val="24"/>
                  <w:szCs w:val="24"/>
                  <w:lang w:val="en-US"/>
                </w:rPr>
                <w:t>MoneyPlacementEnum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operations_total_count</w:t>
            </w:r>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Общее количество операций данного вида</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operations_count</w:t>
            </w:r>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операций данного вида за смену</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operations_sum</w:t>
            </w:r>
          </w:p>
        </w:tc>
        <w:tc>
          <w:tcPr>
            <w:tcW w:w="18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денег по операции данного вида за смену</w:t>
            </w:r>
          </w:p>
        </w:tc>
        <w:tc>
          <w:tcPr>
            <w:tcW w:w="246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411"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offline_count</w:t>
            </w:r>
          </w:p>
        </w:tc>
        <w:tc>
          <w:tcPr>
            <w:tcW w:w="1888"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операций данного вида за смену в автономном режиме</w:t>
            </w:r>
          </w:p>
        </w:tc>
        <w:tc>
          <w:tcPr>
            <w:tcW w:w="2464"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для протокола версии </w:t>
            </w:r>
            <w:r w:rsidR="00C20A07" w:rsidRPr="00C005A3">
              <w:rPr>
                <w:rFonts w:ascii="Times New Roman" w:hAnsi="Times New Roman"/>
                <w:color w:val="000000" w:themeColor="text1"/>
                <w:sz w:val="24"/>
                <w:szCs w:val="24"/>
              </w:rPr>
              <w:t>2.0.2</w:t>
            </w:r>
            <w:r w:rsidRPr="00C005A3">
              <w:rPr>
                <w:rFonts w:ascii="Times New Roman" w:hAnsi="Times New Roman"/>
                <w:color w:val="000000" w:themeColor="text1"/>
                <w:sz w:val="24"/>
                <w:szCs w:val="24"/>
              </w:rPr>
              <w:t xml:space="preserve"> и выше.</w:t>
            </w:r>
          </w:p>
          <w:p w:rsidR="000A20F8" w:rsidRPr="00C005A3" w:rsidRDefault="000A20F8" w:rsidP="00762838">
            <w:pPr>
              <w:spacing w:after="0"/>
              <w:rPr>
                <w:rFonts w:ascii="Times New Roman" w:hAnsi="Times New Roman"/>
                <w:color w:val="000000" w:themeColor="text1"/>
                <w:sz w:val="24"/>
                <w:szCs w:val="24"/>
              </w:rPr>
            </w:pPr>
          </w:p>
        </w:tc>
        <w:tc>
          <w:tcPr>
            <w:tcW w:w="2272"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431" w:type="dxa"/>
        <w:tblCellMar>
          <w:left w:w="103" w:type="dxa"/>
        </w:tblCellMar>
        <w:tblLook w:val="0000" w:firstRow="0" w:lastRow="0" w:firstColumn="0" w:lastColumn="0" w:noHBand="0" w:noVBand="0"/>
      </w:tblPr>
      <w:tblGrid>
        <w:gridCol w:w="2175"/>
        <w:gridCol w:w="2963"/>
        <w:gridCol w:w="1273"/>
        <w:gridCol w:w="1846"/>
        <w:gridCol w:w="2375"/>
      </w:tblGrid>
      <w:tr w:rsidR="000A20F8" w:rsidRPr="00C005A3" w:rsidTr="00230B06">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Выручка(</w:t>
            </w:r>
            <w:r w:rsidRPr="00C005A3">
              <w:rPr>
                <w:rFonts w:ascii="Times New Roman" w:hAnsi="Times New Roman"/>
                <w:b/>
                <w:i/>
                <w:color w:val="000000" w:themeColor="text1"/>
                <w:sz w:val="24"/>
                <w:szCs w:val="24"/>
                <w:lang w:val="en-US"/>
              </w:rPr>
              <w:t>ZXReport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Revenue</w:t>
            </w:r>
            <w:r w:rsidRPr="00C005A3">
              <w:rPr>
                <w:rFonts w:ascii="Times New Roman" w:hAnsi="Times New Roman"/>
                <w:i/>
                <w:color w:val="000000" w:themeColor="text1"/>
                <w:sz w:val="24"/>
                <w:szCs w:val="24"/>
              </w:rPr>
              <w:t>)</w:t>
            </w:r>
          </w:p>
        </w:tc>
      </w:tr>
      <w:tr w:rsidR="000A20F8" w:rsidRPr="00C005A3" w:rsidTr="00230B06">
        <w:tc>
          <w:tcPr>
            <w:tcW w:w="217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ind w:firstLine="106"/>
              <w:rPr>
                <w:rFonts w:ascii="Times New Roman" w:hAnsi="Times New Roman"/>
                <w:color w:val="000000" w:themeColor="text1"/>
                <w:sz w:val="24"/>
                <w:szCs w:val="24"/>
              </w:rPr>
            </w:pPr>
            <w:bookmarkStart w:id="75" w:name="ZXReport_Revenue"/>
            <w:bookmarkEnd w:id="75"/>
            <w:r w:rsidRPr="00C005A3">
              <w:rPr>
                <w:rFonts w:ascii="Times New Roman" w:hAnsi="Times New Roman"/>
                <w:b/>
                <w:color w:val="000000" w:themeColor="text1"/>
                <w:sz w:val="24"/>
                <w:szCs w:val="24"/>
              </w:rPr>
              <w:t>Поле</w:t>
            </w:r>
          </w:p>
        </w:tc>
        <w:tc>
          <w:tcPr>
            <w:tcW w:w="29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27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30B06">
        <w:tc>
          <w:tcPr>
            <w:tcW w:w="217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sum</w:t>
            </w:r>
          </w:p>
        </w:tc>
        <w:tc>
          <w:tcPr>
            <w:tcW w:w="29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Сумма выручки</w:t>
            </w:r>
          </w:p>
        </w:tc>
        <w:tc>
          <w:tcPr>
            <w:tcW w:w="1273"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8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7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230B06">
        <w:tc>
          <w:tcPr>
            <w:tcW w:w="217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is_negative</w:t>
            </w:r>
          </w:p>
        </w:tc>
        <w:tc>
          <w:tcPr>
            <w:tcW w:w="29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Является ли сумма выручки отрицательной</w:t>
            </w:r>
          </w:p>
        </w:tc>
        <w:tc>
          <w:tcPr>
            <w:tcW w:w="127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8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7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spacing w:after="0" w:line="240" w:lineRule="auto"/>
        <w:jc w:val="both"/>
        <w:rPr>
          <w:rFonts w:ascii="Times New Roman" w:hAnsi="Times New Roman"/>
          <w:color w:val="000000" w:themeColor="text1"/>
          <w:sz w:val="24"/>
          <w:szCs w:val="24"/>
        </w:rPr>
      </w:pPr>
    </w:p>
    <w:p w:rsidR="000A20F8" w:rsidRPr="00C005A3" w:rsidRDefault="00CF5CD2" w:rsidP="00762838">
      <w:pPr>
        <w:spacing w:after="0" w:line="240" w:lineRule="auto"/>
        <w:jc w:val="both"/>
      </w:pPr>
      <w:r w:rsidRPr="00C005A3">
        <w:rPr>
          <w:rFonts w:ascii="Times New Roman" w:hAnsi="Times New Roman"/>
          <w:color w:val="000000" w:themeColor="text1"/>
          <w:sz w:val="24"/>
          <w:szCs w:val="24"/>
        </w:rPr>
        <w:t xml:space="preserve">При снятии отчёта в автономном режиме клиентская сторона генерирует соответствующий отчёт на основании локально вычисляемых счётчиков. При возврате в нормальный режим, значения счетчиков синхронизируется с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 xml:space="preserve"> отчетом, получаемым в процессе инициализации, описанном в п.3.2. </w:t>
      </w:r>
      <w:r w:rsidRPr="00C005A3">
        <w:rPr>
          <w:rFonts w:ascii="Times New Roman" w:hAnsi="Times New Roman"/>
          <w:sz w:val="24"/>
          <w:szCs w:val="24"/>
        </w:rPr>
        <w:fldChar w:fldCharType="begin"/>
      </w:r>
      <w:r w:rsidRPr="00C005A3">
        <w:rPr>
          <w:rFonts w:ascii="Times New Roman" w:hAnsi="Times New Roman"/>
          <w:sz w:val="24"/>
          <w:szCs w:val="24"/>
        </w:rPr>
        <w:instrText>REF _Ref390268405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p>
    <w:p w:rsidR="00FD6E5C" w:rsidRPr="00FD6E5C"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76" w:name="_Ref373770596"/>
      <w:r w:rsidRPr="00C005A3">
        <w:rPr>
          <w:rFonts w:ascii="Times New Roman" w:eastAsia="Cambria" w:hAnsi="Times New Roman" w:cs="Times New Roman"/>
          <w:color w:val="000000" w:themeColor="text1"/>
          <w:sz w:val="24"/>
          <w:szCs w:val="24"/>
        </w:rPr>
        <w:t>3.</w:t>
      </w:r>
      <w:r w:rsidR="00FF51E7">
        <w:rPr>
          <w:rFonts w:ascii="Times New Roman" w:eastAsia="Cambria" w:hAnsi="Times New Roman" w:cs="Times New Roman"/>
          <w:color w:val="000000" w:themeColor="text1"/>
          <w:sz w:val="24"/>
          <w:szCs w:val="24"/>
        </w:rPr>
        <w:t>8</w:t>
      </w:r>
      <w:r w:rsidRPr="00C005A3">
        <w:rPr>
          <w:rFonts w:ascii="Times New Roman" w:eastAsia="Cambria" w:hAnsi="Times New Roman" w:cs="Times New Roman"/>
          <w:color w:val="000000" w:themeColor="text1"/>
          <w:sz w:val="24"/>
          <w:szCs w:val="24"/>
        </w:rPr>
        <w:t>.</w:t>
      </w:r>
      <w:bookmarkStart w:id="77" w:name="__RefHeading___Toc390702623"/>
      <w:bookmarkStart w:id="78" w:name="_Ref390694806"/>
      <w:r w:rsidRPr="00C005A3">
        <w:rPr>
          <w:rFonts w:ascii="Times New Roman" w:eastAsia="Cambria" w:hAnsi="Times New Roman" w:cs="Times New Roman"/>
          <w:color w:val="000000" w:themeColor="text1"/>
          <w:sz w:val="24"/>
          <w:szCs w:val="24"/>
        </w:rPr>
        <w:t xml:space="preserve"> </w:t>
      </w:r>
      <w:r w:rsidRPr="00C005A3">
        <w:rPr>
          <w:rFonts w:ascii="Times New Roman" w:hAnsi="Times New Roman" w:cs="Times New Roman"/>
          <w:color w:val="000000" w:themeColor="text1"/>
          <w:sz w:val="24"/>
          <w:szCs w:val="24"/>
        </w:rPr>
        <w:t>Получение номенклатур</w:t>
      </w:r>
      <w:bookmarkEnd w:id="76"/>
      <w:bookmarkEnd w:id="77"/>
      <w:bookmarkEnd w:id="78"/>
      <w:r w:rsidRPr="00C005A3">
        <w:rPr>
          <w:rFonts w:ascii="Times New Roman" w:hAnsi="Times New Roman" w:cs="Times New Roman"/>
          <w:color w:val="000000" w:themeColor="text1"/>
          <w:sz w:val="24"/>
          <w:szCs w:val="24"/>
        </w:rPr>
        <w:t>ы</w:t>
      </w:r>
    </w:p>
    <w:p w:rsidR="000A20F8" w:rsidRPr="00C005A3" w:rsidRDefault="00CF5CD2" w:rsidP="00762838">
      <w:pPr>
        <w:jc w:val="both"/>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Загрузка и обновление номенклатуры в ККМ устройствах. Касса обращается к серверу, передавая номер версии номенклатуры, загруженной в нее. Если на сервере версия номенклатуры отличается, то на кассу будет произведена загрузка всей номенклатуры текущей версии.</w:t>
      </w:r>
      <w:r w:rsidR="00815617" w:rsidRPr="00C005A3">
        <w:rPr>
          <w:rFonts w:ascii="Times New Roman" w:hAnsi="Times New Roman"/>
          <w:color w:val="000000" w:themeColor="text1"/>
          <w:sz w:val="24"/>
          <w:szCs w:val="24"/>
          <w:lang w:val="kk-KZ"/>
        </w:rPr>
        <w:t xml:space="preserve"> Если </w:t>
      </w:r>
      <w:r w:rsidR="00815617" w:rsidRPr="00C005A3">
        <w:rPr>
          <w:rFonts w:ascii="Times New Roman" w:hAnsi="Times New Roman"/>
          <w:color w:val="000000" w:themeColor="text1"/>
          <w:sz w:val="24"/>
          <w:szCs w:val="24"/>
        </w:rPr>
        <w:t>Касса</w:t>
      </w:r>
      <w:r w:rsidR="00815617" w:rsidRPr="00C005A3">
        <w:rPr>
          <w:rFonts w:ascii="Times New Roman" w:hAnsi="Times New Roman"/>
          <w:color w:val="000000" w:themeColor="text1"/>
          <w:sz w:val="24"/>
          <w:szCs w:val="24"/>
          <w:lang w:val="kk-KZ"/>
        </w:rPr>
        <w:t xml:space="preserve"> передает GTIN либо NTIN в поле </w:t>
      </w:r>
      <w:r w:rsidR="00815617" w:rsidRPr="00C005A3">
        <w:rPr>
          <w:rFonts w:ascii="Times New Roman" w:hAnsi="Times New Roman"/>
          <w:sz w:val="24"/>
          <w:szCs w:val="24"/>
          <w:lang w:val="en-US"/>
        </w:rPr>
        <w:t>barcode</w:t>
      </w:r>
      <w:r w:rsidR="00235C18">
        <w:rPr>
          <w:rFonts w:ascii="Times New Roman" w:hAnsi="Times New Roman"/>
          <w:sz w:val="24"/>
          <w:szCs w:val="24"/>
          <w:lang w:val="kk-KZ"/>
        </w:rPr>
        <w:t>,</w:t>
      </w:r>
      <w:r w:rsidR="00815617" w:rsidRPr="00C005A3">
        <w:rPr>
          <w:rFonts w:ascii="Times New Roman" w:hAnsi="Times New Roman"/>
          <w:sz w:val="24"/>
          <w:szCs w:val="24"/>
          <w:lang w:val="kk-KZ"/>
        </w:rPr>
        <w:t xml:space="preserve"> то сервер отправляет актуальную информацию по данному товару согласно сведений государственной база данных национального каталога товаров.</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9816" w:type="dxa"/>
        <w:tblInd w:w="68" w:type="dxa"/>
        <w:tblCellMar>
          <w:left w:w="103" w:type="dxa"/>
        </w:tblCellMar>
        <w:tblLook w:val="0000" w:firstRow="0" w:lastRow="0" w:firstColumn="0" w:lastColumn="0" w:noHBand="0" w:noVBand="0"/>
      </w:tblPr>
      <w:tblGrid>
        <w:gridCol w:w="3531"/>
        <w:gridCol w:w="6285"/>
      </w:tblGrid>
      <w:tr w:rsidR="000A20F8" w:rsidRPr="00C005A3">
        <w:tc>
          <w:tcPr>
            <w:tcW w:w="35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COMMAND_NOMEN</w:t>
            </w:r>
            <w:r w:rsidRPr="00C005A3">
              <w:rPr>
                <w:rFonts w:ascii="Times New Roman" w:hAnsi="Times New Roman"/>
                <w:color w:val="000000" w:themeColor="text1"/>
                <w:sz w:val="24"/>
                <w:szCs w:val="24"/>
                <w:lang w:val="en-US"/>
              </w:rPr>
              <w:t>CLATURE</w:t>
            </w:r>
          </w:p>
        </w:tc>
      </w:tr>
    </w:tbl>
    <w:p w:rsidR="000A20F8" w:rsidRPr="00C005A3" w:rsidRDefault="000A20F8" w:rsidP="00762838">
      <w:pPr>
        <w:rPr>
          <w:rFonts w:ascii="Times New Roman" w:hAnsi="Times New Roman"/>
          <w:color w:val="000000" w:themeColor="text1"/>
          <w:sz w:val="24"/>
          <w:szCs w:val="24"/>
        </w:rPr>
      </w:pPr>
    </w:p>
    <w:tbl>
      <w:tblPr>
        <w:tblW w:w="9816" w:type="dxa"/>
        <w:tblInd w:w="68" w:type="dxa"/>
        <w:tblCellMar>
          <w:left w:w="103" w:type="dxa"/>
        </w:tblCellMar>
        <w:tblLook w:val="0000" w:firstRow="0" w:lastRow="0" w:firstColumn="0" w:lastColumn="0" w:noHBand="0" w:noVBand="0"/>
      </w:tblPr>
      <w:tblGrid>
        <w:gridCol w:w="1718"/>
        <w:gridCol w:w="1811"/>
        <w:gridCol w:w="1177"/>
        <w:gridCol w:w="1597"/>
        <w:gridCol w:w="3513"/>
      </w:tblGrid>
      <w:tr w:rsidR="000A20F8" w:rsidRPr="00C005A3" w:rsidTr="00940442">
        <w:tc>
          <w:tcPr>
            <w:tcW w:w="981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Nomenclature</w:t>
            </w:r>
            <w:r w:rsidRPr="00C005A3">
              <w:rPr>
                <w:rFonts w:ascii="Times New Roman" w:hAnsi="Times New Roman"/>
                <w:b/>
                <w:i/>
                <w:color w:val="000000" w:themeColor="text1"/>
                <w:sz w:val="24"/>
                <w:szCs w:val="24"/>
              </w:rPr>
              <w:t>Request</w:t>
            </w:r>
          </w:p>
        </w:tc>
      </w:tr>
      <w:tr w:rsidR="000A20F8" w:rsidRPr="00C005A3" w:rsidTr="00940442">
        <w:tc>
          <w:tcPr>
            <w:tcW w:w="17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40442">
        <w:tc>
          <w:tcPr>
            <w:tcW w:w="17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current_version</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Текущая версия</w:t>
            </w:r>
          </w:p>
        </w:tc>
        <w:tc>
          <w:tcPr>
            <w:tcW w:w="11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номенклатуры на устройстве нет, то </w:t>
            </w:r>
            <w:r w:rsidRPr="00C005A3">
              <w:rPr>
                <w:rFonts w:ascii="Times New Roman" w:hAnsi="Times New Roman"/>
                <w:color w:val="000000" w:themeColor="text1"/>
                <w:sz w:val="24"/>
                <w:szCs w:val="24"/>
                <w:lang w:val="en-US"/>
              </w:rPr>
              <w:t>current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version</w:t>
            </w:r>
            <w:r w:rsidRPr="00C005A3">
              <w:rPr>
                <w:rFonts w:ascii="Times New Roman" w:hAnsi="Times New Roman"/>
                <w:color w:val="000000" w:themeColor="text1"/>
                <w:sz w:val="24"/>
                <w:szCs w:val="24"/>
              </w:rPr>
              <w:t>=0</w:t>
            </w:r>
          </w:p>
        </w:tc>
      </w:tr>
      <w:tr w:rsidR="00EE44CB" w:rsidRPr="00C005A3" w:rsidTr="00B20361">
        <w:tc>
          <w:tcPr>
            <w:tcW w:w="1718" w:type="dxa"/>
            <w:tcBorders>
              <w:top w:val="single" w:sz="4" w:space="0" w:color="000000"/>
              <w:left w:val="single" w:sz="4" w:space="0" w:color="000000"/>
              <w:bottom w:val="single" w:sz="4" w:space="0" w:color="000000"/>
            </w:tcBorders>
            <w:shd w:val="clear" w:color="auto" w:fill="auto"/>
          </w:tcPr>
          <w:p w:rsidR="00EE44CB" w:rsidRPr="00C005A3" w:rsidRDefault="00B20361" w:rsidP="00762838">
            <w:pPr>
              <w:rPr>
                <w:rFonts w:ascii="Times New Roman" w:hAnsi="Times New Roman"/>
                <w:sz w:val="24"/>
                <w:szCs w:val="24"/>
                <w:lang w:val="en-US"/>
              </w:rPr>
            </w:pPr>
            <w:r w:rsidRPr="00C005A3">
              <w:rPr>
                <w:rFonts w:ascii="Times New Roman" w:hAnsi="Times New Roman"/>
                <w:sz w:val="24"/>
                <w:szCs w:val="24"/>
                <w:lang w:val="en-US"/>
              </w:rPr>
              <w:t>barcode</w:t>
            </w:r>
          </w:p>
        </w:tc>
        <w:tc>
          <w:tcPr>
            <w:tcW w:w="1811" w:type="dxa"/>
            <w:tcBorders>
              <w:top w:val="single" w:sz="4" w:space="0" w:color="000000"/>
              <w:left w:val="single" w:sz="4" w:space="0" w:color="000000"/>
              <w:bottom w:val="single" w:sz="4" w:space="0" w:color="000000"/>
            </w:tcBorders>
            <w:shd w:val="clear" w:color="auto" w:fill="FFFFFF"/>
          </w:tcPr>
          <w:p w:rsidR="00EE44CB" w:rsidRPr="00C005A3" w:rsidRDefault="00D57B4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Штрих код</w:t>
            </w:r>
          </w:p>
        </w:tc>
        <w:tc>
          <w:tcPr>
            <w:tcW w:w="1177" w:type="dxa"/>
            <w:tcBorders>
              <w:top w:val="single" w:sz="4" w:space="0" w:color="000000"/>
              <w:left w:val="single" w:sz="4" w:space="0" w:color="000000"/>
              <w:bottom w:val="single" w:sz="4" w:space="0" w:color="000000"/>
            </w:tcBorders>
            <w:shd w:val="clear" w:color="auto" w:fill="FFFFFF"/>
          </w:tcPr>
          <w:p w:rsidR="00EE44CB" w:rsidRPr="00C005A3" w:rsidRDefault="00D57B44"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EE44CB" w:rsidRPr="00C005A3" w:rsidRDefault="00D57B44"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Нет</w:t>
            </w:r>
          </w:p>
        </w:tc>
        <w:tc>
          <w:tcPr>
            <w:tcW w:w="3513" w:type="dxa"/>
            <w:tcBorders>
              <w:top w:val="single" w:sz="4" w:space="0" w:color="000000"/>
              <w:left w:val="single" w:sz="4" w:space="0" w:color="000000"/>
              <w:bottom w:val="single" w:sz="4" w:space="0" w:color="000000"/>
              <w:right w:val="single" w:sz="4" w:space="0" w:color="000000"/>
            </w:tcBorders>
            <w:shd w:val="clear" w:color="auto" w:fill="FFFFFF"/>
          </w:tcPr>
          <w:p w:rsidR="00EE44CB" w:rsidRPr="00C005A3" w:rsidRDefault="00DA389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В</w:t>
            </w:r>
            <w:r w:rsidR="00D57B44" w:rsidRPr="00C005A3">
              <w:rPr>
                <w:rFonts w:ascii="Times New Roman" w:hAnsi="Times New Roman"/>
                <w:color w:val="000000" w:themeColor="text1"/>
                <w:sz w:val="24"/>
                <w:szCs w:val="24"/>
              </w:rPr>
              <w:t xml:space="preserve"> данном поле ККМ передаёт либо GTIN либо NTIN.</w:t>
            </w: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tbl>
      <w:tblPr>
        <w:tblW w:w="9816" w:type="dxa"/>
        <w:tblInd w:w="68" w:type="dxa"/>
        <w:tblCellMar>
          <w:left w:w="103" w:type="dxa"/>
        </w:tblCellMar>
        <w:tblLook w:val="0000" w:firstRow="0" w:lastRow="0" w:firstColumn="0" w:lastColumn="0" w:noHBand="0" w:noVBand="0"/>
      </w:tblPr>
      <w:tblGrid>
        <w:gridCol w:w="1451"/>
        <w:gridCol w:w="1930"/>
        <w:gridCol w:w="3234"/>
        <w:gridCol w:w="1597"/>
        <w:gridCol w:w="1682"/>
      </w:tblGrid>
      <w:tr w:rsidR="000A20F8" w:rsidRPr="00C005A3">
        <w:trPr>
          <w:cantSplit/>
        </w:trPr>
        <w:tc>
          <w:tcPr>
            <w:tcW w:w="981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rPr>
              <w:t>NomenclatureResponse</w:t>
            </w: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version</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номенклатуры</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136047"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Да, нет с версии 2.0.3</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created_time</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создания версии номенклатуры</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Time">
              <w:r w:rsidR="00CF5CD2" w:rsidRPr="00C005A3">
                <w:rPr>
                  <w:rFonts w:ascii="Times New Roman" w:hAnsi="Times New Roman"/>
                  <w:color w:val="000000" w:themeColor="text1"/>
                  <w:sz w:val="24"/>
                  <w:szCs w:val="24"/>
                  <w:lang w:val="en-US"/>
                </w:rPr>
                <w:t>DateTime</w:t>
              </w:r>
            </w:hyperlink>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elements</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номенклатурных единиц (группа или товар)</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List&lt;</w:t>
            </w:r>
            <w:hyperlink w:anchor="NomenclatureResponse_Item">
              <w:r w:rsidRPr="00C005A3">
                <w:rPr>
                  <w:rFonts w:ascii="Times New Roman" w:hAnsi="Times New Roman"/>
                  <w:color w:val="000000" w:themeColor="text1"/>
                  <w:sz w:val="24"/>
                  <w:szCs w:val="24"/>
                </w:rPr>
                <w:t>NomenclatureResponse</w:t>
              </w:r>
            </w:hyperlink>
            <w:hyperlink w:anchor="NomenclatureResponse_Item">
              <w:r w:rsidRPr="00C005A3">
                <w:rPr>
                  <w:rFonts w:ascii="Times New Roman" w:hAnsi="Times New Roman"/>
                  <w:color w:val="000000" w:themeColor="text1"/>
                  <w:sz w:val="24"/>
                  <w:szCs w:val="24"/>
                  <w:lang w:val="en-US"/>
                </w:rPr>
                <w:t>::</w:t>
              </w:r>
            </w:hyperlink>
            <w:hyperlink w:anchor="NomenclatureResponse_Item">
              <w:r w:rsidRPr="00C005A3">
                <w:rPr>
                  <w:rFonts w:ascii="Times New Roman" w:hAnsi="Times New Roman"/>
                  <w:color w:val="000000" w:themeColor="text1"/>
                  <w:sz w:val="24"/>
                  <w:szCs w:val="24"/>
                </w:rPr>
                <w:t xml:space="preserve"> </w:t>
              </w:r>
            </w:hyperlink>
            <w:hyperlink w:anchor="NomenclatureResponse_Item">
              <w:r w:rsidRPr="00C005A3">
                <w:rPr>
                  <w:rFonts w:ascii="Times New Roman" w:hAnsi="Times New Roman"/>
                  <w:color w:val="000000" w:themeColor="text1"/>
                  <w:sz w:val="24"/>
                  <w:szCs w:val="24"/>
                  <w:lang w:val="en-US"/>
                </w:rPr>
                <w:t>Element</w:t>
              </w:r>
            </w:hyperlink>
            <w:r w:rsidRPr="00C005A3">
              <w:rPr>
                <w:rFonts w:ascii="Times New Roman" w:hAnsi="Times New Roman"/>
                <w:color w:val="000000" w:themeColor="text1"/>
                <w:sz w:val="24"/>
                <w:szCs w:val="24"/>
                <w:lang w:val="en-US"/>
              </w:rPr>
              <w:t>&gt;</w:t>
            </w:r>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актуальная версия номенклатуры совпадает с текущей версией на кассе,  то список пуст.</w:t>
            </w:r>
          </w:p>
        </w:tc>
      </w:tr>
      <w:tr w:rsidR="000A20F8" w:rsidRPr="00C005A3">
        <w:trPr>
          <w:cantSplit/>
        </w:trPr>
        <w:tc>
          <w:tcPr>
            <w:tcW w:w="143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result</w:t>
            </w:r>
          </w:p>
        </w:tc>
        <w:tc>
          <w:tcPr>
            <w:tcW w:w="191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Статус ответа</w:t>
            </w:r>
          </w:p>
        </w:tc>
        <w:tc>
          <w:tcPr>
            <w:tcW w:w="3208"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NomenclatureResultTypeEnum">
              <w:r w:rsidR="00CF5CD2" w:rsidRPr="00C005A3">
                <w:rPr>
                  <w:rFonts w:ascii="Times New Roman" w:hAnsi="Times New Roman"/>
                  <w:color w:val="000000" w:themeColor="text1"/>
                  <w:sz w:val="24"/>
                  <w:szCs w:val="24"/>
                  <w:lang w:val="en-US"/>
                </w:rPr>
                <w:t>NomenclatureResultTypeEnum</w:t>
              </w:r>
            </w:hyperlink>
          </w:p>
        </w:tc>
        <w:tc>
          <w:tcPr>
            <w:tcW w:w="15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6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rPr>
      </w:pPr>
    </w:p>
    <w:tbl>
      <w:tblPr>
        <w:tblW w:w="9923" w:type="dxa"/>
        <w:tblInd w:w="-5" w:type="dxa"/>
        <w:tblCellMar>
          <w:left w:w="103" w:type="dxa"/>
        </w:tblCellMar>
        <w:tblLook w:val="0000" w:firstRow="0" w:lastRow="0" w:firstColumn="0" w:lastColumn="0" w:noHBand="0" w:noVBand="0"/>
      </w:tblPr>
      <w:tblGrid>
        <w:gridCol w:w="969"/>
        <w:gridCol w:w="6336"/>
        <w:gridCol w:w="2618"/>
      </w:tblGrid>
      <w:tr w:rsidR="000A20F8" w:rsidRPr="00C005A3" w:rsidTr="00940442">
        <w:tc>
          <w:tcPr>
            <w:tcW w:w="9923"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Код ответа </w:t>
            </w:r>
            <w:r w:rsidRPr="00C005A3">
              <w:rPr>
                <w:rFonts w:ascii="Times New Roman" w:hAnsi="Times New Roman"/>
                <w:b/>
                <w:i/>
                <w:color w:val="000000" w:themeColor="text1"/>
                <w:sz w:val="24"/>
                <w:szCs w:val="24"/>
              </w:rPr>
              <w:t>(NomenclatureResponse</w:t>
            </w:r>
            <w:r w:rsidRPr="00C005A3">
              <w:rPr>
                <w:rFonts w:ascii="Times New Roman" w:hAnsi="Times New Roman"/>
                <w:b/>
                <w:i/>
                <w:color w:val="000000" w:themeColor="text1"/>
                <w:sz w:val="24"/>
                <w:szCs w:val="24"/>
                <w:lang w:val="en-US"/>
              </w:rPr>
              <w:t xml:space="preserve"> ::NomenclatureResultTypeEnum</w:t>
            </w:r>
            <w:r w:rsidRPr="00C005A3">
              <w:rPr>
                <w:rFonts w:ascii="Times New Roman" w:hAnsi="Times New Roman"/>
                <w:b/>
                <w:i/>
                <w:color w:val="000000" w:themeColor="text1"/>
                <w:sz w:val="24"/>
                <w:szCs w:val="24"/>
              </w:rPr>
              <w:t>)</w:t>
            </w:r>
          </w:p>
        </w:tc>
      </w:tr>
      <w:tr w:rsidR="000A20F8" w:rsidRPr="00C005A3" w:rsidTr="00940442">
        <w:tc>
          <w:tcPr>
            <w:tcW w:w="15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4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940442">
        <w:tc>
          <w:tcPr>
            <w:tcW w:w="15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4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RESULT_TYPE_OK</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Номенклатура найдена, и все её элементы загружены на кассу.</w:t>
            </w:r>
          </w:p>
        </w:tc>
      </w:tr>
      <w:tr w:rsidR="000A20F8" w:rsidRPr="00C005A3" w:rsidTr="00940442">
        <w:tc>
          <w:tcPr>
            <w:tcW w:w="15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4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RESULT_TYPE_VERSION_IS_ACTUAL</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Актуальная версия номенклатуры совпадает с версией, загруженной на кассу.</w:t>
            </w:r>
          </w:p>
        </w:tc>
      </w:tr>
      <w:tr w:rsidR="000A20F8" w:rsidRPr="00C005A3" w:rsidTr="00940442">
        <w:tc>
          <w:tcPr>
            <w:tcW w:w="15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2</w:t>
            </w:r>
          </w:p>
        </w:tc>
        <w:tc>
          <w:tcPr>
            <w:tcW w:w="44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RESULT_TYPE_NO_VERSION</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 найдены версии номенклатуры, готовые к загрузке</w:t>
            </w:r>
          </w:p>
        </w:tc>
      </w:tr>
      <w:tr w:rsidR="00BD4721" w:rsidRPr="00C005A3" w:rsidTr="00940442">
        <w:tc>
          <w:tcPr>
            <w:tcW w:w="1532" w:type="dxa"/>
            <w:tcBorders>
              <w:top w:val="single" w:sz="4" w:space="0" w:color="000000"/>
              <w:left w:val="single" w:sz="4" w:space="0" w:color="000000"/>
              <w:bottom w:val="single" w:sz="4" w:space="0" w:color="000000"/>
            </w:tcBorders>
            <w:shd w:val="clear" w:color="auto" w:fill="FFFFFF"/>
          </w:tcPr>
          <w:p w:rsidR="00BD4721" w:rsidRPr="00C005A3" w:rsidRDefault="00BD4721"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3</w:t>
            </w:r>
          </w:p>
        </w:tc>
        <w:tc>
          <w:tcPr>
            <w:tcW w:w="4406" w:type="dxa"/>
            <w:tcBorders>
              <w:top w:val="single" w:sz="4" w:space="0" w:color="000000"/>
              <w:left w:val="single" w:sz="4" w:space="0" w:color="000000"/>
              <w:bottom w:val="single" w:sz="4" w:space="0" w:color="000000"/>
            </w:tcBorders>
            <w:shd w:val="clear" w:color="auto" w:fill="FFFFFF"/>
          </w:tcPr>
          <w:p w:rsidR="00BD4721" w:rsidRPr="00C005A3" w:rsidRDefault="00BD4721"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RESULT_TYPE_ELEMENT_NOT_FOUND_BY_BARCODE</w:t>
            </w:r>
          </w:p>
        </w:tc>
        <w:tc>
          <w:tcPr>
            <w:tcW w:w="3985" w:type="dxa"/>
            <w:tcBorders>
              <w:top w:val="single" w:sz="4" w:space="0" w:color="000000"/>
              <w:left w:val="single" w:sz="4" w:space="0" w:color="000000"/>
              <w:bottom w:val="single" w:sz="4" w:space="0" w:color="000000"/>
              <w:right w:val="single" w:sz="4" w:space="0" w:color="000000"/>
            </w:tcBorders>
            <w:shd w:val="clear" w:color="auto" w:fill="FFFFFF"/>
          </w:tcPr>
          <w:p w:rsidR="00BD4721" w:rsidRPr="00C005A3" w:rsidRDefault="00BD4721"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Товар в НКТ отсутствует</w:t>
            </w:r>
          </w:p>
        </w:tc>
      </w:tr>
    </w:tbl>
    <w:p w:rsidR="000A20F8" w:rsidRPr="00C005A3" w:rsidRDefault="000A20F8" w:rsidP="00762838">
      <w:pPr>
        <w:rPr>
          <w:rFonts w:ascii="Times New Roman" w:hAnsi="Times New Roman"/>
          <w:color w:val="000000" w:themeColor="text1"/>
          <w:sz w:val="24"/>
          <w:szCs w:val="24"/>
          <w:lang w:val="en-US"/>
        </w:rPr>
      </w:pPr>
    </w:p>
    <w:tbl>
      <w:tblPr>
        <w:tblW w:w="10065" w:type="dxa"/>
        <w:tblInd w:w="-5" w:type="dxa"/>
        <w:tblLayout w:type="fixed"/>
        <w:tblCellMar>
          <w:left w:w="103" w:type="dxa"/>
        </w:tblCellMar>
        <w:tblLook w:val="0000" w:firstRow="0" w:lastRow="0" w:firstColumn="0" w:lastColumn="0" w:noHBand="0" w:noVBand="0"/>
      </w:tblPr>
      <w:tblGrid>
        <w:gridCol w:w="1798"/>
        <w:gridCol w:w="1811"/>
        <w:gridCol w:w="3064"/>
        <w:gridCol w:w="1597"/>
        <w:gridCol w:w="1795"/>
      </w:tblGrid>
      <w:tr w:rsidR="000A20F8" w:rsidRPr="00C005A3" w:rsidTr="00367705">
        <w:tc>
          <w:tcPr>
            <w:tcW w:w="10065"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Номенклатурная единица </w:t>
            </w:r>
            <w:r w:rsidRPr="00C005A3">
              <w:rPr>
                <w:rFonts w:ascii="Times New Roman" w:hAnsi="Times New Roman"/>
                <w:b/>
                <w:i/>
                <w:color w:val="000000" w:themeColor="text1"/>
                <w:sz w:val="24"/>
                <w:szCs w:val="24"/>
              </w:rPr>
              <w:t>(</w:t>
            </w:r>
            <w:bookmarkStart w:id="79" w:name="__DdeLink__9368_2467829517"/>
            <w:r w:rsidRPr="00C005A3">
              <w:rPr>
                <w:rFonts w:ascii="Times New Roman" w:hAnsi="Times New Roman"/>
                <w:b/>
                <w:i/>
                <w:color w:val="000000" w:themeColor="text1"/>
                <w:sz w:val="24"/>
                <w:szCs w:val="24"/>
              </w:rPr>
              <w:t>NomenclatureResponse</w:t>
            </w:r>
            <w:r w:rsidRPr="00C005A3">
              <w:rPr>
                <w:rFonts w:ascii="Times New Roman" w:hAnsi="Times New Roman"/>
                <w:b/>
                <w:i/>
                <w:color w:val="000000" w:themeColor="text1"/>
                <w:sz w:val="24"/>
                <w:szCs w:val="24"/>
                <w:lang w:val="en-US"/>
              </w:rPr>
              <w:t>::Element</w:t>
            </w:r>
            <w:bookmarkEnd w:id="79"/>
            <w:r w:rsidRPr="00C005A3">
              <w:rPr>
                <w:rFonts w:ascii="Times New Roman" w:hAnsi="Times New Roman"/>
                <w:b/>
                <w:i/>
                <w:color w:val="000000" w:themeColor="text1"/>
                <w:sz w:val="24"/>
                <w:szCs w:val="24"/>
              </w:rPr>
              <w:t>)</w:t>
            </w:r>
          </w:p>
        </w:tc>
      </w:tr>
      <w:tr w:rsidR="000A20F8" w:rsidRPr="00C005A3" w:rsidTr="00367705">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306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367705">
        <w:tc>
          <w:tcPr>
            <w:tcW w:w="17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type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элемента</w:t>
            </w:r>
          </w:p>
        </w:tc>
        <w:tc>
          <w:tcPr>
            <w:tcW w:w="306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ElementTypeEnum">
              <w:r w:rsidR="00CF5CD2" w:rsidRPr="00C005A3">
                <w:rPr>
                  <w:rFonts w:ascii="Times New Roman" w:hAnsi="Times New Roman"/>
                  <w:color w:val="000000" w:themeColor="text1"/>
                  <w:sz w:val="24"/>
                  <w:szCs w:val="24"/>
                  <w:lang w:val="en-US"/>
                </w:rPr>
                <w:t>ElementTypeEnum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367705"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Д</w:t>
            </w:r>
            <w:r w:rsidR="00CF5CD2" w:rsidRPr="00C005A3">
              <w:rPr>
                <w:rFonts w:ascii="Times New Roman" w:hAnsi="Times New Roman"/>
                <w:color w:val="000000" w:themeColor="text1"/>
                <w:sz w:val="24"/>
                <w:szCs w:val="24"/>
              </w:rPr>
              <w:t>а</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title</w:t>
            </w:r>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товара, работы, услуги/группы</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13046F" w:rsidRPr="00942877" w:rsidRDefault="00942877" w:rsidP="0013046F">
            <w:pPr>
              <w:spacing w:after="0"/>
              <w:rPr>
                <w:rFonts w:ascii="Times New Roman" w:hAnsi="Times New Roman"/>
                <w:color w:val="000000" w:themeColor="text1"/>
                <w:sz w:val="24"/>
                <w:szCs w:val="24"/>
                <w:lang w:val="kk-KZ"/>
              </w:rPr>
            </w:pPr>
            <w:r>
              <w:rPr>
                <w:rFonts w:ascii="Times New Roman" w:hAnsi="Times New Roman"/>
                <w:color w:val="000000" w:themeColor="text1"/>
                <w:sz w:val="24"/>
                <w:szCs w:val="24"/>
                <w:lang w:val="kk-KZ"/>
              </w:rPr>
              <w:t>Да</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C005A3" w:rsidRDefault="00AF661C" w:rsidP="00AF661C">
            <w:pPr>
              <w:snapToGrid w:val="0"/>
              <w:spacing w:after="0"/>
              <w:rPr>
                <w:rFonts w:ascii="Times New Roman" w:hAnsi="Times New Roman"/>
                <w:color w:val="000000" w:themeColor="text1"/>
                <w:sz w:val="24"/>
                <w:szCs w:val="24"/>
              </w:rPr>
            </w:pPr>
            <w:r>
              <w:rPr>
                <w:rFonts w:ascii="Times New Roman" w:hAnsi="Times New Roman"/>
                <w:color w:val="000000" w:themeColor="text1"/>
                <w:sz w:val="24"/>
                <w:szCs w:val="24"/>
                <w:lang w:val="kk-KZ"/>
              </w:rPr>
              <w:t>На русском языке</w:t>
            </w: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title_kk</w:t>
            </w:r>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товара, работы, услуги/группы</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kk-KZ"/>
              </w:rPr>
              <w:t>Нет</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AF661C" w:rsidRDefault="00AF661C" w:rsidP="0013046F">
            <w:pPr>
              <w:snapToGrid w:val="0"/>
              <w:spacing w:after="0"/>
              <w:rPr>
                <w:rFonts w:ascii="Times New Roman" w:hAnsi="Times New Roman"/>
                <w:color w:val="000000" w:themeColor="text1"/>
                <w:sz w:val="24"/>
                <w:szCs w:val="24"/>
                <w:lang w:val="kk-KZ"/>
              </w:rPr>
            </w:pPr>
            <w:r>
              <w:rPr>
                <w:rFonts w:ascii="Times New Roman" w:hAnsi="Times New Roman"/>
                <w:color w:val="000000" w:themeColor="text1"/>
                <w:sz w:val="24"/>
                <w:szCs w:val="24"/>
                <w:lang w:val="kk-KZ"/>
              </w:rPr>
              <w:t>На казахском языке</w:t>
            </w: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parent_</w:t>
            </w:r>
            <w:r w:rsidRPr="00C005A3">
              <w:rPr>
                <w:rFonts w:ascii="Times New Roman" w:hAnsi="Times New Roman"/>
                <w:color w:val="000000" w:themeColor="text1"/>
                <w:sz w:val="24"/>
                <w:szCs w:val="24"/>
                <w:lang w:val="en-US"/>
              </w:rPr>
              <w:t>g</w:t>
            </w:r>
            <w:r w:rsidRPr="00C005A3">
              <w:rPr>
                <w:rFonts w:ascii="Times New Roman" w:hAnsi="Times New Roman"/>
                <w:color w:val="000000" w:themeColor="text1"/>
                <w:sz w:val="24"/>
                <w:szCs w:val="24"/>
              </w:rPr>
              <w:t>roup_</w:t>
            </w:r>
            <w:r w:rsidRPr="00C005A3">
              <w:rPr>
                <w:rFonts w:ascii="Times New Roman" w:hAnsi="Times New Roman"/>
                <w:color w:val="000000" w:themeColor="text1"/>
                <w:sz w:val="24"/>
                <w:szCs w:val="24"/>
                <w:lang w:val="en-US"/>
              </w:rPr>
              <w:t>id</w:t>
            </w:r>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ID родительской группы</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64</w:t>
            </w:r>
          </w:p>
        </w:tc>
        <w:tc>
          <w:tcPr>
            <w:tcW w:w="1597"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Н</w:t>
            </w:r>
            <w:r w:rsidRPr="00C005A3">
              <w:rPr>
                <w:rFonts w:ascii="Times New Roman" w:hAnsi="Times New Roman"/>
                <w:color w:val="000000" w:themeColor="text1"/>
                <w:sz w:val="24"/>
                <w:szCs w:val="24"/>
              </w:rPr>
              <w:t>ет</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id родительской группы, у корневого элемента отсутствует.</w:t>
            </w: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id</w:t>
            </w:r>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ID элемента</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64</w:t>
            </w:r>
          </w:p>
        </w:tc>
        <w:tc>
          <w:tcPr>
            <w:tcW w:w="1597"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C005A3" w:rsidRDefault="0013046F" w:rsidP="0013046F">
            <w:pPr>
              <w:snapToGrid w:val="0"/>
              <w:spacing w:after="0"/>
              <w:rPr>
                <w:rFonts w:ascii="Times New Roman" w:hAnsi="Times New Roman"/>
                <w:color w:val="000000" w:themeColor="text1"/>
                <w:sz w:val="24"/>
                <w:szCs w:val="24"/>
              </w:rPr>
            </w:pPr>
          </w:p>
        </w:tc>
      </w:tr>
      <w:tr w:rsidR="0013046F" w:rsidRPr="00C005A3" w:rsidTr="00367705">
        <w:tc>
          <w:tcPr>
            <w:tcW w:w="1798"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item</w:t>
            </w:r>
          </w:p>
        </w:tc>
        <w:tc>
          <w:tcPr>
            <w:tcW w:w="1811"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описание товара</w:t>
            </w:r>
          </w:p>
        </w:tc>
        <w:tc>
          <w:tcPr>
            <w:tcW w:w="3064" w:type="dxa"/>
            <w:tcBorders>
              <w:top w:val="single" w:sz="4" w:space="0" w:color="000000"/>
              <w:left w:val="single" w:sz="4" w:space="0" w:color="000000"/>
              <w:bottom w:val="single" w:sz="4" w:space="0" w:color="000000"/>
            </w:tcBorders>
            <w:shd w:val="clear" w:color="auto" w:fill="FFFFFF"/>
          </w:tcPr>
          <w:p w:rsidR="0013046F" w:rsidRPr="00C005A3" w:rsidRDefault="00CD2719" w:rsidP="0013046F">
            <w:pPr>
              <w:spacing w:after="0"/>
            </w:pPr>
            <w:hyperlink w:anchor="NomenclatureResponse_Item">
              <w:r w:rsidR="0013046F" w:rsidRPr="00C005A3">
                <w:rPr>
                  <w:rFonts w:ascii="Times New Roman" w:hAnsi="Times New Roman"/>
                  <w:color w:val="000000" w:themeColor="text1"/>
                  <w:sz w:val="24"/>
                  <w:szCs w:val="24"/>
                  <w:lang w:val="en-US"/>
                </w:rPr>
                <w:t>NomenclatureResponse::Item</w:t>
              </w:r>
            </w:hyperlink>
          </w:p>
        </w:tc>
        <w:tc>
          <w:tcPr>
            <w:tcW w:w="1597" w:type="dxa"/>
            <w:tcBorders>
              <w:top w:val="single" w:sz="4" w:space="0" w:color="000000"/>
              <w:left w:val="single" w:sz="4" w:space="0" w:color="000000"/>
              <w:bottom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 xml:space="preserve">(см. примечания) </w:t>
            </w:r>
          </w:p>
        </w:tc>
        <w:tc>
          <w:tcPr>
            <w:tcW w:w="1795" w:type="dxa"/>
            <w:tcBorders>
              <w:top w:val="single" w:sz="4" w:space="0" w:color="000000"/>
              <w:left w:val="single" w:sz="4" w:space="0" w:color="000000"/>
              <w:bottom w:val="single" w:sz="4" w:space="0" w:color="000000"/>
              <w:right w:val="single" w:sz="4" w:space="0" w:color="000000"/>
            </w:tcBorders>
            <w:shd w:val="clear" w:color="auto" w:fill="FFFFFF"/>
          </w:tcPr>
          <w:p w:rsidR="0013046F" w:rsidRPr="00C005A3" w:rsidRDefault="0013046F" w:rsidP="0013046F">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lang w:val="en-US"/>
              </w:rPr>
              <w:t>ITEM</w:t>
            </w:r>
            <w:r w:rsidRPr="00C005A3">
              <w:rPr>
                <w:rFonts w:ascii="Times New Roman" w:hAnsi="Times New Roman"/>
                <w:color w:val="000000" w:themeColor="text1"/>
                <w:sz w:val="24"/>
                <w:szCs w:val="24"/>
              </w:rPr>
              <w:t>, то обязательно</w:t>
            </w:r>
          </w:p>
        </w:tc>
      </w:tr>
    </w:tbl>
    <w:p w:rsidR="000A20F8" w:rsidRPr="00C005A3" w:rsidRDefault="000A20F8" w:rsidP="00762838">
      <w:pPr>
        <w:rPr>
          <w:rFonts w:ascii="Times New Roman" w:hAnsi="Times New Roman"/>
          <w:color w:val="000000" w:themeColor="text1"/>
          <w:sz w:val="24"/>
          <w:szCs w:val="24"/>
        </w:rPr>
      </w:pPr>
    </w:p>
    <w:tbl>
      <w:tblPr>
        <w:tblW w:w="10065" w:type="dxa"/>
        <w:tblInd w:w="-5" w:type="dxa"/>
        <w:tblCellMar>
          <w:left w:w="103" w:type="dxa"/>
        </w:tblCellMar>
        <w:tblLook w:val="0000" w:firstRow="0" w:lastRow="0" w:firstColumn="0" w:lastColumn="0" w:noHBand="0" w:noVBand="0"/>
      </w:tblPr>
      <w:tblGrid>
        <w:gridCol w:w="702"/>
        <w:gridCol w:w="4295"/>
        <w:gridCol w:w="5068"/>
      </w:tblGrid>
      <w:tr w:rsidR="000A20F8" w:rsidRPr="00C6525C" w:rsidTr="00367705">
        <w:tc>
          <w:tcPr>
            <w:tcW w:w="10065"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bookmarkStart w:id="80" w:name="ElementTypeEnum"/>
            <w:r w:rsidRPr="00C005A3">
              <w:rPr>
                <w:rFonts w:ascii="Times New Roman" w:hAnsi="Times New Roman"/>
                <w:i/>
                <w:color w:val="000000" w:themeColor="text1"/>
                <w:sz w:val="24"/>
                <w:szCs w:val="24"/>
              </w:rPr>
              <w:t>Тип</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элемента</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номенклатуры</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(NomenclatureResponse::ElementTypeEnum</w:t>
            </w:r>
            <w:bookmarkEnd w:id="80"/>
            <w:r w:rsidRPr="00C005A3">
              <w:rPr>
                <w:rFonts w:ascii="Times New Roman" w:hAnsi="Times New Roman"/>
                <w:b/>
                <w:i/>
                <w:color w:val="000000" w:themeColor="text1"/>
                <w:sz w:val="24"/>
                <w:szCs w:val="24"/>
                <w:lang w:val="en-US"/>
              </w:rPr>
              <w:t>)</w:t>
            </w:r>
          </w:p>
        </w:tc>
      </w:tr>
      <w:tr w:rsidR="000A20F8" w:rsidRPr="00C005A3" w:rsidTr="00367705">
        <w:tc>
          <w:tcPr>
            <w:tcW w:w="7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2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0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367705">
        <w:tc>
          <w:tcPr>
            <w:tcW w:w="7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2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GROUP</w:t>
            </w:r>
          </w:p>
        </w:tc>
        <w:tc>
          <w:tcPr>
            <w:tcW w:w="50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Элемент  является  группой</w:t>
            </w:r>
          </w:p>
        </w:tc>
      </w:tr>
      <w:tr w:rsidR="000A20F8" w:rsidRPr="00C005A3" w:rsidTr="00367705">
        <w:tc>
          <w:tcPr>
            <w:tcW w:w="7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2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ITEM</w:t>
            </w:r>
          </w:p>
        </w:tc>
        <w:tc>
          <w:tcPr>
            <w:tcW w:w="506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Элемент  является  товаром, работ, услуг</w:t>
            </w:r>
          </w:p>
        </w:tc>
      </w:tr>
    </w:tbl>
    <w:p w:rsidR="000A20F8" w:rsidRPr="00C005A3" w:rsidRDefault="000A20F8" w:rsidP="00762838">
      <w:pPr>
        <w:rPr>
          <w:rFonts w:ascii="Times New Roman" w:hAnsi="Times New Roman"/>
          <w:color w:val="000000" w:themeColor="text1"/>
          <w:sz w:val="24"/>
          <w:szCs w:val="24"/>
        </w:rPr>
      </w:pPr>
    </w:p>
    <w:tbl>
      <w:tblPr>
        <w:tblW w:w="10065" w:type="dxa"/>
        <w:tblInd w:w="-147" w:type="dxa"/>
        <w:tblLayout w:type="fixed"/>
        <w:tblCellMar>
          <w:left w:w="103" w:type="dxa"/>
        </w:tblCellMar>
        <w:tblLook w:val="0000" w:firstRow="0" w:lastRow="0" w:firstColumn="0" w:lastColumn="0" w:noHBand="0" w:noVBand="0"/>
      </w:tblPr>
      <w:tblGrid>
        <w:gridCol w:w="2077"/>
        <w:gridCol w:w="1811"/>
        <w:gridCol w:w="2208"/>
        <w:gridCol w:w="1597"/>
        <w:gridCol w:w="2372"/>
      </w:tblGrid>
      <w:tr w:rsidR="000A20F8" w:rsidRPr="00C005A3" w:rsidTr="00367705">
        <w:tc>
          <w:tcPr>
            <w:tcW w:w="10065"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81" w:name="NomenclatureResponse_Item"/>
            <w:bookmarkEnd w:id="81"/>
            <w:r w:rsidRPr="00C005A3">
              <w:rPr>
                <w:rFonts w:ascii="Times New Roman" w:hAnsi="Times New Roman"/>
                <w:i/>
                <w:color w:val="000000" w:themeColor="text1"/>
                <w:sz w:val="24"/>
                <w:szCs w:val="24"/>
              </w:rPr>
              <w:t>Номенклатурная</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единица</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(NomenclatureResponse::Item)</w:t>
            </w: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article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Артикул</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9B40FB" w:rsidRPr="00C005A3" w:rsidTr="00367705">
        <w:tc>
          <w:tcPr>
            <w:tcW w:w="2077"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barcode</w:t>
            </w:r>
          </w:p>
        </w:tc>
        <w:tc>
          <w:tcPr>
            <w:tcW w:w="1811"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Штрих код</w:t>
            </w:r>
          </w:p>
        </w:tc>
        <w:tc>
          <w:tcPr>
            <w:tcW w:w="2208"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9B40FB" w:rsidRPr="00C005A3" w:rsidRDefault="009B40FB" w:rsidP="00762838">
            <w:pPr>
              <w:rPr>
                <w:rFonts w:ascii="Times New Roman" w:hAnsi="Times New Roman"/>
                <w:sz w:val="24"/>
                <w:szCs w:val="24"/>
              </w:rPr>
            </w:pPr>
            <w:r w:rsidRPr="00C005A3">
              <w:rPr>
                <w:rFonts w:ascii="Times New Roman" w:hAnsi="Times New Roman"/>
                <w:sz w:val="24"/>
                <w:szCs w:val="24"/>
              </w:rPr>
              <w:t xml:space="preserve">Обязательно при </w:t>
            </w:r>
            <w:r w:rsidRPr="00C005A3">
              <w:rPr>
                <w:rFonts w:ascii="Times New Roman" w:hAnsi="Times New Roman"/>
                <w:sz w:val="24"/>
                <w:szCs w:val="24"/>
                <w:lang w:val="en-US"/>
              </w:rPr>
              <w:t>ntin</w:t>
            </w:r>
            <w:r w:rsidRPr="00C005A3">
              <w:rPr>
                <w:rFonts w:ascii="Times New Roman" w:hAnsi="Times New Roman"/>
                <w:sz w:val="24"/>
                <w:szCs w:val="24"/>
              </w:rPr>
              <w:t>== null</w:t>
            </w:r>
          </w:p>
        </w:tc>
      </w:tr>
      <w:tr w:rsidR="009B40FB" w:rsidRPr="00C005A3" w:rsidTr="00367705">
        <w:tc>
          <w:tcPr>
            <w:tcW w:w="2077"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ntin</w:t>
            </w:r>
          </w:p>
        </w:tc>
        <w:tc>
          <w:tcPr>
            <w:tcW w:w="1811"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Штрих код</w:t>
            </w:r>
          </w:p>
        </w:tc>
        <w:tc>
          <w:tcPr>
            <w:tcW w:w="2208"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9B40FB" w:rsidRPr="00C005A3" w:rsidRDefault="009B40FB"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9B40FB" w:rsidRPr="00C005A3" w:rsidRDefault="009B40FB" w:rsidP="00762838">
            <w:pPr>
              <w:rPr>
                <w:rFonts w:ascii="Times New Roman" w:hAnsi="Times New Roman"/>
                <w:sz w:val="24"/>
                <w:szCs w:val="24"/>
              </w:rPr>
            </w:pPr>
            <w:r w:rsidRPr="00C005A3">
              <w:rPr>
                <w:rFonts w:ascii="Times New Roman" w:hAnsi="Times New Roman"/>
                <w:sz w:val="24"/>
                <w:szCs w:val="24"/>
              </w:rPr>
              <w:t>Обязательно при barcode == null</w:t>
            </w: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description</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Описание позиции</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purchase_price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Цена закупки</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5C330C" w:rsidRPr="00C005A3" w:rsidRDefault="00E923E8"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w:t>
            </w:r>
            <w:r w:rsidR="00234D2F" w:rsidRPr="00C005A3">
              <w:rPr>
                <w:rFonts w:ascii="Times New Roman" w:hAnsi="Times New Roman"/>
                <w:color w:val="000000" w:themeColor="text1"/>
                <w:sz w:val="24"/>
                <w:szCs w:val="24"/>
                <w:lang w:val="kk-KZ"/>
              </w:rPr>
              <w:t>а</w:t>
            </w:r>
            <w:r w:rsidRPr="00C005A3">
              <w:rPr>
                <w:rFonts w:ascii="Times New Roman" w:hAnsi="Times New Roman"/>
                <w:color w:val="000000" w:themeColor="text1"/>
                <w:sz w:val="24"/>
                <w:szCs w:val="24"/>
                <w:lang w:val="kk-KZ"/>
              </w:rPr>
              <w:t>, нет версии 2.0.3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sell_price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Цена продажи</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Money">
              <w:r w:rsidR="00CF5CD2" w:rsidRPr="00C005A3">
                <w:rPr>
                  <w:rFonts w:ascii="Times New Roman" w:hAnsi="Times New Roman"/>
                  <w:color w:val="000000" w:themeColor="text1"/>
                  <w:sz w:val="24"/>
                  <w:szCs w:val="24"/>
                  <w:lang w:val="en-US"/>
                </w:rPr>
                <w:t>Money</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E923E8"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Д</w:t>
            </w:r>
            <w:r w:rsidR="00CF5CD2" w:rsidRPr="00C005A3">
              <w:rPr>
                <w:rFonts w:ascii="Times New Roman" w:hAnsi="Times New Roman"/>
                <w:color w:val="000000" w:themeColor="text1"/>
                <w:sz w:val="24"/>
                <w:szCs w:val="24"/>
              </w:rPr>
              <w:t>а</w:t>
            </w:r>
            <w:r w:rsidRPr="00C005A3">
              <w:rPr>
                <w:rFonts w:ascii="Times New Roman" w:hAnsi="Times New Roman"/>
                <w:color w:val="000000" w:themeColor="text1"/>
                <w:sz w:val="24"/>
                <w:szCs w:val="24"/>
                <w:lang w:val="kk-KZ"/>
              </w:rPr>
              <w:t>, нет с версии 2.0.3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taxes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Налоги</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List&lt;</w:t>
            </w:r>
            <w:hyperlink w:anchor="NomenclatureResponse_Tax">
              <w:r w:rsidRPr="00C005A3">
                <w:rPr>
                  <w:rFonts w:ascii="Times New Roman" w:hAnsi="Times New Roman"/>
                  <w:color w:val="000000" w:themeColor="text1"/>
                  <w:sz w:val="24"/>
                  <w:szCs w:val="24"/>
                </w:rPr>
                <w:t>NomenclatureResponse::Tax</w:t>
              </w:r>
            </w:hyperlink>
            <w:r w:rsidRPr="00C005A3">
              <w:rPr>
                <w:rFonts w:ascii="Times New Roman" w:hAnsi="Times New Roman"/>
                <w:color w:val="000000" w:themeColor="text1"/>
                <w:sz w:val="24"/>
                <w:szCs w:val="24"/>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 xml:space="preserve">n == </w:t>
            </w:r>
            <w:hyperlink w:anchor="TaxTypeEnum">
              <w:r w:rsidRPr="00C005A3">
                <w:rPr>
                  <w:rFonts w:ascii="Times New Roman" w:hAnsi="Times New Roman"/>
                  <w:color w:val="000000" w:themeColor="text1"/>
                  <w:sz w:val="24"/>
                  <w:szCs w:val="24"/>
                  <w:lang w:val="en-US"/>
                </w:rPr>
                <w:t>TaxTypeEnum</w:t>
              </w:r>
            </w:hyperlink>
            <w:r w:rsidRPr="00C005A3">
              <w:rPr>
                <w:rFonts w:ascii="Times New Roman" w:hAnsi="Times New Roman"/>
                <w:color w:val="000000" w:themeColor="text1"/>
                <w:sz w:val="24"/>
                <w:szCs w:val="24"/>
                <w:lang w:val="en-US"/>
              </w:rPr>
              <w:t>::size</w:t>
            </w:r>
          </w:p>
        </w:tc>
      </w:tr>
      <w:tr w:rsidR="000A20F8" w:rsidRPr="00C6525C"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measure_count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единиц измерения</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Например, если имеется товар, расфасованный по 100 грамм, тогда:</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если</w:t>
            </w:r>
            <w:r w:rsidR="0096550E">
              <w:rPr>
                <w:rFonts w:ascii="Times New Roman" w:hAnsi="Times New Roman"/>
                <w:color w:val="000000" w:themeColor="text1"/>
                <w:sz w:val="24"/>
                <w:szCs w:val="24"/>
                <w:lang w:val="en-US"/>
              </w:rPr>
              <w:t xml:space="preserve"> measure_title=</w:t>
            </w:r>
            <w:r w:rsidR="0096550E">
              <w:rPr>
                <w:rFonts w:ascii="Times New Roman" w:hAnsi="Times New Roman"/>
                <w:color w:val="000000" w:themeColor="text1"/>
                <w:sz w:val="24"/>
                <w:szCs w:val="24"/>
                <w:lang w:val="kk-KZ"/>
              </w:rPr>
              <w:t xml:space="preserve"> «</w:t>
            </w:r>
            <w:r w:rsidRPr="00C005A3">
              <w:rPr>
                <w:rFonts w:ascii="Times New Roman" w:hAnsi="Times New Roman"/>
                <w:color w:val="000000" w:themeColor="text1"/>
                <w:sz w:val="24"/>
                <w:szCs w:val="24"/>
              </w:rPr>
              <w:t>граммы</w:t>
            </w:r>
            <w:r w:rsidR="0096550E">
              <w:rPr>
                <w:rFonts w:ascii="Times New Roman" w:hAnsi="Times New Roman"/>
                <w:color w:val="000000" w:themeColor="text1"/>
                <w:sz w:val="24"/>
                <w:szCs w:val="24"/>
                <w:lang w:val="kk-KZ"/>
              </w:rPr>
              <w:t>»</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то</w:t>
            </w:r>
            <w:r w:rsidRPr="00C005A3">
              <w:rPr>
                <w:rFonts w:ascii="Times New Roman" w:hAnsi="Times New Roman"/>
                <w:color w:val="000000" w:themeColor="text1"/>
                <w:sz w:val="24"/>
                <w:szCs w:val="24"/>
                <w:lang w:val="en-US"/>
              </w:rPr>
              <w:t xml:space="preserve"> measure_count=100000</w:t>
            </w:r>
          </w:p>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если</w:t>
            </w:r>
            <w:r w:rsidR="008322E1">
              <w:rPr>
                <w:rFonts w:ascii="Times New Roman" w:hAnsi="Times New Roman"/>
                <w:color w:val="000000" w:themeColor="text1"/>
                <w:sz w:val="24"/>
                <w:szCs w:val="24"/>
                <w:lang w:val="en-US"/>
              </w:rPr>
              <w:t xml:space="preserve"> measure_title=</w:t>
            </w:r>
            <w:r w:rsidR="008322E1">
              <w:rPr>
                <w:rFonts w:ascii="Times New Roman" w:hAnsi="Times New Roman"/>
                <w:color w:val="000000" w:themeColor="text1"/>
                <w:sz w:val="24"/>
                <w:szCs w:val="24"/>
                <w:lang w:val="kk-KZ"/>
              </w:rPr>
              <w:t xml:space="preserve"> «</w:t>
            </w:r>
            <w:r w:rsidRPr="00C005A3">
              <w:rPr>
                <w:rFonts w:ascii="Times New Roman" w:hAnsi="Times New Roman"/>
                <w:color w:val="000000" w:themeColor="text1"/>
                <w:sz w:val="24"/>
                <w:szCs w:val="24"/>
              </w:rPr>
              <w:t>килограммы</w:t>
            </w:r>
            <w:r w:rsidR="008322E1">
              <w:rPr>
                <w:rFonts w:ascii="Times New Roman" w:hAnsi="Times New Roman"/>
                <w:color w:val="000000" w:themeColor="text1"/>
                <w:sz w:val="24"/>
                <w:szCs w:val="24"/>
                <w:lang w:val="kk-KZ"/>
              </w:rPr>
              <w:t>»</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то</w:t>
            </w:r>
            <w:r w:rsidRPr="00C005A3">
              <w:rPr>
                <w:rFonts w:ascii="Times New Roman" w:hAnsi="Times New Roman"/>
                <w:color w:val="000000" w:themeColor="text1"/>
                <w:sz w:val="24"/>
                <w:szCs w:val="24"/>
                <w:lang w:val="en-US"/>
              </w:rPr>
              <w:t xml:space="preserve"> measure_count=1000</w:t>
            </w: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measure_title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 единицы измерения</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0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measure_fractional</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является ли единица измерения дробной</w:t>
            </w:r>
          </w:p>
        </w:tc>
        <w:tc>
          <w:tcPr>
            <w:tcW w:w="22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Например, килограммы – дробная, штуки – нет.</w:t>
            </w:r>
          </w:p>
        </w:tc>
      </w:tr>
      <w:tr w:rsidR="000A20F8" w:rsidRPr="00C005A3" w:rsidTr="0022124A">
        <w:tc>
          <w:tcPr>
            <w:tcW w:w="2077" w:type="dxa"/>
            <w:tcBorders>
              <w:left w:val="single" w:sz="4" w:space="0" w:color="000000"/>
              <w:bottom w:val="single" w:sz="4" w:space="0" w:color="auto"/>
            </w:tcBorders>
            <w:shd w:val="clear" w:color="auto" w:fill="FFFFFF"/>
          </w:tcPr>
          <w:p w:rsidR="000A20F8" w:rsidRPr="00C005A3" w:rsidRDefault="00CF5CD2" w:rsidP="00762838">
            <w:pPr>
              <w:spacing w:after="0"/>
              <w:rPr>
                <w:color w:val="000000" w:themeColor="text1"/>
              </w:rPr>
            </w:pPr>
            <w:r w:rsidRPr="00C005A3">
              <w:rPr>
                <w:rFonts w:ascii="Times New Roman" w:hAnsi="Times New Roman"/>
                <w:color w:val="000000" w:themeColor="text1"/>
                <w:sz w:val="24"/>
                <w:szCs w:val="24"/>
              </w:rPr>
              <w:t>measure_unit_code</w:t>
            </w:r>
          </w:p>
        </w:tc>
        <w:tc>
          <w:tcPr>
            <w:tcW w:w="1811" w:type="dxa"/>
            <w:tcBorders>
              <w:left w:val="single" w:sz="4" w:space="0" w:color="000000"/>
              <w:bottom w:val="single" w:sz="4" w:space="0" w:color="auto"/>
            </w:tcBorders>
            <w:shd w:val="clear" w:color="auto" w:fill="FFFFFF"/>
          </w:tcPr>
          <w:p w:rsidR="000A20F8" w:rsidRPr="00C005A3" w:rsidRDefault="00CF5CD2" w:rsidP="00762838">
            <w:pPr>
              <w:spacing w:after="0"/>
              <w:rPr>
                <w:color w:val="000000" w:themeColor="text1"/>
              </w:rPr>
            </w:pPr>
            <w:r w:rsidRPr="00C005A3">
              <w:rPr>
                <w:rFonts w:ascii="Times New Roman" w:hAnsi="Times New Roman"/>
                <w:color w:val="000000" w:themeColor="text1"/>
                <w:sz w:val="24"/>
                <w:szCs w:val="24"/>
              </w:rPr>
              <w:t>Код единицы измерения</w:t>
            </w:r>
          </w:p>
        </w:tc>
        <w:tc>
          <w:tcPr>
            <w:tcW w:w="2208" w:type="dxa"/>
            <w:tcBorders>
              <w:left w:val="single" w:sz="4" w:space="0" w:color="000000"/>
              <w:bottom w:val="single" w:sz="4" w:space="0" w:color="auto"/>
            </w:tcBorders>
            <w:shd w:val="clear" w:color="auto" w:fill="FFFFFF"/>
          </w:tcPr>
          <w:p w:rsidR="000A20F8" w:rsidRPr="00C005A3" w:rsidRDefault="00CF5CD2" w:rsidP="00762838">
            <w:pPr>
              <w:spacing w:after="0"/>
              <w:rPr>
                <w:color w:val="000000" w:themeColor="text1"/>
              </w:rPr>
            </w:pPr>
            <w:r w:rsidRPr="00C005A3">
              <w:rPr>
                <w:rFonts w:ascii="Times New Roman" w:hAnsi="Times New Roman"/>
                <w:color w:val="000000" w:themeColor="text1"/>
                <w:sz w:val="24"/>
                <w:szCs w:val="24"/>
              </w:rPr>
              <w:t>string</w:t>
            </w:r>
          </w:p>
        </w:tc>
        <w:tc>
          <w:tcPr>
            <w:tcW w:w="1597" w:type="dxa"/>
            <w:tcBorders>
              <w:left w:val="single" w:sz="4" w:space="0" w:color="000000"/>
              <w:bottom w:val="single" w:sz="4" w:space="0" w:color="auto"/>
            </w:tcBorders>
            <w:shd w:val="clear" w:color="auto" w:fill="FFFFFF"/>
          </w:tcPr>
          <w:p w:rsidR="000A20F8" w:rsidRPr="00C005A3" w:rsidRDefault="00CF5CD2" w:rsidP="00762838">
            <w:pPr>
              <w:spacing w:after="0"/>
              <w:rPr>
                <w:color w:val="000000" w:themeColor="text1"/>
              </w:rPr>
            </w:pPr>
            <w:r w:rsidRPr="00C005A3">
              <w:rPr>
                <w:rFonts w:ascii="Times New Roman" w:hAnsi="Times New Roman"/>
                <w:color w:val="000000" w:themeColor="text1"/>
                <w:sz w:val="24"/>
                <w:szCs w:val="24"/>
              </w:rPr>
              <w:t>нет</w:t>
            </w:r>
          </w:p>
        </w:tc>
        <w:tc>
          <w:tcPr>
            <w:tcW w:w="2372" w:type="dxa"/>
            <w:tcBorders>
              <w:left w:val="single" w:sz="4" w:space="0" w:color="000000"/>
              <w:bottom w:val="single" w:sz="4" w:space="0" w:color="auto"/>
              <w:right w:val="single" w:sz="4" w:space="0" w:color="000000"/>
            </w:tcBorders>
            <w:shd w:val="clear" w:color="auto" w:fill="FFFFFF"/>
          </w:tcPr>
          <w:p w:rsidR="000A20F8" w:rsidRPr="00C005A3" w:rsidRDefault="00CF5CD2" w:rsidP="00762838">
            <w:pPr>
              <w:spacing w:after="0"/>
              <w:rPr>
                <w:color w:val="000000" w:themeColor="text1"/>
              </w:rPr>
            </w:pPr>
            <w:r w:rsidRPr="00C005A3">
              <w:rPr>
                <w:rFonts w:ascii="Times New Roman" w:hAnsi="Times New Roman"/>
                <w:color w:val="000000" w:themeColor="text1"/>
                <w:sz w:val="24"/>
                <w:szCs w:val="24"/>
              </w:rPr>
              <w:t>Код единицы измерения в ИС ЭСФ</w:t>
            </w:r>
          </w:p>
        </w:tc>
      </w:tr>
      <w:tr w:rsidR="0022124A" w:rsidRPr="00C005A3" w:rsidTr="0022124A">
        <w:tc>
          <w:tcPr>
            <w:tcW w:w="2077"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is_markedeac</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маркировки</w:t>
            </w:r>
          </w:p>
        </w:tc>
        <w:tc>
          <w:tcPr>
            <w:tcW w:w="2208"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bool</w:t>
            </w:r>
          </w:p>
        </w:tc>
        <w:tc>
          <w:tcPr>
            <w:tcW w:w="1597"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auto"/>
              <w:left w:val="single" w:sz="4" w:space="0" w:color="auto"/>
              <w:bottom w:val="single" w:sz="4" w:space="0" w:color="auto"/>
              <w:right w:val="single" w:sz="4" w:space="0" w:color="auto"/>
            </w:tcBorders>
            <w:shd w:val="clear" w:color="auto" w:fill="FFFFFF"/>
          </w:tcPr>
          <w:p w:rsidR="0022124A" w:rsidRPr="00C005A3" w:rsidRDefault="00F60381"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Для товаров подлежащих обязательной маркировки</w:t>
            </w:r>
          </w:p>
        </w:tc>
      </w:tr>
      <w:tr w:rsidR="00F60381" w:rsidRPr="00C005A3" w:rsidTr="0022124A">
        <w:tc>
          <w:tcPr>
            <w:tcW w:w="2077"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is_social</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социально значимого потребительского товара</w:t>
            </w:r>
          </w:p>
        </w:tc>
        <w:tc>
          <w:tcPr>
            <w:tcW w:w="2208"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bool</w:t>
            </w:r>
          </w:p>
        </w:tc>
        <w:tc>
          <w:tcPr>
            <w:tcW w:w="1597"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2" w:type="dxa"/>
            <w:tcBorders>
              <w:top w:val="single" w:sz="4" w:space="0" w:color="auto"/>
              <w:left w:val="single" w:sz="4" w:space="0" w:color="auto"/>
              <w:bottom w:val="single" w:sz="4" w:space="0" w:color="auto"/>
              <w:right w:val="single" w:sz="4" w:space="0" w:color="auto"/>
            </w:tcBorders>
            <w:shd w:val="clear" w:color="auto" w:fill="FFFFFF"/>
          </w:tcPr>
          <w:p w:rsidR="00F60381" w:rsidRPr="00C005A3" w:rsidRDefault="00F60381"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Для товаров относящихся к СЗПТ</w:t>
            </w:r>
          </w:p>
        </w:tc>
      </w:tr>
    </w:tbl>
    <w:p w:rsidR="000A20F8" w:rsidRPr="00C005A3" w:rsidRDefault="000A20F8" w:rsidP="00762838">
      <w:pPr>
        <w:rPr>
          <w:rFonts w:ascii="Times New Roman" w:hAnsi="Times New Roman"/>
          <w:color w:val="000000" w:themeColor="text1"/>
          <w:sz w:val="24"/>
          <w:szCs w:val="24"/>
        </w:rPr>
      </w:pPr>
    </w:p>
    <w:tbl>
      <w:tblPr>
        <w:tblW w:w="10065" w:type="dxa"/>
        <w:tblInd w:w="-147" w:type="dxa"/>
        <w:tblCellMar>
          <w:left w:w="103" w:type="dxa"/>
        </w:tblCellMar>
        <w:tblLook w:val="0000" w:firstRow="0" w:lastRow="0" w:firstColumn="0" w:lastColumn="0" w:noHBand="0" w:noVBand="0"/>
      </w:tblPr>
      <w:tblGrid>
        <w:gridCol w:w="2300"/>
        <w:gridCol w:w="2254"/>
        <w:gridCol w:w="2099"/>
        <w:gridCol w:w="1598"/>
        <w:gridCol w:w="1814"/>
      </w:tblGrid>
      <w:tr w:rsidR="000A20F8" w:rsidRPr="00C005A3" w:rsidTr="00367705">
        <w:tc>
          <w:tcPr>
            <w:tcW w:w="10065"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Налог элемента номенклатуры</w:t>
            </w:r>
            <w:r w:rsidRPr="00C005A3">
              <w:rPr>
                <w:rFonts w:ascii="Times New Roman" w:hAnsi="Times New Roman"/>
                <w:b/>
                <w:i/>
                <w:color w:val="000000" w:themeColor="text1"/>
                <w:sz w:val="24"/>
                <w:szCs w:val="24"/>
              </w:rPr>
              <w:t>(</w:t>
            </w:r>
            <w:bookmarkStart w:id="82" w:name="NomenclatureResponse_Tax"/>
            <w:r w:rsidRPr="00C005A3">
              <w:rPr>
                <w:rFonts w:ascii="Times New Roman" w:hAnsi="Times New Roman"/>
                <w:b/>
                <w:i/>
                <w:color w:val="000000" w:themeColor="text1"/>
                <w:sz w:val="24"/>
                <w:szCs w:val="24"/>
                <w:lang w:val="en-US"/>
              </w:rPr>
              <w:t>NomenclatureResponse</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Tax</w:t>
            </w:r>
            <w:bookmarkEnd w:id="82"/>
            <w:r w:rsidRPr="00C005A3">
              <w:rPr>
                <w:rFonts w:ascii="Times New Roman" w:hAnsi="Times New Roman"/>
                <w:b/>
                <w:i/>
                <w:color w:val="000000" w:themeColor="text1"/>
                <w:sz w:val="24"/>
                <w:szCs w:val="24"/>
              </w:rPr>
              <w:t>)</w:t>
            </w:r>
          </w:p>
        </w:tc>
      </w:tr>
      <w:tr w:rsidR="000A20F8" w:rsidRPr="00C005A3" w:rsidTr="00367705">
        <w:tc>
          <w:tcPr>
            <w:tcW w:w="23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2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367705">
        <w:tc>
          <w:tcPr>
            <w:tcW w:w="23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taxation_type</w:t>
            </w:r>
          </w:p>
        </w:tc>
        <w:tc>
          <w:tcPr>
            <w:tcW w:w="22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Вид налогообложения</w:t>
            </w:r>
          </w:p>
        </w:tc>
        <w:tc>
          <w:tcPr>
            <w:tcW w:w="2099"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axationTypeEnum">
              <w:r w:rsidR="00CF5CD2" w:rsidRPr="00C005A3">
                <w:rPr>
                  <w:rFonts w:ascii="Times New Roman" w:hAnsi="Times New Roman"/>
                  <w:color w:val="000000" w:themeColor="text1"/>
                  <w:sz w:val="24"/>
                  <w:szCs w:val="24"/>
                  <w:lang w:val="en-US"/>
                </w:rPr>
                <w:t>TaxationTypeEnum</w:t>
              </w:r>
            </w:hyperlink>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3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tax_type</w:t>
            </w:r>
          </w:p>
        </w:tc>
        <w:tc>
          <w:tcPr>
            <w:tcW w:w="22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налога</w:t>
            </w:r>
          </w:p>
        </w:tc>
        <w:tc>
          <w:tcPr>
            <w:tcW w:w="2099"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axTypeEnum">
              <w:r w:rsidR="00CF5CD2" w:rsidRPr="00C005A3">
                <w:rPr>
                  <w:rFonts w:ascii="Times New Roman" w:hAnsi="Times New Roman"/>
                  <w:color w:val="000000" w:themeColor="text1"/>
                  <w:sz w:val="24"/>
                  <w:szCs w:val="24"/>
                  <w:lang w:val="en-US"/>
                </w:rPr>
                <w:t>TaxTypeEnum</w:t>
              </w:r>
            </w:hyperlink>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367705">
        <w:tc>
          <w:tcPr>
            <w:tcW w:w="23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tax_percent</w:t>
            </w:r>
          </w:p>
        </w:tc>
        <w:tc>
          <w:tcPr>
            <w:tcW w:w="225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процентах</w:t>
            </w:r>
          </w:p>
        </w:tc>
        <w:tc>
          <w:tcPr>
            <w:tcW w:w="20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процента, например 12000 == 12,0%</w:t>
            </w:r>
          </w:p>
        </w:tc>
      </w:tr>
    </w:tbl>
    <w:p w:rsidR="000A20F8" w:rsidRPr="00C005A3" w:rsidRDefault="00CF5CD2" w:rsidP="00762838">
      <w:pPr>
        <w:pStyle w:val="2"/>
        <w:numPr>
          <w:ilvl w:val="1"/>
          <w:numId w:val="1"/>
        </w:numPr>
        <w:tabs>
          <w:tab w:val="clear" w:pos="0"/>
          <w:tab w:val="num" w:pos="-284"/>
          <w:tab w:val="left" w:pos="284"/>
        </w:tabs>
        <w:ind w:left="-284" w:firstLine="0"/>
        <w:rPr>
          <w:rFonts w:ascii="Times New Roman" w:hAnsi="Times New Roman" w:cs="Times New Roman"/>
          <w:color w:val="000000" w:themeColor="text1"/>
          <w:sz w:val="24"/>
          <w:szCs w:val="24"/>
        </w:rPr>
      </w:pPr>
      <w:bookmarkStart w:id="83" w:name="__RefHeading___Toc390702624"/>
      <w:bookmarkStart w:id="84" w:name="_%25252525252525252525252525252525252525"/>
      <w:bookmarkStart w:id="85" w:name="_Ref373767337"/>
      <w:bookmarkStart w:id="86" w:name="_Ref388001525"/>
      <w:bookmarkStart w:id="87" w:name="_Ref388002103"/>
      <w:bookmarkStart w:id="88" w:name="_Ref389478060"/>
      <w:bookmarkStart w:id="89" w:name="_Ref388002061"/>
      <w:bookmarkEnd w:id="83"/>
      <w:bookmarkEnd w:id="84"/>
      <w:r w:rsidRPr="00C005A3">
        <w:rPr>
          <w:rFonts w:ascii="Times New Roman" w:hAnsi="Times New Roman" w:cs="Times New Roman"/>
          <w:color w:val="000000" w:themeColor="text1"/>
          <w:sz w:val="24"/>
          <w:szCs w:val="24"/>
        </w:rPr>
        <w:t>3.</w:t>
      </w:r>
      <w:r w:rsidR="00FF51E7">
        <w:rPr>
          <w:rFonts w:ascii="Times New Roman" w:hAnsi="Times New Roman" w:cs="Times New Roman"/>
          <w:color w:val="000000" w:themeColor="text1"/>
          <w:sz w:val="24"/>
          <w:szCs w:val="24"/>
        </w:rPr>
        <w:t>9</w:t>
      </w:r>
      <w:r w:rsidRPr="00C005A3">
        <w:rPr>
          <w:rFonts w:ascii="Times New Roman" w:hAnsi="Times New Roman" w:cs="Times New Roman"/>
          <w:color w:val="000000" w:themeColor="text1"/>
          <w:sz w:val="24"/>
          <w:szCs w:val="24"/>
        </w:rPr>
        <w:t>. Служебная часть</w:t>
      </w:r>
      <w:bookmarkEnd w:id="85"/>
      <w:bookmarkEnd w:id="86"/>
      <w:bookmarkEnd w:id="87"/>
      <w:bookmarkEnd w:id="88"/>
      <w:bookmarkEnd w:id="89"/>
      <w:r w:rsidRPr="00C005A3">
        <w:rPr>
          <w:rFonts w:ascii="Times New Roman" w:hAnsi="Times New Roman" w:cs="Times New Roman"/>
          <w:color w:val="000000" w:themeColor="text1"/>
          <w:sz w:val="24"/>
          <w:szCs w:val="24"/>
        </w:rPr>
        <w:t xml:space="preserve"> сообщений</w:t>
      </w:r>
    </w:p>
    <w:p w:rsidR="000A20F8" w:rsidRPr="00C005A3" w:rsidRDefault="00CF5CD2" w:rsidP="00762838">
      <w:pPr>
        <w:tabs>
          <w:tab w:val="num" w:pos="-284"/>
          <w:tab w:val="left" w:pos="284"/>
        </w:tabs>
        <w:ind w:left="-284"/>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Служебная часть предназначена для контроля состояния ККМ и его обслуживания. Возможна передача системных пакетов при каждом обращении к серверу. Задачи:</w:t>
      </w:r>
    </w:p>
    <w:p w:rsidR="000A20F8" w:rsidRPr="00C005A3" w:rsidRDefault="00CF5CD2" w:rsidP="00762838">
      <w:pPr>
        <w:pStyle w:val="ListParagraph1"/>
        <w:numPr>
          <w:ilvl w:val="0"/>
          <w:numId w:val="2"/>
        </w:numPr>
        <w:tabs>
          <w:tab w:val="num" w:pos="-284"/>
          <w:tab w:val="left" w:pos="284"/>
        </w:tabs>
        <w:ind w:left="-284" w:firstLine="0"/>
        <w:rPr>
          <w:rFonts w:ascii="Times New Roman" w:hAnsi="Times New Roman"/>
          <w:color w:val="000000" w:themeColor="text1"/>
          <w:sz w:val="24"/>
          <w:szCs w:val="24"/>
        </w:rPr>
      </w:pPr>
      <w:r w:rsidRPr="00C005A3">
        <w:rPr>
          <w:rFonts w:ascii="Times New Roman" w:hAnsi="Times New Roman"/>
          <w:color w:val="000000" w:themeColor="text1"/>
          <w:sz w:val="24"/>
          <w:szCs w:val="24"/>
        </w:rPr>
        <w:t>мониторинг состояния ККМ (онлайн и офлайн);</w:t>
      </w:r>
    </w:p>
    <w:p w:rsidR="000A20F8" w:rsidRPr="00C005A3" w:rsidRDefault="00CF5CD2" w:rsidP="00762838">
      <w:pPr>
        <w:pStyle w:val="ListParagraph1"/>
        <w:numPr>
          <w:ilvl w:val="0"/>
          <w:numId w:val="2"/>
        </w:numPr>
        <w:tabs>
          <w:tab w:val="num" w:pos="-284"/>
          <w:tab w:val="left" w:pos="284"/>
        </w:tabs>
        <w:ind w:left="-284" w:firstLine="0"/>
        <w:rPr>
          <w:rFonts w:ascii="Times New Roman" w:hAnsi="Times New Roman"/>
          <w:color w:val="000000" w:themeColor="text1"/>
          <w:sz w:val="24"/>
          <w:szCs w:val="24"/>
        </w:rPr>
      </w:pPr>
      <w:r w:rsidRPr="00C005A3">
        <w:rPr>
          <w:rFonts w:ascii="Times New Roman" w:hAnsi="Times New Roman"/>
          <w:color w:val="000000" w:themeColor="text1"/>
          <w:sz w:val="24"/>
          <w:szCs w:val="24"/>
        </w:rPr>
        <w:t>получение служебной информации</w:t>
      </w:r>
    </w:p>
    <w:p w:rsidR="000A20F8" w:rsidRPr="00C005A3" w:rsidRDefault="00CF5CD2" w:rsidP="00762838">
      <w:pPr>
        <w:pStyle w:val="ListParagraph1"/>
        <w:numPr>
          <w:ilvl w:val="0"/>
          <w:numId w:val="2"/>
        </w:numPr>
        <w:tabs>
          <w:tab w:val="num" w:pos="-284"/>
          <w:tab w:val="left" w:pos="284"/>
        </w:tabs>
        <w:ind w:left="-284" w:firstLine="0"/>
        <w:rPr>
          <w:rFonts w:ascii="Times New Roman" w:hAnsi="Times New Roman"/>
          <w:color w:val="000000" w:themeColor="text1"/>
          <w:sz w:val="24"/>
          <w:szCs w:val="24"/>
        </w:rPr>
      </w:pPr>
      <w:r w:rsidRPr="00C005A3">
        <w:rPr>
          <w:rFonts w:ascii="Times New Roman" w:hAnsi="Times New Roman"/>
          <w:color w:val="000000" w:themeColor="text1"/>
          <w:sz w:val="24"/>
          <w:szCs w:val="24"/>
        </w:rPr>
        <w:t>получение рекламных текстов</w:t>
      </w:r>
    </w:p>
    <w:tbl>
      <w:tblPr>
        <w:tblW w:w="10207" w:type="dxa"/>
        <w:tblInd w:w="-147" w:type="dxa"/>
        <w:tblCellMar>
          <w:left w:w="103" w:type="dxa"/>
        </w:tblCellMar>
        <w:tblLook w:val="0000" w:firstRow="0" w:lastRow="0" w:firstColumn="0" w:lastColumn="0" w:noHBand="0" w:noVBand="0"/>
      </w:tblPr>
      <w:tblGrid>
        <w:gridCol w:w="2067"/>
        <w:gridCol w:w="8140"/>
      </w:tblGrid>
      <w:tr w:rsidR="000A20F8" w:rsidRPr="00C005A3" w:rsidTr="00144242">
        <w:tc>
          <w:tcPr>
            <w:tcW w:w="206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814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COMMAND_SYSTEM если команда идет в отдельном запросе, иначе код основной команды запроса.</w:t>
            </w:r>
          </w:p>
        </w:tc>
      </w:tr>
    </w:tbl>
    <w:p w:rsidR="008A669B" w:rsidRPr="00C005A3" w:rsidRDefault="008A669B" w:rsidP="00762838">
      <w:pPr>
        <w:ind w:left="360"/>
        <w:rPr>
          <w:rFonts w:ascii="Times New Roman" w:hAnsi="Times New Roman"/>
          <w:color w:val="000000" w:themeColor="text1"/>
          <w:sz w:val="24"/>
          <w:szCs w:val="24"/>
        </w:rPr>
      </w:pPr>
    </w:p>
    <w:tbl>
      <w:tblPr>
        <w:tblW w:w="10348" w:type="dxa"/>
        <w:tblInd w:w="-147" w:type="dxa"/>
        <w:tblLayout w:type="fixed"/>
        <w:tblCellMar>
          <w:left w:w="103" w:type="dxa"/>
        </w:tblCellMar>
        <w:tblLook w:val="0000" w:firstRow="0" w:lastRow="0" w:firstColumn="0" w:lastColumn="0" w:noHBand="0" w:noVBand="0"/>
      </w:tblPr>
      <w:tblGrid>
        <w:gridCol w:w="1560"/>
        <w:gridCol w:w="2410"/>
        <w:gridCol w:w="2551"/>
        <w:gridCol w:w="1451"/>
        <w:gridCol w:w="2376"/>
      </w:tblGrid>
      <w:tr w:rsidR="000A20F8" w:rsidRPr="00C005A3" w:rsidTr="00402961">
        <w:tc>
          <w:tcPr>
            <w:tcW w:w="1034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90" w:name="ServiceRequest"/>
            <w:bookmarkEnd w:id="90"/>
            <w:r w:rsidRPr="00C005A3">
              <w:rPr>
                <w:rFonts w:ascii="Times New Roman" w:hAnsi="Times New Roman"/>
                <w:i/>
                <w:color w:val="000000" w:themeColor="text1"/>
                <w:sz w:val="24"/>
                <w:szCs w:val="24"/>
              </w:rPr>
              <w:t xml:space="preserve">Служебный запрос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ServiceRequest</w:t>
            </w:r>
            <w:r w:rsidRPr="00C005A3">
              <w:rPr>
                <w:rFonts w:ascii="Times New Roman" w:hAnsi="Times New Roman"/>
                <w:b/>
                <w:i/>
                <w:color w:val="000000" w:themeColor="text1"/>
                <w:sz w:val="24"/>
                <w:szCs w:val="24"/>
              </w:rPr>
              <w:t>)</w:t>
            </w:r>
          </w:p>
        </w:tc>
      </w:tr>
      <w:tr w:rsidR="000A20F8" w:rsidRPr="00C005A3" w:rsidTr="00402961">
        <w:tc>
          <w:tcPr>
            <w:tcW w:w="15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5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402961">
        <w:tc>
          <w:tcPr>
            <w:tcW w:w="15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comm_quality</w:t>
            </w:r>
          </w:p>
        </w:tc>
        <w:tc>
          <w:tcPr>
            <w:tcW w:w="24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Качество связи</w:t>
            </w:r>
          </w:p>
        </w:tc>
        <w:tc>
          <w:tcPr>
            <w:tcW w:w="255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rPr>
            </w:pPr>
            <w:hyperlink w:anchor="ServiceRequest_CommQuality">
              <w:r w:rsidR="00CF5CD2" w:rsidRPr="00C005A3">
                <w:rPr>
                  <w:rFonts w:ascii="Times New Roman" w:hAnsi="Times New Roman"/>
                  <w:color w:val="000000" w:themeColor="text1"/>
                  <w:sz w:val="24"/>
                  <w:szCs w:val="24"/>
                  <w:lang w:val="en-US"/>
                </w:rPr>
                <w:t>ServiceRequest:CommQuality</w:t>
              </w:r>
            </w:hyperlink>
          </w:p>
        </w:tc>
        <w:tc>
          <w:tcPr>
            <w:tcW w:w="1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402961">
        <w:tc>
          <w:tcPr>
            <w:tcW w:w="156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software_info</w:t>
            </w:r>
            <w:r w:rsidRPr="00C005A3">
              <w:rPr>
                <w:rFonts w:ascii="Times New Roman" w:hAnsi="Times New Roman"/>
                <w:color w:val="000000" w:themeColor="text1"/>
                <w:sz w:val="24"/>
                <w:szCs w:val="24"/>
                <w:lang w:eastAsia="ja-JP"/>
              </w:rPr>
              <w:t>rmation</w:t>
            </w:r>
          </w:p>
        </w:tc>
        <w:tc>
          <w:tcPr>
            <w:tcW w:w="24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среде исполнения</w:t>
            </w:r>
          </w:p>
        </w:tc>
        <w:tc>
          <w:tcPr>
            <w:tcW w:w="2551"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rFonts w:ascii="Times New Roman" w:hAnsi="Times New Roman"/>
              </w:rPr>
            </w:pPr>
            <w:hyperlink w:anchor="ServiceRequest_SoftwareInfo">
              <w:r w:rsidR="00CF5CD2" w:rsidRPr="00C005A3">
                <w:rPr>
                  <w:rFonts w:ascii="Times New Roman" w:hAnsi="Times New Roman"/>
                  <w:color w:val="000000" w:themeColor="text1"/>
                  <w:sz w:val="24"/>
                  <w:szCs w:val="24"/>
                </w:rPr>
                <w:t>ServiceRequest::SoftwareInfo</w:t>
              </w:r>
            </w:hyperlink>
            <w:r w:rsidR="00CF5CD2" w:rsidRPr="00C005A3">
              <w:rPr>
                <w:rStyle w:val="-"/>
                <w:rFonts w:ascii="Times New Roman" w:hAnsi="Times New Roman"/>
                <w:color w:val="000000" w:themeColor="text1"/>
                <w:sz w:val="24"/>
                <w:szCs w:val="24"/>
                <w:lang w:val="en-US"/>
              </w:rPr>
              <w:t>rmation</w:t>
            </w:r>
          </w:p>
        </w:tc>
        <w:tc>
          <w:tcPr>
            <w:tcW w:w="145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security_stats</w:t>
            </w:r>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Безопасность и статистика</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lang w:val="en-US"/>
              </w:rPr>
            </w:pPr>
            <w:r w:rsidRPr="00C005A3">
              <w:rPr>
                <w:rFonts w:ascii="Times New Roman" w:hAnsi="Times New Roman"/>
                <w:lang w:val="en-US"/>
              </w:rPr>
              <w:t>ServiceRequest::SecurityStats</w:t>
            </w:r>
            <w:hyperlink w:anchor="ServiceRequest_SecurityStats"/>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нет</w:t>
            </w:r>
            <w:r w:rsidRPr="00C005A3">
              <w:rPr>
                <w:rFonts w:ascii="Times New Roman" w:hAnsi="Times New Roman"/>
                <w:color w:val="000000" w:themeColor="text1"/>
                <w:sz w:val="24"/>
                <w:szCs w:val="24"/>
              </w:rPr>
              <w: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napToGrid w:val="0"/>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Обязательно для команд;</w:t>
            </w:r>
          </w:p>
          <w:p w:rsidR="00CC3032" w:rsidRPr="00C005A3" w:rsidRDefault="00CC3032" w:rsidP="00762838">
            <w:pPr>
              <w:snapToGrid w:val="0"/>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COMMAND_TICKET</w:t>
            </w:r>
          </w:p>
          <w:p w:rsidR="00CC3032" w:rsidRPr="00C005A3" w:rsidRDefault="00CC3032" w:rsidP="00762838">
            <w:pPr>
              <w:snapToGrid w:val="0"/>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COMMAND_CLOSE_SHIFT</w:t>
            </w:r>
          </w:p>
          <w:p w:rsidR="00CC3032" w:rsidRPr="00C005A3" w:rsidRDefault="00CC3032" w:rsidP="00762838">
            <w:pPr>
              <w:snapToGrid w:val="0"/>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COMMAND_REPORT</w:t>
            </w:r>
          </w:p>
          <w:p w:rsidR="00CC3032" w:rsidRPr="00C005A3" w:rsidRDefault="00CC3032" w:rsidP="00762838">
            <w:pPr>
              <w:snapToGrid w:val="0"/>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en-US"/>
              </w:rPr>
              <w:t>COMMAND_MONEY_PLACEMENT</w:t>
            </w:r>
          </w:p>
          <w:p w:rsidR="00CC3032" w:rsidRPr="00C005A3" w:rsidRDefault="00CC3032" w:rsidP="00762838">
            <w:pPr>
              <w:snapToGrid w:val="0"/>
              <w:spacing w:after="0"/>
              <w:rPr>
                <w:rFonts w:ascii="Times New Roman" w:hAnsi="Times New Roman"/>
                <w:color w:val="000000" w:themeColor="text1"/>
                <w:sz w:val="24"/>
                <w:szCs w:val="24"/>
                <w:lang w:val="en-US"/>
              </w:rPr>
            </w:pP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offline_period</w:t>
            </w:r>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Автономный режим</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D2719" w:rsidP="00762838">
            <w:pPr>
              <w:spacing w:after="0"/>
            </w:pPr>
            <w:hyperlink w:anchor="ServiceRequest_OfflinePeriod">
              <w:r w:rsidR="00CC3032" w:rsidRPr="00C005A3">
                <w:rPr>
                  <w:rFonts w:ascii="Times New Roman" w:hAnsi="Times New Roman"/>
                  <w:color w:val="000000" w:themeColor="text1"/>
                  <w:sz w:val="24"/>
                  <w:szCs w:val="24"/>
                  <w:lang w:val="en-US"/>
                </w:rPr>
                <w:t>ServiceRequest::OfflinePeriod</w:t>
              </w:r>
            </w:hyperlink>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Время перехода в автономный режим и возврата в нормальный режим</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nomenclature_version</w:t>
            </w:r>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номенклатуры</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Текущая версия номенклатуры, загруженной в кассу</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ticket_ad_infos</w:t>
            </w:r>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рекламных текстах</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TicketAdInfo</w:t>
            </w:r>
            <w:r w:rsidRPr="00C005A3">
              <w:rPr>
                <w:rFonts w:ascii="Times New Roman" w:hAnsi="Times New Roman"/>
                <w:color w:val="000000" w:themeColor="text1"/>
                <w:sz w:val="24"/>
                <w:szCs w:val="24"/>
                <w:lang w:val="en-US"/>
              </w:rPr>
              <w:t>&gt;</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Версии и типы рекламных текстов, загруженных на ККМ</w:t>
            </w:r>
          </w:p>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w:t>
            </w:r>
            <w:r w:rsidRPr="00C005A3">
              <w:rPr>
                <w:rStyle w:val="-"/>
                <w:rFonts w:ascii="Times New Roman" w:hAnsi="Times New Roman"/>
                <w:color w:val="000000" w:themeColor="text1"/>
                <w:sz w:val="24"/>
                <w:szCs w:val="24"/>
                <w:lang w:val="en-US"/>
              </w:rPr>
              <w:t>TicketAdTypeEnum</w:t>
            </w:r>
            <w:r w:rsidRPr="00C005A3">
              <w:rPr>
                <w:rFonts w:ascii="Times New Roman" w:hAnsi="Times New Roman"/>
                <w:color w:val="000000" w:themeColor="text1"/>
                <w:sz w:val="24"/>
                <w:szCs w:val="24"/>
                <w:lang w:val="en-US"/>
              </w:rPr>
              <w:t>::size</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get_reg_info</w:t>
            </w:r>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получения регистрационной</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информации</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 помощью этого флага ККМ может запросить информацию об организации, кассе и/или торговой точке</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get_</w:t>
            </w:r>
            <w:r w:rsidRPr="00C005A3">
              <w:rPr>
                <w:rFonts w:ascii="Times New Roman" w:hAnsi="Times New Roman"/>
                <w:color w:val="000000" w:themeColor="text1"/>
                <w:sz w:val="24"/>
                <w:szCs w:val="24"/>
                <w:lang w:val="en-US"/>
              </w:rPr>
              <w:t>binded</w:t>
            </w:r>
            <w:r w:rsidRPr="00C005A3">
              <w:rPr>
                <w:rFonts w:ascii="Times New Roman" w:hAnsi="Times New Roman"/>
                <w:color w:val="000000" w:themeColor="text1"/>
                <w:sz w:val="24"/>
                <w:szCs w:val="24"/>
              </w:rPr>
              <w:t>_taxation</w:t>
            </w:r>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Признак получения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привязанного налогообложения</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bool</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Устройство может получить привязанное налогообложение, выставив это флаг в </w:t>
            </w:r>
            <w:r w:rsidRPr="00C005A3">
              <w:rPr>
                <w:rFonts w:ascii="Times New Roman" w:hAnsi="Times New Roman"/>
                <w:color w:val="000000" w:themeColor="text1"/>
                <w:sz w:val="24"/>
                <w:szCs w:val="24"/>
                <w:lang w:val="en-US"/>
              </w:rPr>
              <w:t>true</w:t>
            </w: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auxiliary</w:t>
            </w:r>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D2719" w:rsidP="00762838">
            <w:pPr>
              <w:spacing w:after="0"/>
            </w:pPr>
            <w:hyperlink w:anchor="KeyValuePair">
              <w:r w:rsidR="00CC3032" w:rsidRPr="00C005A3">
                <w:rPr>
                  <w:rFonts w:ascii="Times New Roman" w:hAnsi="Times New Roman"/>
                  <w:color w:val="000000" w:themeColor="text1"/>
                  <w:sz w:val="24"/>
                  <w:szCs w:val="24"/>
                  <w:lang w:val="en-US"/>
                </w:rPr>
                <w:t>KeyValuePair</w:t>
              </w:r>
            </w:hyperlink>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napToGrid w:val="0"/>
              <w:spacing w:after="0"/>
              <w:rPr>
                <w:rFonts w:ascii="Times New Roman" w:hAnsi="Times New Roman"/>
                <w:color w:val="000000" w:themeColor="text1"/>
                <w:sz w:val="24"/>
                <w:szCs w:val="24"/>
              </w:rPr>
            </w:pPr>
          </w:p>
        </w:tc>
      </w:tr>
      <w:tr w:rsidR="00CC3032" w:rsidRPr="00C005A3" w:rsidTr="00402961">
        <w:tc>
          <w:tcPr>
            <w:tcW w:w="156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reg_info</w:t>
            </w:r>
          </w:p>
        </w:tc>
        <w:tc>
          <w:tcPr>
            <w:tcW w:w="2410"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Регистрационные данные</w:t>
            </w:r>
          </w:p>
        </w:tc>
        <w:tc>
          <w:tcPr>
            <w:tcW w:w="25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ServiceRequest::RegInfo</w:t>
            </w:r>
          </w:p>
        </w:tc>
        <w:tc>
          <w:tcPr>
            <w:tcW w:w="1451" w:type="dxa"/>
            <w:tcBorders>
              <w:top w:val="single" w:sz="4" w:space="0" w:color="000000"/>
              <w:left w:val="single" w:sz="4" w:space="0" w:color="000000"/>
              <w:bottom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Pr>
          <w:p w:rsidR="00CC3032" w:rsidRPr="00C005A3" w:rsidRDefault="00CC303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должно отправлять  эти данные в каждом фискальном запросе</w:t>
            </w:r>
          </w:p>
        </w:tc>
      </w:tr>
    </w:tbl>
    <w:p w:rsidR="000A20F8" w:rsidRPr="00C005A3" w:rsidRDefault="000A20F8" w:rsidP="00762838">
      <w:pPr>
        <w:rPr>
          <w:rFonts w:ascii="Times New Roman" w:hAnsi="Times New Roman"/>
          <w:color w:val="000000" w:themeColor="text1"/>
          <w:sz w:val="24"/>
          <w:szCs w:val="24"/>
        </w:rPr>
      </w:pPr>
    </w:p>
    <w:tbl>
      <w:tblPr>
        <w:tblW w:w="10607" w:type="dxa"/>
        <w:tblInd w:w="-714" w:type="dxa"/>
        <w:tblCellMar>
          <w:left w:w="98" w:type="dxa"/>
        </w:tblCellMar>
        <w:tblLook w:val="0000" w:firstRow="0" w:lastRow="0" w:firstColumn="0" w:lastColumn="0" w:noHBand="0" w:noVBand="0"/>
      </w:tblPr>
      <w:tblGrid>
        <w:gridCol w:w="2738"/>
        <w:gridCol w:w="2041"/>
        <w:gridCol w:w="1984"/>
        <w:gridCol w:w="1592"/>
        <w:gridCol w:w="2252"/>
      </w:tblGrid>
      <w:tr w:rsidR="000A20F8" w:rsidRPr="00C005A3" w:rsidTr="007A0653">
        <w:tc>
          <w:tcPr>
            <w:tcW w:w="1060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pPr>
            <w:r w:rsidRPr="00C005A3">
              <w:rPr>
                <w:rFonts w:ascii="Times New Roman" w:hAnsi="Times New Roman"/>
                <w:i/>
                <w:color w:val="000000" w:themeColor="text1"/>
                <w:sz w:val="24"/>
                <w:szCs w:val="24"/>
              </w:rPr>
              <w:t xml:space="preserve">Качество соединения </w:t>
            </w:r>
            <w:r w:rsidRPr="00C005A3">
              <w:rPr>
                <w:rFonts w:ascii="Times New Roman" w:hAnsi="Times New Roman"/>
                <w:b/>
                <w:i/>
                <w:color w:val="000000" w:themeColor="text1"/>
                <w:sz w:val="24"/>
                <w:szCs w:val="24"/>
              </w:rPr>
              <w:t>(</w:t>
            </w:r>
            <w:hyperlink w:anchor="ServiceRequest_CommQuality">
              <w:r w:rsidRPr="00C005A3">
                <w:rPr>
                  <w:rStyle w:val="WW--"/>
                  <w:rFonts w:ascii="Times New Roman" w:hAnsi="Times New Roman"/>
                  <w:b/>
                  <w:i/>
                  <w:color w:val="000000" w:themeColor="text1"/>
                  <w:sz w:val="24"/>
                  <w:szCs w:val="24"/>
                </w:rPr>
                <w:t>ServiceRequest</w:t>
              </w:r>
            </w:hyperlink>
            <w:hyperlink w:anchor="ServiceRequest_CommQuality">
              <w:r w:rsidRPr="00C005A3">
                <w:rPr>
                  <w:rStyle w:val="WW--"/>
                  <w:rFonts w:ascii="Times New Roman" w:hAnsi="Times New Roman"/>
                  <w:b/>
                  <w:i/>
                  <w:color w:val="000000" w:themeColor="text1"/>
                  <w:sz w:val="24"/>
                  <w:szCs w:val="24"/>
                  <w:lang w:val="en-US" w:eastAsia="ja-JP"/>
                </w:rPr>
                <w:t>:</w:t>
              </w:r>
            </w:hyperlink>
            <w:hyperlink w:anchor="ServiceRequest_CommQuality">
              <w:r w:rsidRPr="00C005A3">
                <w:rPr>
                  <w:rStyle w:val="WW--"/>
                  <w:rFonts w:ascii="Times New Roman" w:hAnsi="Times New Roman"/>
                  <w:b/>
                  <w:i/>
                  <w:color w:val="000000" w:themeColor="text1"/>
                  <w:sz w:val="24"/>
                  <w:szCs w:val="24"/>
                </w:rPr>
                <w:t>:CommQuality</w:t>
              </w:r>
            </w:hyperlink>
            <w:r w:rsidRPr="00C005A3">
              <w:rPr>
                <w:rFonts w:ascii="Times New Roman" w:hAnsi="Times New Roman"/>
                <w:b/>
                <w:i/>
                <w:color w:val="000000" w:themeColor="text1"/>
                <w:sz w:val="24"/>
                <w:szCs w:val="24"/>
              </w:rPr>
              <w:t>)</w:t>
            </w:r>
          </w:p>
        </w:tc>
      </w:tr>
      <w:tr w:rsidR="000A20F8" w:rsidRPr="00C005A3" w:rsidTr="007A0653">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4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7A0653">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avg_connect_time</w:t>
            </w:r>
          </w:p>
        </w:tc>
        <w:tc>
          <w:tcPr>
            <w:tcW w:w="2041" w:type="dxa"/>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2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7A0653">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avg_ping</w:t>
            </w:r>
          </w:p>
        </w:tc>
        <w:tc>
          <w:tcPr>
            <w:tcW w:w="2041" w:type="dxa"/>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2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loss_ratio</w:t>
            </w:r>
          </w:p>
        </w:tc>
        <w:tc>
          <w:tcPr>
            <w:tcW w:w="2041" w:type="dxa"/>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2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714" w:type="dxa"/>
        <w:tblLayout w:type="fixed"/>
        <w:tblCellMar>
          <w:left w:w="98" w:type="dxa"/>
        </w:tblCellMar>
        <w:tblLook w:val="0000" w:firstRow="0" w:lastRow="0" w:firstColumn="0" w:lastColumn="0" w:noHBand="0" w:noVBand="0"/>
      </w:tblPr>
      <w:tblGrid>
        <w:gridCol w:w="2685"/>
        <w:gridCol w:w="1922"/>
        <w:gridCol w:w="2584"/>
        <w:gridCol w:w="1592"/>
        <w:gridCol w:w="1849"/>
      </w:tblGrid>
      <w:tr w:rsidR="000A20F8" w:rsidRPr="00C005A3" w:rsidTr="007A0653">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pPr>
            <w:r w:rsidRPr="00C005A3">
              <w:rPr>
                <w:rFonts w:ascii="Times New Roman" w:hAnsi="Times New Roman"/>
                <w:i/>
                <w:color w:val="000000" w:themeColor="text1"/>
                <w:sz w:val="24"/>
                <w:szCs w:val="24"/>
              </w:rPr>
              <w:t xml:space="preserve">Информация о среде исполнения  </w:t>
            </w:r>
            <w:r w:rsidRPr="00C005A3">
              <w:rPr>
                <w:rFonts w:ascii="Times New Roman" w:hAnsi="Times New Roman"/>
                <w:b/>
                <w:i/>
                <w:color w:val="000000" w:themeColor="text1"/>
                <w:sz w:val="24"/>
                <w:szCs w:val="24"/>
              </w:rPr>
              <w:t>(</w:t>
            </w:r>
            <w:hyperlink w:anchor="ServiceRequest_SoftwareInfo">
              <w:r w:rsidRPr="00C005A3">
                <w:rPr>
                  <w:rStyle w:val="WW--"/>
                  <w:rFonts w:ascii="Times New Roman" w:hAnsi="Times New Roman"/>
                  <w:b/>
                  <w:i/>
                  <w:color w:val="000000" w:themeColor="text1"/>
                  <w:sz w:val="24"/>
                  <w:szCs w:val="24"/>
                </w:rPr>
                <w:t>ServiceRequest::SoftwareInfo</w:t>
              </w:r>
            </w:hyperlink>
            <w:r w:rsidRPr="00C005A3">
              <w:rPr>
                <w:rFonts w:ascii="Times New Roman" w:hAnsi="Times New Roman"/>
                <w:b/>
                <w:i/>
                <w:color w:val="000000" w:themeColor="text1"/>
                <w:sz w:val="24"/>
                <w:szCs w:val="24"/>
              </w:rPr>
              <w:t>rmation)</w:t>
            </w: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module_infos</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программном модуле</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ServiceRequest_SoftwareInfo">
              <w:r w:rsidR="00CF5CD2" w:rsidRPr="00C005A3">
                <w:rPr>
                  <w:rFonts w:ascii="Times New Roman" w:hAnsi="Times New Roman"/>
                  <w:color w:val="000000" w:themeColor="text1"/>
                  <w:sz w:val="24"/>
                  <w:szCs w:val="24"/>
                </w:rPr>
                <w:t>ServiceRequest::SoftwareInfo</w:t>
              </w:r>
            </w:hyperlink>
            <w:r w:rsidR="00CF5CD2" w:rsidRPr="00C005A3">
              <w:rPr>
                <w:rStyle w:val="-"/>
                <w:rFonts w:ascii="Times New Roman" w:hAnsi="Times New Roman"/>
                <w:color w:val="000000" w:themeColor="text1"/>
                <w:sz w:val="24"/>
                <w:szCs w:val="24"/>
                <w:lang w:val="en-US"/>
              </w:rPr>
              <w:t>rmation::ModuleInformation</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hardware_arch</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Архитектура процессора</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os_family</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Семейство ОС</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os_version</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ОС</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os_extended_info</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Дополнинельная информация об ОС</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runtime_version</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платформы для Java и C# библиотек</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7A0653">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partner_id</w:t>
            </w:r>
          </w:p>
        </w:tc>
        <w:tc>
          <w:tcPr>
            <w:tcW w:w="19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eastAsia="ja-JP"/>
              </w:rPr>
              <w:t>Id партнера</w:t>
            </w:r>
          </w:p>
        </w:tc>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84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632" w:type="dxa"/>
        <w:tblInd w:w="-714" w:type="dxa"/>
        <w:tblLayout w:type="fixed"/>
        <w:tblCellMar>
          <w:left w:w="98" w:type="dxa"/>
        </w:tblCellMar>
        <w:tblLook w:val="0000" w:firstRow="0" w:lastRow="0" w:firstColumn="0" w:lastColumn="0" w:noHBand="0" w:noVBand="0"/>
      </w:tblPr>
      <w:tblGrid>
        <w:gridCol w:w="1288"/>
        <w:gridCol w:w="2398"/>
        <w:gridCol w:w="4403"/>
        <w:gridCol w:w="1298"/>
        <w:gridCol w:w="1245"/>
      </w:tblGrid>
      <w:tr w:rsidR="000A20F8" w:rsidRPr="00C6525C" w:rsidTr="00002F82">
        <w:tc>
          <w:tcPr>
            <w:tcW w:w="10632"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sz w:val="24"/>
                <w:szCs w:val="24"/>
                <w:lang w:val="en-US"/>
              </w:rPr>
            </w:pPr>
            <w:r w:rsidRPr="00C005A3">
              <w:rPr>
                <w:rFonts w:ascii="Times New Roman" w:hAnsi="Times New Roman"/>
                <w:i/>
                <w:color w:val="000000" w:themeColor="text1"/>
                <w:sz w:val="24"/>
                <w:szCs w:val="24"/>
              </w:rPr>
              <w:t>Информация</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о</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модуле</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ПО</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w:t>
            </w:r>
            <w:hyperlink w:anchor="ServiceRequest_SoftwareInfo">
              <w:r w:rsidRPr="00C005A3">
                <w:rPr>
                  <w:rStyle w:val="WW--"/>
                  <w:rFonts w:ascii="Times New Roman" w:hAnsi="Times New Roman"/>
                  <w:b/>
                  <w:i/>
                  <w:color w:val="000000" w:themeColor="text1"/>
                  <w:sz w:val="24"/>
                  <w:szCs w:val="24"/>
                  <w:lang w:val="en-US"/>
                </w:rPr>
                <w:t>ServiceRequest::SoftwareInfo</w:t>
              </w:r>
            </w:hyperlink>
            <w:r w:rsidRPr="00C005A3">
              <w:rPr>
                <w:rFonts w:ascii="Times New Roman" w:hAnsi="Times New Roman"/>
                <w:b/>
                <w:i/>
                <w:color w:val="000000" w:themeColor="text1"/>
                <w:sz w:val="24"/>
                <w:szCs w:val="24"/>
                <w:lang w:val="en-US"/>
              </w:rPr>
              <w:t>rmation::ModuleInformation)</w:t>
            </w: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name</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модуля</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version</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модуля</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build_info</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сборке</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device_info</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устройстве</w:t>
            </w:r>
          </w:p>
        </w:tc>
        <w:tc>
          <w:tcPr>
            <w:tcW w:w="4403" w:type="dxa"/>
            <w:tcBorders>
              <w:top w:val="single" w:sz="4" w:space="0" w:color="000000"/>
              <w:left w:val="single" w:sz="4" w:space="0" w:color="000000"/>
              <w:bottom w:val="single" w:sz="4" w:space="0" w:color="000000"/>
            </w:tcBorders>
            <w:shd w:val="clear" w:color="auto" w:fill="FFFFFF"/>
          </w:tcPr>
          <w:p w:rsidR="003D7B9A" w:rsidRPr="00C005A3" w:rsidRDefault="00CD2719" w:rsidP="00762838">
            <w:pPr>
              <w:spacing w:after="0"/>
              <w:rPr>
                <w:rStyle w:val="-"/>
                <w:rFonts w:ascii="Times New Roman" w:hAnsi="Times New Roman"/>
                <w:color w:val="000000" w:themeColor="text1"/>
                <w:sz w:val="24"/>
                <w:szCs w:val="24"/>
                <w:lang w:val="en-US" w:eastAsia="ja-JP"/>
              </w:rPr>
            </w:pPr>
            <w:hyperlink w:anchor="ServiceRequest_SoftwareInfo">
              <w:r w:rsidR="00CF5CD2" w:rsidRPr="00C005A3">
                <w:rPr>
                  <w:rFonts w:ascii="Times New Roman" w:hAnsi="Times New Roman"/>
                  <w:color w:val="000000" w:themeColor="text1"/>
                  <w:sz w:val="24"/>
                  <w:szCs w:val="24"/>
                </w:rPr>
                <w:t>ServiceRequest::SoftwareInfo</w:t>
              </w:r>
            </w:hyperlink>
            <w:r w:rsidR="00CF5CD2" w:rsidRPr="00C005A3">
              <w:rPr>
                <w:rStyle w:val="-"/>
                <w:rFonts w:ascii="Times New Roman" w:hAnsi="Times New Roman"/>
                <w:color w:val="000000" w:themeColor="text1"/>
                <w:sz w:val="24"/>
                <w:szCs w:val="24"/>
                <w:lang w:val="en-US"/>
              </w:rPr>
              <w:t>rmation::ModuleInformation</w:t>
            </w:r>
            <w:r w:rsidR="00CF5CD2" w:rsidRPr="00C005A3">
              <w:rPr>
                <w:rStyle w:val="-"/>
                <w:rFonts w:ascii="Times New Roman" w:hAnsi="Times New Roman"/>
                <w:color w:val="000000" w:themeColor="text1"/>
                <w:sz w:val="24"/>
                <w:szCs w:val="24"/>
                <w:lang w:val="en-US" w:eastAsia="ja-JP"/>
              </w:rPr>
              <w:t>::</w:t>
            </w:r>
          </w:p>
          <w:p w:rsidR="000A20F8" w:rsidRPr="00C005A3" w:rsidRDefault="00CF5CD2" w:rsidP="00762838">
            <w:pPr>
              <w:spacing w:after="0"/>
              <w:rPr>
                <w:sz w:val="24"/>
                <w:szCs w:val="24"/>
              </w:rPr>
            </w:pPr>
            <w:r w:rsidRPr="00C005A3">
              <w:rPr>
                <w:rStyle w:val="-"/>
                <w:rFonts w:ascii="Times New Roman" w:hAnsi="Times New Roman"/>
                <w:color w:val="000000" w:themeColor="text1"/>
                <w:sz w:val="24"/>
                <w:szCs w:val="24"/>
                <w:lang w:val="en-US" w:eastAsia="ja-JP"/>
              </w:rPr>
              <w:t>DeviceInformation</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extended_info</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rPr>
                <w:sz w:val="24"/>
                <w:szCs w:val="24"/>
              </w:rPr>
            </w:pPr>
            <w:hyperlink w:anchor="KeyValuePair">
              <w:r w:rsidR="00CF5CD2" w:rsidRPr="00C005A3">
                <w:rPr>
                  <w:rFonts w:ascii="Times New Roman" w:hAnsi="Times New Roman"/>
                  <w:color w:val="000000" w:themeColor="text1"/>
                  <w:sz w:val="24"/>
                  <w:szCs w:val="24"/>
                  <w:lang w:val="en-US"/>
                </w:rPr>
                <w:t>KeyValuePair</w:t>
              </w:r>
            </w:hyperlink>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3D7B9A" w:rsidRPr="00C005A3" w:rsidTr="00002F82">
        <w:tc>
          <w:tcPr>
            <w:tcW w:w="128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build_arch</w:t>
            </w:r>
          </w:p>
        </w:tc>
        <w:tc>
          <w:tcPr>
            <w:tcW w:w="23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Архитектура сборки</w:t>
            </w:r>
          </w:p>
        </w:tc>
        <w:tc>
          <w:tcPr>
            <w:tcW w:w="44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eastAsia="ja-JP"/>
              </w:rPr>
              <w:t>string</w:t>
            </w:r>
          </w:p>
        </w:tc>
        <w:tc>
          <w:tcPr>
            <w:tcW w:w="12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24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483" w:type="dxa"/>
        <w:tblInd w:w="-714" w:type="dxa"/>
        <w:tblCellMar>
          <w:left w:w="98" w:type="dxa"/>
        </w:tblCellMar>
        <w:tblLook w:val="0000" w:firstRow="0" w:lastRow="0" w:firstColumn="0" w:lastColumn="0" w:noHBand="0" w:noVBand="0"/>
      </w:tblPr>
      <w:tblGrid>
        <w:gridCol w:w="2720"/>
        <w:gridCol w:w="2095"/>
        <w:gridCol w:w="2323"/>
        <w:gridCol w:w="1613"/>
        <w:gridCol w:w="1732"/>
      </w:tblGrid>
      <w:tr w:rsidR="000A20F8" w:rsidRPr="00C6525C" w:rsidTr="00F3136E">
        <w:tc>
          <w:tcPr>
            <w:tcW w:w="1034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lang w:val="en-US"/>
              </w:rPr>
            </w:pPr>
            <w:r w:rsidRPr="00C005A3">
              <w:rPr>
                <w:rFonts w:ascii="Times New Roman" w:hAnsi="Times New Roman"/>
                <w:i/>
                <w:color w:val="000000" w:themeColor="text1"/>
                <w:sz w:val="24"/>
                <w:szCs w:val="24"/>
              </w:rPr>
              <w:t>Информация</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об</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устройстве</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w:t>
            </w:r>
            <w:hyperlink w:anchor="ServiceRequest_SoftwareInfo">
              <w:r w:rsidRPr="00C005A3">
                <w:rPr>
                  <w:rStyle w:val="WW--"/>
                  <w:rFonts w:ascii="Times New Roman" w:hAnsi="Times New Roman"/>
                  <w:b/>
                  <w:i/>
                  <w:color w:val="000000" w:themeColor="text1"/>
                  <w:sz w:val="24"/>
                  <w:szCs w:val="24"/>
                  <w:lang w:val="en-US"/>
                </w:rPr>
                <w:t>ServiceRequest::SoftwareInfo</w:t>
              </w:r>
            </w:hyperlink>
            <w:r w:rsidRPr="00C005A3">
              <w:rPr>
                <w:rFonts w:ascii="Times New Roman" w:hAnsi="Times New Roman"/>
                <w:b/>
                <w:i/>
                <w:color w:val="000000" w:themeColor="text1"/>
                <w:sz w:val="24"/>
                <w:szCs w:val="24"/>
                <w:lang w:val="en-US"/>
              </w:rPr>
              <w:t>rmation::ModuleInformation::DeviceInformation</w:t>
            </w:r>
            <w:hyperlink w:anchor="ServiceRequest_CommQuality">
              <w:r w:rsidRPr="00C005A3">
                <w:rPr>
                  <w:rStyle w:val="WW--"/>
                  <w:rFonts w:ascii="Times New Roman" w:hAnsi="Times New Roman"/>
                  <w:b/>
                  <w:i/>
                  <w:color w:val="000000" w:themeColor="text1"/>
                  <w:sz w:val="24"/>
                  <w:szCs w:val="24"/>
                  <w:lang w:val="en-US"/>
                </w:rPr>
                <w:t>)</w:t>
              </w:r>
            </w:hyperlink>
          </w:p>
        </w:tc>
      </w:tr>
      <w:tr w:rsidR="000A20F8" w:rsidRPr="00C005A3" w:rsidTr="00F3136E">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0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F3136E">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manufacturer</w:t>
            </w:r>
          </w:p>
        </w:tc>
        <w:tc>
          <w:tcPr>
            <w:tcW w:w="20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Производитель</w:t>
            </w:r>
          </w:p>
        </w:tc>
        <w:tc>
          <w:tcPr>
            <w:tcW w:w="22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eastAsia="ja-JP"/>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F3136E">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model</w:t>
            </w:r>
          </w:p>
        </w:tc>
        <w:tc>
          <w:tcPr>
            <w:tcW w:w="20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Модель</w:t>
            </w:r>
          </w:p>
        </w:tc>
        <w:tc>
          <w:tcPr>
            <w:tcW w:w="22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eastAsia="ja-JP"/>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F3136E">
        <w:tc>
          <w:tcPr>
            <w:tcW w:w="26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firmware_version</w:t>
            </w:r>
          </w:p>
        </w:tc>
        <w:tc>
          <w:tcPr>
            <w:tcW w:w="20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прошивки</w:t>
            </w:r>
          </w:p>
        </w:tc>
        <w:tc>
          <w:tcPr>
            <w:tcW w:w="22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eastAsia="ja-JP"/>
              </w:rPr>
              <w:t>string</w:t>
            </w:r>
          </w:p>
        </w:tc>
        <w:tc>
          <w:tcPr>
            <w:tcW w:w="15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tbl>
      <w:tblPr>
        <w:tblpPr w:leftFromText="180" w:rightFromText="180" w:vertAnchor="text" w:horzAnchor="page" w:tblpX="535" w:tblpY="407"/>
        <w:tblW w:w="10485" w:type="dxa"/>
        <w:tblLayout w:type="fixed"/>
        <w:tblCellMar>
          <w:left w:w="93" w:type="dxa"/>
        </w:tblCellMar>
        <w:tblLook w:val="0000" w:firstRow="0" w:lastRow="0" w:firstColumn="0" w:lastColumn="0" w:noHBand="0" w:noVBand="0"/>
      </w:tblPr>
      <w:tblGrid>
        <w:gridCol w:w="1441"/>
        <w:gridCol w:w="1801"/>
        <w:gridCol w:w="4414"/>
        <w:gridCol w:w="1587"/>
        <w:gridCol w:w="1242"/>
      </w:tblGrid>
      <w:tr w:rsidR="00F3136E" w:rsidRPr="00C005A3" w:rsidTr="00F3136E">
        <w:tc>
          <w:tcPr>
            <w:tcW w:w="10485" w:type="dxa"/>
            <w:gridSpan w:val="5"/>
            <w:tcBorders>
              <w:top w:val="single" w:sz="4" w:space="0" w:color="000000"/>
              <w:left w:val="single" w:sz="4" w:space="0" w:color="000000"/>
              <w:bottom w:val="single" w:sz="4" w:space="0" w:color="000000"/>
              <w:right w:val="single" w:sz="4" w:space="0" w:color="000000"/>
            </w:tcBorders>
            <w:shd w:val="clear" w:color="auto" w:fill="D9D9D9"/>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Безопасность и статистика  </w:t>
            </w:r>
            <w:r w:rsidRPr="00C005A3">
              <w:rPr>
                <w:rFonts w:ascii="Times New Roman" w:hAnsi="Times New Roman"/>
                <w:b/>
                <w:i/>
                <w:color w:val="000000" w:themeColor="text1"/>
                <w:sz w:val="24"/>
                <w:szCs w:val="24"/>
              </w:rPr>
              <w:t>(ServiceRequest::SecurityStats)</w:t>
            </w:r>
          </w:p>
        </w:tc>
      </w:tr>
      <w:tr w:rsidR="00F3136E" w:rsidRPr="00C005A3" w:rsidTr="00F3136E">
        <w:tc>
          <w:tcPr>
            <w:tcW w:w="1441"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01"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4414"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242"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F3136E" w:rsidRPr="00C005A3" w:rsidTr="00F3136E">
        <w:tc>
          <w:tcPr>
            <w:tcW w:w="1441"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geo_position</w:t>
            </w:r>
          </w:p>
        </w:tc>
        <w:tc>
          <w:tcPr>
            <w:tcW w:w="1801"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Геопозиция</w:t>
            </w:r>
          </w:p>
        </w:tc>
        <w:tc>
          <w:tcPr>
            <w:tcW w:w="4414"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ServiceRequest::SecurityStats::GeoPosition</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242"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rPr>
      </w:pPr>
    </w:p>
    <w:p w:rsidR="00AB4713" w:rsidRPr="00C005A3" w:rsidRDefault="00AB4713" w:rsidP="00762838">
      <w:pPr>
        <w:ind w:left="-284" w:hanging="567"/>
        <w:rPr>
          <w:rFonts w:ascii="Times New Roman" w:hAnsi="Times New Roman"/>
          <w:color w:val="000000" w:themeColor="text1"/>
          <w:sz w:val="24"/>
          <w:szCs w:val="24"/>
        </w:rPr>
      </w:pPr>
    </w:p>
    <w:tbl>
      <w:tblPr>
        <w:tblW w:w="10490" w:type="dxa"/>
        <w:tblInd w:w="-714" w:type="dxa"/>
        <w:tblCellMar>
          <w:left w:w="93" w:type="dxa"/>
        </w:tblCellMar>
        <w:tblLook w:val="0000" w:firstRow="0" w:lastRow="0" w:firstColumn="0" w:lastColumn="0" w:noHBand="0" w:noVBand="0"/>
      </w:tblPr>
      <w:tblGrid>
        <w:gridCol w:w="1915"/>
        <w:gridCol w:w="2437"/>
        <w:gridCol w:w="1930"/>
        <w:gridCol w:w="1587"/>
        <w:gridCol w:w="2621"/>
      </w:tblGrid>
      <w:tr w:rsidR="00F3136E" w:rsidRPr="00C005A3" w:rsidTr="00F3136E">
        <w:tc>
          <w:tcPr>
            <w:tcW w:w="10490" w:type="dxa"/>
            <w:gridSpan w:val="5"/>
            <w:tcBorders>
              <w:top w:val="single" w:sz="4" w:space="0" w:color="000000"/>
              <w:left w:val="single" w:sz="4" w:space="0" w:color="000000"/>
              <w:bottom w:val="single" w:sz="4" w:space="0" w:color="000000"/>
              <w:right w:val="single" w:sz="4" w:space="0" w:color="000000"/>
            </w:tcBorders>
            <w:shd w:val="clear" w:color="auto" w:fill="D9D9D9"/>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Геоданные </w:t>
            </w:r>
            <w:r w:rsidRPr="00C005A3">
              <w:rPr>
                <w:rFonts w:ascii="Times New Roman" w:hAnsi="Times New Roman"/>
                <w:b/>
                <w:i/>
                <w:color w:val="000000" w:themeColor="text1"/>
                <w:sz w:val="24"/>
                <w:szCs w:val="24"/>
              </w:rPr>
              <w:t>(ServiceRequest::SecurityStats::GeoPosition)</w:t>
            </w:r>
          </w:p>
        </w:tc>
      </w:tr>
      <w:tr w:rsidR="00F3136E" w:rsidRPr="00C005A3" w:rsidTr="00F3136E">
        <w:tc>
          <w:tcPr>
            <w:tcW w:w="1915"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3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30"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F3136E" w:rsidRPr="00C005A3" w:rsidTr="00F3136E">
        <w:tc>
          <w:tcPr>
            <w:tcW w:w="1915"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latitude</w:t>
            </w:r>
          </w:p>
        </w:tc>
        <w:tc>
          <w:tcPr>
            <w:tcW w:w="243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Широта</w:t>
            </w:r>
          </w:p>
        </w:tc>
        <w:tc>
          <w:tcPr>
            <w:tcW w:w="1930"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lang w:val="en-US"/>
              </w:rPr>
            </w:pPr>
            <w:r w:rsidRPr="00C005A3">
              <w:rPr>
                <w:lang w:val="en-US"/>
              </w:rPr>
              <w:t>uint32</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630A25" w:rsidP="00762838">
            <w:pPr>
              <w:spacing w:after="0"/>
              <w:ind w:left="145" w:hanging="142"/>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д</w:t>
            </w:r>
            <w:r w:rsidR="00F3136E" w:rsidRPr="00C005A3">
              <w:rPr>
                <w:rFonts w:ascii="Times New Roman" w:hAnsi="Times New Roman"/>
                <w:color w:val="000000" w:themeColor="text1"/>
                <w:sz w:val="24"/>
                <w:szCs w:val="24"/>
              </w:rPr>
              <w:t>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10000 долях</w:t>
            </w:r>
          </w:p>
        </w:tc>
      </w:tr>
      <w:tr w:rsidR="00F3136E" w:rsidRPr="00C005A3" w:rsidTr="00F3136E">
        <w:tc>
          <w:tcPr>
            <w:tcW w:w="1915"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longitude</w:t>
            </w:r>
          </w:p>
        </w:tc>
        <w:tc>
          <w:tcPr>
            <w:tcW w:w="2437"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Долгота</w:t>
            </w:r>
          </w:p>
        </w:tc>
        <w:tc>
          <w:tcPr>
            <w:tcW w:w="1930" w:type="dxa"/>
            <w:tcBorders>
              <w:top w:val="single" w:sz="4" w:space="0" w:color="000000"/>
              <w:left w:val="single" w:sz="4" w:space="0" w:color="000000"/>
              <w:bottom w:val="single" w:sz="4" w:space="0" w:color="000000"/>
            </w:tcBorders>
            <w:shd w:val="clear" w:color="auto" w:fill="FFFFFF"/>
          </w:tcPr>
          <w:p w:rsidR="00F3136E" w:rsidRPr="00C005A3" w:rsidRDefault="00F3136E" w:rsidP="00762838">
            <w:pPr>
              <w:spacing w:after="0"/>
            </w:pPr>
            <w:r w:rsidRPr="00C005A3">
              <w:rPr>
                <w:lang w:val="en-US"/>
              </w:rPr>
              <w:t>uint32</w:t>
            </w:r>
          </w:p>
        </w:tc>
        <w:tc>
          <w:tcPr>
            <w:tcW w:w="1587" w:type="dxa"/>
            <w:tcBorders>
              <w:top w:val="single" w:sz="4" w:space="0" w:color="000000"/>
              <w:left w:val="single" w:sz="4" w:space="0" w:color="000000"/>
              <w:bottom w:val="single" w:sz="4" w:space="0" w:color="000000"/>
            </w:tcBorders>
            <w:shd w:val="clear" w:color="auto" w:fill="FFFFFF"/>
          </w:tcPr>
          <w:p w:rsidR="00F3136E" w:rsidRPr="00C005A3" w:rsidRDefault="00630A25" w:rsidP="00762838">
            <w:pPr>
              <w:spacing w:after="0"/>
              <w:ind w:left="145" w:hanging="142"/>
              <w:rPr>
                <w:rFonts w:ascii="Times New Roman" w:hAnsi="Times New Roman"/>
                <w:color w:val="000000" w:themeColor="text1"/>
                <w:sz w:val="24"/>
                <w:szCs w:val="24"/>
              </w:rPr>
            </w:pPr>
            <w:r w:rsidRPr="00C005A3">
              <w:rPr>
                <w:rFonts w:ascii="Times New Roman" w:hAnsi="Times New Roman"/>
                <w:color w:val="000000" w:themeColor="text1"/>
                <w:sz w:val="24"/>
                <w:szCs w:val="24"/>
                <w:lang w:val="kk-KZ"/>
              </w:rPr>
              <w:t>д</w:t>
            </w:r>
            <w:r w:rsidR="00F3136E" w:rsidRPr="00C005A3">
              <w:rPr>
                <w:rFonts w:ascii="Times New Roman" w:hAnsi="Times New Roman"/>
                <w:color w:val="000000" w:themeColor="text1"/>
                <w:sz w:val="24"/>
                <w:szCs w:val="24"/>
              </w:rPr>
              <w:t>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F3136E" w:rsidRPr="00C005A3" w:rsidRDefault="00F3136E"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10000 долях</w:t>
            </w:r>
          </w:p>
        </w:tc>
      </w:tr>
      <w:tr w:rsidR="007516C5" w:rsidRPr="00C005A3" w:rsidTr="00F3136E">
        <w:tc>
          <w:tcPr>
            <w:tcW w:w="1915" w:type="dxa"/>
            <w:tcBorders>
              <w:top w:val="single" w:sz="4" w:space="0" w:color="000000"/>
              <w:left w:val="single" w:sz="4" w:space="0" w:color="000000"/>
              <w:bottom w:val="single" w:sz="4" w:space="0" w:color="000000"/>
            </w:tcBorders>
            <w:shd w:val="clear" w:color="auto" w:fill="FFFFFF"/>
          </w:tcPr>
          <w:p w:rsidR="007516C5" w:rsidRPr="00C005A3" w:rsidRDefault="001E5A85"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s</w:t>
            </w:r>
            <w:r w:rsidR="00BA55CB" w:rsidRPr="00C005A3">
              <w:rPr>
                <w:rFonts w:ascii="Times New Roman" w:hAnsi="Times New Roman"/>
                <w:color w:val="000000" w:themeColor="text1"/>
                <w:sz w:val="24"/>
                <w:szCs w:val="24"/>
                <w:lang w:val="en-US"/>
              </w:rPr>
              <w:t>ource</w:t>
            </w:r>
          </w:p>
        </w:tc>
        <w:tc>
          <w:tcPr>
            <w:tcW w:w="2437" w:type="dxa"/>
            <w:tcBorders>
              <w:top w:val="single" w:sz="4" w:space="0" w:color="000000"/>
              <w:left w:val="single" w:sz="4" w:space="0" w:color="000000"/>
              <w:bottom w:val="single" w:sz="4" w:space="0" w:color="000000"/>
            </w:tcBorders>
            <w:shd w:val="clear" w:color="auto" w:fill="FFFFFF"/>
          </w:tcPr>
          <w:p w:rsidR="007516C5" w:rsidRPr="00C005A3" w:rsidRDefault="00BA55CB"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 xml:space="preserve">Источник </w:t>
            </w:r>
            <w:r w:rsidR="006A6283" w:rsidRPr="00C005A3">
              <w:rPr>
                <w:rFonts w:ascii="Times New Roman" w:hAnsi="Times New Roman"/>
                <w:color w:val="000000" w:themeColor="text1"/>
                <w:sz w:val="24"/>
                <w:szCs w:val="24"/>
                <w:lang w:val="kk-KZ"/>
              </w:rPr>
              <w:t xml:space="preserve">геолокации </w:t>
            </w:r>
          </w:p>
        </w:tc>
        <w:tc>
          <w:tcPr>
            <w:tcW w:w="1930" w:type="dxa"/>
            <w:tcBorders>
              <w:top w:val="single" w:sz="4" w:space="0" w:color="000000"/>
              <w:left w:val="single" w:sz="4" w:space="0" w:color="000000"/>
              <w:bottom w:val="single" w:sz="4" w:space="0" w:color="000000"/>
            </w:tcBorders>
            <w:shd w:val="clear" w:color="auto" w:fill="FFFFFF"/>
          </w:tcPr>
          <w:p w:rsidR="007516C5" w:rsidRPr="00C005A3" w:rsidRDefault="009E069B" w:rsidP="00762838">
            <w:pPr>
              <w:spacing w:after="0"/>
              <w:rPr>
                <w:lang w:val="en-US"/>
              </w:rPr>
            </w:pPr>
            <w:r w:rsidRPr="00C005A3">
              <w:rPr>
                <w:lang w:val="en-US"/>
              </w:rPr>
              <w:t>string</w:t>
            </w:r>
          </w:p>
        </w:tc>
        <w:tc>
          <w:tcPr>
            <w:tcW w:w="1587" w:type="dxa"/>
            <w:tcBorders>
              <w:top w:val="single" w:sz="4" w:space="0" w:color="000000"/>
              <w:left w:val="single" w:sz="4" w:space="0" w:color="000000"/>
              <w:bottom w:val="single" w:sz="4" w:space="0" w:color="000000"/>
            </w:tcBorders>
            <w:shd w:val="clear" w:color="auto" w:fill="FFFFFF"/>
          </w:tcPr>
          <w:p w:rsidR="007516C5" w:rsidRPr="00C005A3" w:rsidRDefault="00630A25" w:rsidP="00762838">
            <w:pPr>
              <w:spacing w:after="0"/>
              <w:ind w:left="145" w:hanging="142"/>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д</w:t>
            </w:r>
            <w:r w:rsidR="009E069B" w:rsidRPr="00C005A3">
              <w:rPr>
                <w:rFonts w:ascii="Times New Roman" w:hAnsi="Times New Roman"/>
                <w:color w:val="000000" w:themeColor="text1"/>
                <w:sz w:val="24"/>
                <w:szCs w:val="24"/>
                <w:lang w:val="kk-KZ"/>
              </w:rPr>
              <w:t>а</w:t>
            </w:r>
          </w:p>
        </w:tc>
        <w:tc>
          <w:tcPr>
            <w:tcW w:w="2621" w:type="dxa"/>
            <w:tcBorders>
              <w:top w:val="single" w:sz="4" w:space="0" w:color="000000"/>
              <w:left w:val="single" w:sz="4" w:space="0" w:color="000000"/>
              <w:bottom w:val="single" w:sz="4" w:space="0" w:color="000000"/>
              <w:right w:val="single" w:sz="4" w:space="0" w:color="000000"/>
            </w:tcBorders>
            <w:shd w:val="clear" w:color="auto" w:fill="FFFFFF"/>
          </w:tcPr>
          <w:p w:rsidR="007516C5" w:rsidRPr="00C005A3" w:rsidRDefault="001E5A85" w:rsidP="00762838">
            <w:pPr>
              <w:snapToGrid w:val="0"/>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Источник геолокационных полученных от оператора связи</w:t>
            </w:r>
          </w:p>
        </w:tc>
      </w:tr>
    </w:tbl>
    <w:p w:rsidR="00AB4713" w:rsidRPr="00C005A3" w:rsidRDefault="00AB4713" w:rsidP="00762838">
      <w:pPr>
        <w:rPr>
          <w:rFonts w:ascii="Times New Roman" w:hAnsi="Times New Roman"/>
          <w:color w:val="000000" w:themeColor="text1"/>
          <w:sz w:val="24"/>
          <w:szCs w:val="24"/>
        </w:rPr>
      </w:pPr>
    </w:p>
    <w:tbl>
      <w:tblPr>
        <w:tblW w:w="10490" w:type="dxa"/>
        <w:tblInd w:w="-714" w:type="dxa"/>
        <w:tblCellMar>
          <w:left w:w="93" w:type="dxa"/>
        </w:tblCellMar>
        <w:tblLook w:val="0000" w:firstRow="0" w:lastRow="0" w:firstColumn="0" w:lastColumn="0" w:noHBand="0" w:noVBand="0"/>
      </w:tblPr>
      <w:tblGrid>
        <w:gridCol w:w="2677"/>
        <w:gridCol w:w="2437"/>
        <w:gridCol w:w="1930"/>
        <w:gridCol w:w="1587"/>
        <w:gridCol w:w="1859"/>
      </w:tblGrid>
      <w:tr w:rsidR="000A20F8" w:rsidRPr="00C005A3" w:rsidTr="004925D9">
        <w:tc>
          <w:tcPr>
            <w:tcW w:w="1049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Регистрационные данные </w:t>
            </w:r>
            <w:r w:rsidRPr="00C005A3">
              <w:rPr>
                <w:rFonts w:ascii="Times New Roman" w:hAnsi="Times New Roman"/>
                <w:b/>
                <w:i/>
                <w:color w:val="000000" w:themeColor="text1"/>
                <w:sz w:val="24"/>
                <w:szCs w:val="24"/>
              </w:rPr>
              <w:t>(ServiceRequest</w:t>
            </w:r>
            <w:r w:rsidRPr="00C005A3">
              <w:rPr>
                <w:rFonts w:ascii="Times New Roman" w:hAnsi="Times New Roman"/>
                <w:b/>
                <w:i/>
                <w:color w:val="000000" w:themeColor="text1"/>
                <w:sz w:val="24"/>
                <w:szCs w:val="24"/>
                <w:lang w:val="en-US"/>
              </w:rPr>
              <w:t>::</w:t>
            </w:r>
            <w:r w:rsidRPr="00C005A3">
              <w:rPr>
                <w:rFonts w:ascii="Times New Roman" w:hAnsi="Times New Roman"/>
                <w:b/>
                <w:i/>
                <w:color w:val="000000" w:themeColor="text1"/>
                <w:sz w:val="24"/>
                <w:szCs w:val="24"/>
              </w:rPr>
              <w:t>RegInfo)</w:t>
            </w:r>
          </w:p>
        </w:tc>
      </w:tr>
      <w:tr w:rsidR="000A20F8" w:rsidRPr="00C005A3" w:rsidTr="004925D9">
        <w:tc>
          <w:tcPr>
            <w:tcW w:w="26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4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93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8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4925D9">
        <w:tc>
          <w:tcPr>
            <w:tcW w:w="26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kkm</w:t>
            </w:r>
          </w:p>
        </w:tc>
        <w:tc>
          <w:tcPr>
            <w:tcW w:w="24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ККМ</w:t>
            </w:r>
          </w:p>
        </w:tc>
        <w:tc>
          <w:tcPr>
            <w:tcW w:w="193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KkmRegInfo">
              <w:r w:rsidR="00CF5CD2" w:rsidRPr="00C005A3">
                <w:rPr>
                  <w:rFonts w:ascii="Times New Roman" w:hAnsi="Times New Roman"/>
                  <w:color w:val="000000" w:themeColor="text1"/>
                  <w:sz w:val="24"/>
                  <w:szCs w:val="24"/>
                  <w:lang w:val="en-US"/>
                </w:rPr>
                <w:t>KkmRegInfo</w:t>
              </w:r>
            </w:hyperlink>
          </w:p>
        </w:tc>
        <w:tc>
          <w:tcPr>
            <w:tcW w:w="158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4925D9">
        <w:tc>
          <w:tcPr>
            <w:tcW w:w="26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org</w:t>
            </w:r>
          </w:p>
        </w:tc>
        <w:tc>
          <w:tcPr>
            <w:tcW w:w="24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организации</w:t>
            </w:r>
          </w:p>
        </w:tc>
        <w:tc>
          <w:tcPr>
            <w:tcW w:w="1930"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OrgRegInfo">
              <w:r w:rsidR="00CF5CD2" w:rsidRPr="00C005A3">
                <w:rPr>
                  <w:rFonts w:ascii="Times New Roman" w:hAnsi="Times New Roman"/>
                  <w:color w:val="000000" w:themeColor="text1"/>
                  <w:sz w:val="24"/>
                  <w:szCs w:val="24"/>
                  <w:lang w:val="en-US"/>
                </w:rPr>
                <w:t>OrgRegInfo</w:t>
              </w:r>
            </w:hyperlink>
          </w:p>
        </w:tc>
        <w:tc>
          <w:tcPr>
            <w:tcW w:w="158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8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490" w:type="dxa"/>
        <w:tblInd w:w="-714" w:type="dxa"/>
        <w:tblLayout w:type="fixed"/>
        <w:tblCellMar>
          <w:left w:w="103" w:type="dxa"/>
        </w:tblCellMar>
        <w:tblLook w:val="0000" w:firstRow="0" w:lastRow="0" w:firstColumn="0" w:lastColumn="0" w:noHBand="0" w:noVBand="0"/>
      </w:tblPr>
      <w:tblGrid>
        <w:gridCol w:w="2540"/>
        <w:gridCol w:w="2003"/>
        <w:gridCol w:w="2086"/>
        <w:gridCol w:w="1597"/>
        <w:gridCol w:w="2264"/>
      </w:tblGrid>
      <w:tr w:rsidR="000A20F8" w:rsidRPr="00C005A3" w:rsidTr="004925D9">
        <w:tc>
          <w:tcPr>
            <w:tcW w:w="1049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Служебный ответ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ServiceResponse</w:t>
            </w:r>
            <w:r w:rsidRPr="00C005A3">
              <w:rPr>
                <w:rFonts w:ascii="Times New Roman" w:hAnsi="Times New Roman"/>
                <w:b/>
                <w:i/>
                <w:color w:val="000000" w:themeColor="text1"/>
                <w:sz w:val="24"/>
                <w:szCs w:val="24"/>
              </w:rPr>
              <w:t>)</w:t>
            </w: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91" w:name="ServiceResponse"/>
            <w:bookmarkEnd w:id="91"/>
            <w:r w:rsidRPr="00C005A3">
              <w:rPr>
                <w:rFonts w:ascii="Times New Roman" w:hAnsi="Times New Roman"/>
                <w:b/>
                <w:color w:val="000000" w:themeColor="text1"/>
                <w:sz w:val="24"/>
                <w:szCs w:val="24"/>
              </w:rPr>
              <w:t>Поле</w:t>
            </w:r>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ticket_ads</w:t>
            </w:r>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Рекламные тексты</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TicketAd</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Версии и типы рекламных текстов, распечатанных на чеке</w:t>
            </w:r>
          </w:p>
          <w:p w:rsidR="004925D9" w:rsidRPr="00C005A3" w:rsidRDefault="00CF5CD2"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en-US"/>
              </w:rPr>
              <w:t>n==</w:t>
            </w:r>
            <w:r w:rsidRPr="00C005A3">
              <w:rPr>
                <w:rStyle w:val="-"/>
                <w:rFonts w:ascii="Times New Roman" w:hAnsi="Times New Roman"/>
                <w:color w:val="000000" w:themeColor="text1"/>
                <w:sz w:val="24"/>
                <w:szCs w:val="24"/>
                <w:lang w:val="en-US"/>
              </w:rPr>
              <w:t>TicketAdTypeEnum</w:t>
            </w:r>
            <w:r w:rsidRPr="00C005A3">
              <w:rPr>
                <w:rFonts w:ascii="Times New Roman" w:hAnsi="Times New Roman"/>
                <w:color w:val="000000" w:themeColor="text1"/>
                <w:sz w:val="24"/>
                <w:szCs w:val="24"/>
                <w:lang w:val="en-US"/>
              </w:rPr>
              <w:t>::size</w:t>
            </w:r>
            <w:r w:rsidR="004925D9" w:rsidRPr="00C005A3">
              <w:rPr>
                <w:rFonts w:ascii="Times New Roman" w:hAnsi="Times New Roman"/>
                <w:color w:val="000000" w:themeColor="text1"/>
                <w:sz w:val="24"/>
                <w:szCs w:val="24"/>
                <w:lang w:val="kk-KZ"/>
              </w:rPr>
              <w:t xml:space="preserve"> </w:t>
            </w: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reg_info</w:t>
            </w:r>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Регистрационная информация</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ServiceResponse_RegInfo">
              <w:r w:rsidR="00CF5CD2" w:rsidRPr="00C005A3">
                <w:rPr>
                  <w:rFonts w:ascii="Times New Roman" w:hAnsi="Times New Roman"/>
                  <w:color w:val="000000" w:themeColor="text1"/>
                  <w:sz w:val="24"/>
                  <w:szCs w:val="24"/>
                  <w:lang w:val="en-US"/>
                </w:rPr>
                <w:t>ServiceResponse::RegInfo</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организации, кассе и торговой точке</w:t>
            </w: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binded_taxation</w:t>
            </w:r>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Привязанное налогообложение </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ServiceResponse::</w:t>
            </w:r>
            <w:r w:rsidRPr="00C005A3">
              <w:rPr>
                <w:rFonts w:ascii="Times New Roman" w:hAnsi="Times New Roman"/>
                <w:color w:val="000000" w:themeColor="text1"/>
                <w:sz w:val="24"/>
                <w:szCs w:val="24"/>
              </w:rPr>
              <w:t>Bindned</w:t>
            </w:r>
            <w:r w:rsidRPr="00C005A3">
              <w:rPr>
                <w:rFonts w:ascii="Times New Roman" w:hAnsi="Times New Roman"/>
                <w:color w:val="000000" w:themeColor="text1"/>
                <w:sz w:val="24"/>
                <w:szCs w:val="24"/>
                <w:lang w:val="en-US"/>
              </w:rPr>
              <w:t>Taxation</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4925D9">
        <w:tc>
          <w:tcPr>
            <w:tcW w:w="25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auxiliary</w:t>
            </w:r>
          </w:p>
        </w:tc>
        <w:tc>
          <w:tcPr>
            <w:tcW w:w="200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Дополнительная информация</w:t>
            </w:r>
          </w:p>
        </w:tc>
        <w:tc>
          <w:tcPr>
            <w:tcW w:w="20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KeyValuePair</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2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598" w:type="dxa"/>
        <w:tblInd w:w="-714" w:type="dxa"/>
        <w:tblCellMar>
          <w:left w:w="103" w:type="dxa"/>
        </w:tblCellMar>
        <w:tblLook w:val="0000" w:firstRow="0" w:lastRow="0" w:firstColumn="0" w:lastColumn="0" w:noHBand="0" w:noVBand="0"/>
      </w:tblPr>
      <w:tblGrid>
        <w:gridCol w:w="2646"/>
        <w:gridCol w:w="2399"/>
        <w:gridCol w:w="2292"/>
        <w:gridCol w:w="1597"/>
        <w:gridCol w:w="1664"/>
      </w:tblGrid>
      <w:tr w:rsidR="000A20F8" w:rsidRPr="00C005A3" w:rsidTr="00987CE6">
        <w:tc>
          <w:tcPr>
            <w:tcW w:w="1059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Дополнительная информация </w:t>
            </w:r>
            <w:r w:rsidRPr="00C005A3">
              <w:rPr>
                <w:rFonts w:ascii="Times New Roman" w:hAnsi="Times New Roman"/>
                <w:b/>
                <w:i/>
                <w:color w:val="000000" w:themeColor="text1"/>
                <w:sz w:val="24"/>
                <w:szCs w:val="24"/>
              </w:rPr>
              <w:t>(ServiceResponse</w:t>
            </w:r>
            <w:r w:rsidRPr="00C005A3">
              <w:rPr>
                <w:rFonts w:ascii="Times New Roman" w:hAnsi="Times New Roman"/>
                <w:b/>
                <w:i/>
                <w:color w:val="000000" w:themeColor="text1"/>
                <w:sz w:val="24"/>
                <w:szCs w:val="24"/>
                <w:lang w:val="en-US"/>
              </w:rPr>
              <w:t>::</w:t>
            </w:r>
            <w:r w:rsidRPr="00C005A3">
              <w:rPr>
                <w:rFonts w:ascii="Times New Roman" w:hAnsi="Times New Roman"/>
                <w:b/>
                <w:i/>
                <w:color w:val="000000" w:themeColor="text1"/>
                <w:sz w:val="24"/>
                <w:szCs w:val="24"/>
              </w:rPr>
              <w:t>RegInfo)</w:t>
            </w:r>
          </w:p>
        </w:tc>
      </w:tr>
      <w:tr w:rsidR="000A20F8" w:rsidRPr="00C005A3" w:rsidTr="00987CE6">
        <w:tc>
          <w:tcPr>
            <w:tcW w:w="26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92" w:name="ServiceResponse_RegInfo"/>
            <w:bookmarkStart w:id="93" w:name="ExtraInformation"/>
            <w:bookmarkEnd w:id="92"/>
            <w:bookmarkEnd w:id="93"/>
            <w:r w:rsidRPr="00C005A3">
              <w:rPr>
                <w:rFonts w:ascii="Times New Roman" w:hAnsi="Times New Roman"/>
                <w:b/>
                <w:color w:val="000000" w:themeColor="text1"/>
                <w:sz w:val="24"/>
                <w:szCs w:val="24"/>
              </w:rPr>
              <w:t>Поле</w:t>
            </w:r>
          </w:p>
        </w:tc>
        <w:tc>
          <w:tcPr>
            <w:tcW w:w="23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29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6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kkm</w:t>
            </w:r>
          </w:p>
        </w:tc>
        <w:tc>
          <w:tcPr>
            <w:tcW w:w="23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ККМ</w:t>
            </w:r>
          </w:p>
        </w:tc>
        <w:tc>
          <w:tcPr>
            <w:tcW w:w="2292"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KkmRegInfo">
              <w:r w:rsidR="00CF5CD2" w:rsidRPr="00C005A3">
                <w:rPr>
                  <w:rFonts w:ascii="Times New Roman" w:hAnsi="Times New Roman"/>
                  <w:color w:val="000000" w:themeColor="text1"/>
                  <w:sz w:val="24"/>
                  <w:szCs w:val="24"/>
                  <w:lang w:val="en-US"/>
                </w:rPr>
                <w:t>KkmRegInfo</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987CE6">
        <w:tc>
          <w:tcPr>
            <w:tcW w:w="26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pos</w:t>
            </w:r>
          </w:p>
        </w:tc>
        <w:tc>
          <w:tcPr>
            <w:tcW w:w="23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торговой точке</w:t>
            </w:r>
          </w:p>
        </w:tc>
        <w:tc>
          <w:tcPr>
            <w:tcW w:w="2292"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PosRegInfo">
              <w:r w:rsidR="00CF5CD2" w:rsidRPr="00C005A3">
                <w:rPr>
                  <w:rFonts w:ascii="Times New Roman" w:hAnsi="Times New Roman"/>
                  <w:color w:val="000000" w:themeColor="text1"/>
                  <w:sz w:val="24"/>
                  <w:szCs w:val="24"/>
                  <w:lang w:val="en-US"/>
                </w:rPr>
                <w:t>PosRegInfo</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26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org</w:t>
            </w:r>
          </w:p>
        </w:tc>
        <w:tc>
          <w:tcPr>
            <w:tcW w:w="239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об организации</w:t>
            </w:r>
          </w:p>
        </w:tc>
        <w:tc>
          <w:tcPr>
            <w:tcW w:w="2292"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OrgRegInfo">
              <w:r w:rsidR="00CF5CD2" w:rsidRPr="00C005A3">
                <w:rPr>
                  <w:rFonts w:ascii="Times New Roman" w:hAnsi="Times New Roman"/>
                  <w:color w:val="000000" w:themeColor="text1"/>
                  <w:sz w:val="24"/>
                  <w:szCs w:val="24"/>
                  <w:lang w:val="en-US"/>
                </w:rPr>
                <w:t>OrgRegInfo</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5D50AB" w:rsidRPr="00C005A3" w:rsidTr="00987CE6">
        <w:tc>
          <w:tcPr>
            <w:tcW w:w="2646" w:type="dxa"/>
            <w:tcBorders>
              <w:top w:val="single" w:sz="4" w:space="0" w:color="000000"/>
              <w:left w:val="single" w:sz="4" w:space="0" w:color="000000"/>
              <w:bottom w:val="single" w:sz="4" w:space="0" w:color="000000"/>
            </w:tcBorders>
            <w:shd w:val="clear" w:color="auto" w:fill="FFFFFF"/>
          </w:tcPr>
          <w:p w:rsidR="005D50AB" w:rsidRPr="00FA1336" w:rsidRDefault="005D50AB" w:rsidP="00630DB6">
            <w:pPr>
              <w:spacing w:after="0"/>
              <w:rPr>
                <w:rFonts w:ascii="Times New Roman" w:hAnsi="Times New Roman"/>
                <w:color w:val="000000" w:themeColor="text1"/>
                <w:sz w:val="24"/>
                <w:szCs w:val="24"/>
                <w:highlight w:val="yellow"/>
              </w:rPr>
            </w:pPr>
            <w:r w:rsidRPr="00FA1336">
              <w:rPr>
                <w:rFonts w:ascii="Times New Roman" w:hAnsi="Times New Roman"/>
                <w:color w:val="000000" w:themeColor="text1"/>
                <w:sz w:val="24"/>
                <w:szCs w:val="24"/>
                <w:highlight w:val="yellow"/>
              </w:rPr>
              <w:t>ofd</w:t>
            </w:r>
          </w:p>
        </w:tc>
        <w:tc>
          <w:tcPr>
            <w:tcW w:w="2399" w:type="dxa"/>
            <w:tcBorders>
              <w:top w:val="single" w:sz="4" w:space="0" w:color="000000"/>
              <w:left w:val="single" w:sz="4" w:space="0" w:color="000000"/>
              <w:bottom w:val="single" w:sz="4" w:space="0" w:color="000000"/>
            </w:tcBorders>
            <w:shd w:val="clear" w:color="auto" w:fill="FFFFFF"/>
          </w:tcPr>
          <w:p w:rsidR="005D50AB" w:rsidRPr="00FA1336" w:rsidRDefault="005D50AB" w:rsidP="00630DB6">
            <w:pPr>
              <w:spacing w:after="0"/>
              <w:rPr>
                <w:rFonts w:ascii="Times New Roman" w:hAnsi="Times New Roman"/>
                <w:color w:val="000000" w:themeColor="text1"/>
                <w:sz w:val="24"/>
                <w:szCs w:val="24"/>
                <w:highlight w:val="yellow"/>
              </w:rPr>
            </w:pPr>
            <w:r w:rsidRPr="00FA1336">
              <w:rPr>
                <w:rFonts w:ascii="Times New Roman" w:hAnsi="Times New Roman"/>
                <w:color w:val="000000" w:themeColor="text1"/>
                <w:sz w:val="24"/>
                <w:szCs w:val="24"/>
                <w:highlight w:val="yellow"/>
              </w:rPr>
              <w:t>Информация об об операторе фискальных данных</w:t>
            </w:r>
          </w:p>
        </w:tc>
        <w:tc>
          <w:tcPr>
            <w:tcW w:w="2292" w:type="dxa"/>
            <w:tcBorders>
              <w:top w:val="single" w:sz="4" w:space="0" w:color="000000"/>
              <w:left w:val="single" w:sz="4" w:space="0" w:color="000000"/>
              <w:bottom w:val="single" w:sz="4" w:space="0" w:color="000000"/>
            </w:tcBorders>
            <w:shd w:val="clear" w:color="auto" w:fill="FFFFFF"/>
          </w:tcPr>
          <w:p w:rsidR="005D50AB" w:rsidRPr="00FA1336" w:rsidRDefault="005D50AB" w:rsidP="00630DB6">
            <w:pPr>
              <w:spacing w:after="0"/>
              <w:rPr>
                <w:rFonts w:ascii="Times New Roman" w:hAnsi="Times New Roman"/>
                <w:color w:val="000000" w:themeColor="text1"/>
                <w:sz w:val="24"/>
                <w:szCs w:val="24"/>
                <w:highlight w:val="yellow"/>
              </w:rPr>
            </w:pPr>
            <w:r w:rsidRPr="00FA1336">
              <w:rPr>
                <w:rFonts w:ascii="Times New Roman" w:hAnsi="Times New Roman"/>
                <w:color w:val="000000" w:themeColor="text1"/>
                <w:sz w:val="24"/>
                <w:szCs w:val="24"/>
                <w:highlight w:val="yellow"/>
              </w:rPr>
              <w:t>OfdRegInfo</w:t>
            </w:r>
          </w:p>
        </w:tc>
        <w:tc>
          <w:tcPr>
            <w:tcW w:w="1597" w:type="dxa"/>
            <w:tcBorders>
              <w:top w:val="single" w:sz="4" w:space="0" w:color="000000"/>
              <w:left w:val="single" w:sz="4" w:space="0" w:color="000000"/>
              <w:bottom w:val="single" w:sz="4" w:space="0" w:color="000000"/>
            </w:tcBorders>
            <w:shd w:val="clear" w:color="auto" w:fill="FFFFFF"/>
          </w:tcPr>
          <w:p w:rsidR="005D50AB" w:rsidRPr="005D50AB" w:rsidRDefault="005D50AB" w:rsidP="00630DB6">
            <w:pPr>
              <w:spacing w:after="0"/>
              <w:rPr>
                <w:rFonts w:ascii="Times New Roman" w:hAnsi="Times New Roman"/>
                <w:color w:val="000000" w:themeColor="text1"/>
                <w:sz w:val="24"/>
                <w:szCs w:val="24"/>
              </w:rPr>
            </w:pPr>
            <w:r w:rsidRPr="00FA1336">
              <w:rPr>
                <w:rFonts w:ascii="Times New Roman" w:hAnsi="Times New Roman"/>
                <w:color w:val="000000" w:themeColor="text1"/>
                <w:sz w:val="24"/>
                <w:szCs w:val="24"/>
                <w:highlight w:val="yellow"/>
              </w:rPr>
              <w:t>Да, с версии 2.0.4</w:t>
            </w:r>
          </w:p>
        </w:tc>
        <w:tc>
          <w:tcPr>
            <w:tcW w:w="1664" w:type="dxa"/>
            <w:tcBorders>
              <w:top w:val="single" w:sz="4" w:space="0" w:color="000000"/>
              <w:left w:val="single" w:sz="4" w:space="0" w:color="000000"/>
              <w:bottom w:val="single" w:sz="4" w:space="0" w:color="000000"/>
              <w:right w:val="single" w:sz="4" w:space="0" w:color="000000"/>
            </w:tcBorders>
            <w:shd w:val="clear" w:color="auto" w:fill="FFFFFF"/>
          </w:tcPr>
          <w:p w:rsidR="005D50AB" w:rsidRPr="00C005A3" w:rsidRDefault="005D50AB" w:rsidP="00762838">
            <w:pPr>
              <w:snapToGrid w:val="0"/>
              <w:spacing w:after="0"/>
              <w:rPr>
                <w:rFonts w:ascii="Times New Roman" w:hAnsi="Times New Roman"/>
                <w:color w:val="000000" w:themeColor="text1"/>
                <w:sz w:val="24"/>
                <w:szCs w:val="24"/>
              </w:rPr>
            </w:pPr>
          </w:p>
        </w:tc>
      </w:tr>
    </w:tbl>
    <w:p w:rsidR="005D50AB" w:rsidRPr="00C005A3" w:rsidRDefault="005D50AB" w:rsidP="00762838">
      <w:pPr>
        <w:rPr>
          <w:rFonts w:ascii="Times New Roman" w:hAnsi="Times New Roman"/>
          <w:color w:val="000000" w:themeColor="text1"/>
          <w:sz w:val="24"/>
          <w:szCs w:val="24"/>
        </w:rPr>
      </w:pPr>
    </w:p>
    <w:tbl>
      <w:tblPr>
        <w:tblW w:w="10721" w:type="dxa"/>
        <w:tblInd w:w="-714" w:type="dxa"/>
        <w:tblCellMar>
          <w:left w:w="103" w:type="dxa"/>
        </w:tblCellMar>
        <w:tblLook w:val="0000" w:firstRow="0" w:lastRow="0" w:firstColumn="0" w:lastColumn="0" w:noHBand="0" w:noVBand="0"/>
      </w:tblPr>
      <w:tblGrid>
        <w:gridCol w:w="3593"/>
        <w:gridCol w:w="2189"/>
        <w:gridCol w:w="1411"/>
        <w:gridCol w:w="1597"/>
        <w:gridCol w:w="1931"/>
      </w:tblGrid>
      <w:tr w:rsidR="000A20F8" w:rsidRPr="00C005A3" w:rsidTr="00987CE6">
        <w:tc>
          <w:tcPr>
            <w:tcW w:w="10721"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Информация о последнем принятом документе </w:t>
            </w:r>
            <w:r w:rsidRPr="00C005A3">
              <w:rPr>
                <w:rFonts w:ascii="Times New Roman" w:hAnsi="Times New Roman"/>
                <w:b/>
                <w:i/>
                <w:color w:val="000000" w:themeColor="text1"/>
                <w:sz w:val="24"/>
                <w:szCs w:val="24"/>
              </w:rPr>
              <w:t>(ServiceResponse::</w:t>
            </w:r>
            <w:r w:rsidRPr="00C005A3">
              <w:rPr>
                <w:rFonts w:ascii="Times New Roman" w:hAnsi="Times New Roman"/>
                <w:b/>
                <w:i/>
                <w:color w:val="000000" w:themeColor="text1"/>
                <w:sz w:val="24"/>
                <w:szCs w:val="24"/>
                <w:lang w:val="en-US"/>
              </w:rPr>
              <w:t>LastDocumentInfo</w:t>
            </w:r>
            <w:r w:rsidRPr="00C005A3">
              <w:rPr>
                <w:rFonts w:ascii="Times New Roman" w:hAnsi="Times New Roman"/>
                <w:b/>
                <w:i/>
                <w:color w:val="000000" w:themeColor="text1"/>
                <w:sz w:val="24"/>
                <w:szCs w:val="24"/>
              </w:rPr>
              <w:t>)</w:t>
            </w:r>
          </w:p>
        </w:tc>
      </w:tr>
      <w:tr w:rsidR="000A20F8" w:rsidRPr="00C005A3" w:rsidTr="00987CE6">
        <w:tc>
          <w:tcPr>
            <w:tcW w:w="35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1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9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35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fr_shift_number</w:t>
            </w:r>
          </w:p>
        </w:tc>
        <w:tc>
          <w:tcPr>
            <w:tcW w:w="21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смены</w:t>
            </w:r>
          </w:p>
        </w:tc>
        <w:tc>
          <w:tcPr>
            <w:tcW w:w="1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9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987CE6">
        <w:tc>
          <w:tcPr>
            <w:tcW w:w="359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printed_document_number</w:t>
            </w:r>
          </w:p>
        </w:tc>
        <w:tc>
          <w:tcPr>
            <w:tcW w:w="21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документа</w:t>
            </w:r>
          </w:p>
        </w:tc>
        <w:tc>
          <w:tcPr>
            <w:tcW w:w="14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9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spacing w:after="0"/>
        <w:rPr>
          <w:rFonts w:ascii="Times New Roman" w:hAnsi="Times New Roman"/>
          <w:color w:val="000000" w:themeColor="text1"/>
          <w:sz w:val="24"/>
          <w:szCs w:val="24"/>
        </w:rPr>
      </w:pPr>
    </w:p>
    <w:tbl>
      <w:tblPr>
        <w:tblW w:w="10777" w:type="dxa"/>
        <w:tblInd w:w="-714" w:type="dxa"/>
        <w:tblLayout w:type="fixed"/>
        <w:tblCellMar>
          <w:left w:w="103" w:type="dxa"/>
        </w:tblCellMar>
        <w:tblLook w:val="0000" w:firstRow="0" w:lastRow="0" w:firstColumn="0" w:lastColumn="0" w:noHBand="0" w:noVBand="0"/>
      </w:tblPr>
      <w:tblGrid>
        <w:gridCol w:w="3606"/>
        <w:gridCol w:w="2402"/>
        <w:gridCol w:w="1037"/>
        <w:gridCol w:w="2136"/>
        <w:gridCol w:w="1596"/>
      </w:tblGrid>
      <w:tr w:rsidR="000A20F8" w:rsidRPr="00C005A3" w:rsidTr="00987CE6">
        <w:tc>
          <w:tcPr>
            <w:tcW w:w="1077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Регистрационные данные ККМ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Kkm</w:t>
            </w:r>
            <w:r w:rsidRPr="00C005A3">
              <w:rPr>
                <w:rFonts w:ascii="Times New Roman" w:hAnsi="Times New Roman"/>
                <w:b/>
                <w:i/>
                <w:color w:val="000000" w:themeColor="text1"/>
                <w:sz w:val="24"/>
                <w:szCs w:val="24"/>
              </w:rPr>
              <w:t>RegInfo)</w:t>
            </w: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94" w:name="KkmRegInfo"/>
            <w:bookmarkEnd w:id="94"/>
            <w:r w:rsidRPr="00C005A3">
              <w:rPr>
                <w:rFonts w:ascii="Times New Roman" w:hAnsi="Times New Roman"/>
                <w:b/>
                <w:color w:val="000000" w:themeColor="text1"/>
                <w:sz w:val="24"/>
                <w:szCs w:val="24"/>
              </w:rPr>
              <w:t>Поле</w:t>
            </w:r>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1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tabs>
                <w:tab w:val="right" w:pos="1837"/>
              </w:tabs>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point_of_payment_number</w:t>
            </w:r>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Регистрационный номер (код) точки приема платежей</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1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terminal_number</w:t>
            </w:r>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платежного терминала</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1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fns_kkm_id</w:t>
            </w:r>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Регистрационный номер ККМ, выданный КГД</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136" w:type="dxa"/>
            <w:vMerge w:val="restart"/>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Да, начиная с версии протокола </w:t>
            </w:r>
            <w:r w:rsidR="0002228D" w:rsidRPr="00C005A3">
              <w:rPr>
                <w:rFonts w:ascii="Times New Roman" w:hAnsi="Times New Roman"/>
                <w:color w:val="000000" w:themeColor="text1"/>
                <w:sz w:val="24"/>
                <w:szCs w:val="24"/>
                <w:lang w:val="kk-KZ"/>
              </w:rPr>
              <w:t>2.0.2</w:t>
            </w:r>
            <w:r w:rsidRPr="00C005A3">
              <w:rPr>
                <w:rFonts w:ascii="Times New Roman" w:hAnsi="Times New Roman"/>
                <w:color w:val="000000" w:themeColor="text1"/>
                <w:sz w:val="24"/>
                <w:szCs w:val="24"/>
              </w:rPr>
              <w:t xml:space="preserve"> обязательно для команд COMMAND_CLOSE_SHIFT и</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COMMAND_REPORT</w:t>
            </w:r>
          </w:p>
          <w:p w:rsidR="000A20F8" w:rsidRPr="00C005A3" w:rsidRDefault="000A20F8" w:rsidP="00762838">
            <w:pPr>
              <w:spacing w:after="0"/>
              <w:rPr>
                <w:rFonts w:ascii="Times New Roman" w:hAnsi="Times New Roman"/>
                <w:color w:val="000000" w:themeColor="text1"/>
                <w:sz w:val="24"/>
                <w:szCs w:val="24"/>
                <w:lang w:val="en-US"/>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360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serial_number</w:t>
            </w:r>
          </w:p>
        </w:tc>
        <w:tc>
          <w:tcPr>
            <w:tcW w:w="240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Заводской номер ККМ</w:t>
            </w:r>
          </w:p>
        </w:tc>
        <w:tc>
          <w:tcPr>
            <w:tcW w:w="103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2136" w:type="dxa"/>
            <w:vMerge/>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59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3606"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kkm_id</w:t>
            </w:r>
          </w:p>
        </w:tc>
        <w:tc>
          <w:tcPr>
            <w:tcW w:w="2402"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Идентификационный номер ККМ</w:t>
            </w:r>
          </w:p>
        </w:tc>
        <w:tc>
          <w:tcPr>
            <w:tcW w:w="1037" w:type="dxa"/>
            <w:tcBorders>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2136" w:type="dxa"/>
            <w:vMerge/>
            <w:tcBorders>
              <w:top w:val="single" w:sz="4" w:space="0" w:color="000000"/>
              <w:left w:val="single" w:sz="4" w:space="0" w:color="000000"/>
              <w:bottom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c>
          <w:tcPr>
            <w:tcW w:w="1596" w:type="dxa"/>
            <w:tcBorders>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rPr>
          <w:rFonts w:ascii="Times New Roman" w:hAnsi="Times New Roman"/>
          <w:color w:val="000000" w:themeColor="text1"/>
          <w:sz w:val="24"/>
          <w:szCs w:val="24"/>
        </w:rPr>
      </w:pPr>
    </w:p>
    <w:tbl>
      <w:tblPr>
        <w:tblW w:w="10800" w:type="dxa"/>
        <w:tblInd w:w="-714" w:type="dxa"/>
        <w:tblCellMar>
          <w:left w:w="103" w:type="dxa"/>
        </w:tblCellMar>
        <w:tblLook w:val="0000" w:firstRow="0" w:lastRow="0" w:firstColumn="0" w:lastColumn="0" w:noHBand="0" w:noVBand="0"/>
      </w:tblPr>
      <w:tblGrid>
        <w:gridCol w:w="2584"/>
        <w:gridCol w:w="2310"/>
        <w:gridCol w:w="2378"/>
        <w:gridCol w:w="1624"/>
        <w:gridCol w:w="1904"/>
      </w:tblGrid>
      <w:tr w:rsidR="000A20F8" w:rsidRPr="00C005A3" w:rsidTr="00987CE6">
        <w:tc>
          <w:tcPr>
            <w:tcW w:w="1080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Регистрационные данные торговой точки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Pos</w:t>
            </w:r>
            <w:r w:rsidRPr="00C005A3">
              <w:rPr>
                <w:rFonts w:ascii="Times New Roman" w:hAnsi="Times New Roman"/>
                <w:b/>
                <w:i/>
                <w:color w:val="000000" w:themeColor="text1"/>
                <w:sz w:val="24"/>
                <w:szCs w:val="24"/>
              </w:rPr>
              <w:t>RegInfo)</w:t>
            </w:r>
          </w:p>
        </w:tc>
      </w:tr>
      <w:tr w:rsidR="000A20F8" w:rsidRPr="00C005A3" w:rsidTr="00987CE6">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bookmarkStart w:id="95" w:name="PosRegInfo"/>
            <w:bookmarkEnd w:id="95"/>
            <w:r w:rsidRPr="00C005A3">
              <w:rPr>
                <w:rFonts w:ascii="Times New Roman" w:hAnsi="Times New Roman"/>
                <w:b/>
                <w:color w:val="000000" w:themeColor="text1"/>
                <w:sz w:val="24"/>
                <w:szCs w:val="24"/>
              </w:rPr>
              <w:t>Поле</w:t>
            </w:r>
          </w:p>
        </w:tc>
        <w:tc>
          <w:tcPr>
            <w:tcW w:w="23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62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tabs>
                <w:tab w:val="right" w:pos="1837"/>
              </w:tabs>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title</w:t>
            </w:r>
          </w:p>
        </w:tc>
        <w:tc>
          <w:tcPr>
            <w:tcW w:w="23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торговой точки</w:t>
            </w:r>
          </w:p>
        </w:tc>
        <w:tc>
          <w:tcPr>
            <w:tcW w:w="2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62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rsidTr="00987CE6">
        <w:tc>
          <w:tcPr>
            <w:tcW w:w="25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address</w:t>
            </w:r>
          </w:p>
        </w:tc>
        <w:tc>
          <w:tcPr>
            <w:tcW w:w="23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Адрес  торговой точки</w:t>
            </w:r>
          </w:p>
        </w:tc>
        <w:tc>
          <w:tcPr>
            <w:tcW w:w="2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62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874CAC" w:rsidRPr="00C005A3" w:rsidTr="00987CE6">
        <w:tc>
          <w:tcPr>
            <w:tcW w:w="2584" w:type="dxa"/>
            <w:tcBorders>
              <w:top w:val="single" w:sz="4" w:space="0" w:color="000000"/>
              <w:left w:val="single" w:sz="4" w:space="0" w:color="000000"/>
              <w:bottom w:val="single" w:sz="4" w:space="0" w:color="000000"/>
            </w:tcBorders>
            <w:shd w:val="clear" w:color="auto" w:fill="FFFFFF"/>
          </w:tcPr>
          <w:p w:rsidR="00874CAC" w:rsidRPr="00C005A3" w:rsidRDefault="00874CAC"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address_kz</w:t>
            </w:r>
          </w:p>
        </w:tc>
        <w:tc>
          <w:tcPr>
            <w:tcW w:w="2310" w:type="dxa"/>
            <w:tcBorders>
              <w:top w:val="single" w:sz="4" w:space="0" w:color="000000"/>
              <w:left w:val="single" w:sz="4" w:space="0" w:color="000000"/>
              <w:bottom w:val="single" w:sz="4" w:space="0" w:color="000000"/>
            </w:tcBorders>
            <w:shd w:val="clear" w:color="auto" w:fill="FFFFFF"/>
          </w:tcPr>
          <w:p w:rsidR="00874CAC" w:rsidRPr="00C005A3" w:rsidRDefault="00ED3AEB"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Адрес  торговой точки</w:t>
            </w:r>
            <w:r w:rsidRPr="00C005A3">
              <w:rPr>
                <w:rFonts w:ascii="Times New Roman" w:hAnsi="Times New Roman"/>
                <w:color w:val="000000" w:themeColor="text1"/>
                <w:sz w:val="24"/>
                <w:szCs w:val="24"/>
                <w:lang w:val="kk-KZ"/>
              </w:rPr>
              <w:t xml:space="preserve"> на гос языке</w:t>
            </w:r>
          </w:p>
        </w:tc>
        <w:tc>
          <w:tcPr>
            <w:tcW w:w="2378" w:type="dxa"/>
            <w:tcBorders>
              <w:top w:val="single" w:sz="4" w:space="0" w:color="000000"/>
              <w:left w:val="single" w:sz="4" w:space="0" w:color="000000"/>
              <w:bottom w:val="single" w:sz="4" w:space="0" w:color="000000"/>
            </w:tcBorders>
            <w:shd w:val="clear" w:color="auto" w:fill="FFFFFF"/>
          </w:tcPr>
          <w:p w:rsidR="00874CAC" w:rsidRPr="00C005A3" w:rsidRDefault="00874CAC"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624" w:type="dxa"/>
            <w:tcBorders>
              <w:top w:val="single" w:sz="4" w:space="0" w:color="000000"/>
              <w:left w:val="single" w:sz="4" w:space="0" w:color="000000"/>
              <w:bottom w:val="single" w:sz="4" w:space="0" w:color="000000"/>
            </w:tcBorders>
            <w:shd w:val="clear" w:color="auto" w:fill="FFFFFF"/>
          </w:tcPr>
          <w:p w:rsidR="00874CAC" w:rsidRPr="00C005A3" w:rsidRDefault="00874CAC"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874CAC" w:rsidRPr="00C005A3" w:rsidRDefault="00874CAC" w:rsidP="00762838">
            <w:pPr>
              <w:snapToGrid w:val="0"/>
              <w:spacing w:after="0"/>
              <w:rPr>
                <w:rFonts w:ascii="Times New Roman" w:hAnsi="Times New Roman"/>
                <w:color w:val="000000" w:themeColor="text1"/>
                <w:sz w:val="24"/>
                <w:szCs w:val="24"/>
              </w:rPr>
            </w:pPr>
          </w:p>
        </w:tc>
      </w:tr>
      <w:tr w:rsidR="00C30838" w:rsidRPr="00C005A3" w:rsidTr="00987CE6">
        <w:tc>
          <w:tcPr>
            <w:tcW w:w="2584"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latitude</w:t>
            </w:r>
          </w:p>
        </w:tc>
        <w:tc>
          <w:tcPr>
            <w:tcW w:w="2310"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Широта</w:t>
            </w:r>
          </w:p>
        </w:tc>
        <w:tc>
          <w:tcPr>
            <w:tcW w:w="2378"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lang w:val="en-US"/>
              </w:rPr>
            </w:pPr>
            <w:r w:rsidRPr="00C005A3">
              <w:rPr>
                <w:lang w:val="en-US"/>
              </w:rPr>
              <w:t>uint32</w:t>
            </w:r>
          </w:p>
        </w:tc>
        <w:tc>
          <w:tcPr>
            <w:tcW w:w="1624"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C30838" w:rsidRPr="00C005A3" w:rsidRDefault="00C30838"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10000 долях</w:t>
            </w:r>
          </w:p>
        </w:tc>
      </w:tr>
      <w:tr w:rsidR="00C30838" w:rsidRPr="00C005A3" w:rsidTr="00987CE6">
        <w:tc>
          <w:tcPr>
            <w:tcW w:w="2584"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longitude</w:t>
            </w:r>
          </w:p>
        </w:tc>
        <w:tc>
          <w:tcPr>
            <w:tcW w:w="2310"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Долгота</w:t>
            </w:r>
          </w:p>
        </w:tc>
        <w:tc>
          <w:tcPr>
            <w:tcW w:w="2378"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rPr>
                <w:rFonts w:ascii="Times New Roman" w:hAnsi="Times New Roman"/>
                <w:color w:val="000000" w:themeColor="text1"/>
                <w:sz w:val="24"/>
                <w:szCs w:val="24"/>
                <w:lang w:val="en-US"/>
              </w:rPr>
            </w:pPr>
            <w:r w:rsidRPr="00C005A3">
              <w:rPr>
                <w:lang w:val="en-US"/>
              </w:rPr>
              <w:t>uint32</w:t>
            </w:r>
          </w:p>
        </w:tc>
        <w:tc>
          <w:tcPr>
            <w:tcW w:w="1624" w:type="dxa"/>
            <w:tcBorders>
              <w:top w:val="single" w:sz="4" w:space="0" w:color="000000"/>
              <w:left w:val="single" w:sz="4" w:space="0" w:color="000000"/>
              <w:bottom w:val="single" w:sz="4" w:space="0" w:color="000000"/>
            </w:tcBorders>
            <w:shd w:val="clear" w:color="auto" w:fill="FFFFFF"/>
          </w:tcPr>
          <w:p w:rsidR="00C30838" w:rsidRPr="00C005A3" w:rsidRDefault="00C30838"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Да</w:t>
            </w:r>
          </w:p>
        </w:tc>
        <w:tc>
          <w:tcPr>
            <w:tcW w:w="1904" w:type="dxa"/>
            <w:tcBorders>
              <w:top w:val="single" w:sz="4" w:space="0" w:color="000000"/>
              <w:left w:val="single" w:sz="4" w:space="0" w:color="000000"/>
              <w:bottom w:val="single" w:sz="4" w:space="0" w:color="000000"/>
              <w:right w:val="single" w:sz="4" w:space="0" w:color="000000"/>
            </w:tcBorders>
            <w:shd w:val="clear" w:color="auto" w:fill="FFFFFF"/>
          </w:tcPr>
          <w:p w:rsidR="00C30838" w:rsidRPr="00C005A3" w:rsidRDefault="00C30838" w:rsidP="00762838">
            <w:pPr>
              <w:snapToGrid w:val="0"/>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10000 долях</w:t>
            </w:r>
          </w:p>
        </w:tc>
      </w:tr>
    </w:tbl>
    <w:p w:rsidR="000A20F8" w:rsidRPr="00C005A3" w:rsidRDefault="000A20F8" w:rsidP="00762838">
      <w:pPr>
        <w:rPr>
          <w:rFonts w:ascii="Times New Roman" w:hAnsi="Times New Roman"/>
          <w:color w:val="000000" w:themeColor="text1"/>
          <w:sz w:val="24"/>
          <w:szCs w:val="24"/>
          <w:lang w:val="en-US"/>
        </w:rPr>
      </w:pPr>
    </w:p>
    <w:tbl>
      <w:tblPr>
        <w:tblW w:w="10777" w:type="dxa"/>
        <w:tblInd w:w="-714" w:type="dxa"/>
        <w:tblCellMar>
          <w:left w:w="103" w:type="dxa"/>
        </w:tblCellMar>
        <w:tblLook w:val="0000" w:firstRow="0" w:lastRow="0" w:firstColumn="0" w:lastColumn="0" w:noHBand="0" w:noVBand="0"/>
      </w:tblPr>
      <w:tblGrid>
        <w:gridCol w:w="2235"/>
        <w:gridCol w:w="3059"/>
        <w:gridCol w:w="1470"/>
        <w:gridCol w:w="2414"/>
        <w:gridCol w:w="1599"/>
      </w:tblGrid>
      <w:tr w:rsidR="000A20F8" w:rsidRPr="00C005A3" w:rsidTr="00987CE6">
        <w:tc>
          <w:tcPr>
            <w:tcW w:w="1077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Регистрационные данные организации </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Org</w:t>
            </w:r>
            <w:r w:rsidRPr="00C005A3">
              <w:rPr>
                <w:rFonts w:ascii="Times New Roman" w:hAnsi="Times New Roman"/>
                <w:b/>
                <w:i/>
                <w:color w:val="000000" w:themeColor="text1"/>
                <w:sz w:val="24"/>
                <w:szCs w:val="24"/>
              </w:rPr>
              <w:t>RegInfo)</w:t>
            </w:r>
          </w:p>
        </w:tc>
      </w:tr>
      <w:tr w:rsidR="000A20F8" w:rsidRPr="00C005A3" w:rsidTr="00987CE6">
        <w:tc>
          <w:tcPr>
            <w:tcW w:w="22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bookmarkStart w:id="96" w:name="OrgRegInfo"/>
            <w:bookmarkEnd w:id="96"/>
            <w:r w:rsidRPr="00C005A3">
              <w:rPr>
                <w:rFonts w:ascii="Times New Roman" w:hAnsi="Times New Roman"/>
                <w:b/>
                <w:color w:val="000000" w:themeColor="text1"/>
                <w:sz w:val="24"/>
                <w:szCs w:val="24"/>
              </w:rPr>
              <w:t>Поле</w:t>
            </w:r>
          </w:p>
        </w:tc>
        <w:tc>
          <w:tcPr>
            <w:tcW w:w="305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4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24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2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title</w:t>
            </w:r>
          </w:p>
        </w:tc>
        <w:tc>
          <w:tcPr>
            <w:tcW w:w="305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Название организации или ФИО индивидуального предпринимателя</w:t>
            </w:r>
          </w:p>
        </w:tc>
        <w:tc>
          <w:tcPr>
            <w:tcW w:w="14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4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223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address</w:t>
            </w:r>
          </w:p>
        </w:tc>
        <w:tc>
          <w:tcPr>
            <w:tcW w:w="305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Юридический адрес  организации</w:t>
            </w:r>
          </w:p>
        </w:tc>
        <w:tc>
          <w:tcPr>
            <w:tcW w:w="14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41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7B4C74" w:rsidRPr="00C005A3" w:rsidTr="00987CE6">
        <w:tc>
          <w:tcPr>
            <w:tcW w:w="2235"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address_kz</w:t>
            </w:r>
          </w:p>
        </w:tc>
        <w:tc>
          <w:tcPr>
            <w:tcW w:w="3059"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Юридический адрес  организации</w:t>
            </w:r>
            <w:r w:rsidRPr="00C005A3">
              <w:rPr>
                <w:rFonts w:ascii="Times New Roman" w:hAnsi="Times New Roman"/>
                <w:color w:val="000000" w:themeColor="text1"/>
                <w:sz w:val="24"/>
                <w:szCs w:val="24"/>
                <w:lang w:val="kk-KZ"/>
              </w:rPr>
              <w:t xml:space="preserve"> на гос языке</w:t>
            </w:r>
          </w:p>
        </w:tc>
        <w:tc>
          <w:tcPr>
            <w:tcW w:w="1470"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414"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7B4C74" w:rsidRPr="00C005A3" w:rsidRDefault="007B4C74" w:rsidP="00762838">
            <w:pPr>
              <w:snapToGrid w:val="0"/>
              <w:spacing w:after="0"/>
              <w:rPr>
                <w:rFonts w:ascii="Times New Roman" w:hAnsi="Times New Roman"/>
                <w:color w:val="000000" w:themeColor="text1"/>
                <w:sz w:val="24"/>
                <w:szCs w:val="24"/>
              </w:rPr>
            </w:pPr>
          </w:p>
        </w:tc>
      </w:tr>
      <w:tr w:rsidR="007B4C74" w:rsidRPr="00C005A3" w:rsidTr="00987CE6">
        <w:trPr>
          <w:trHeight w:val="372"/>
        </w:trPr>
        <w:tc>
          <w:tcPr>
            <w:tcW w:w="2235"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iin</w:t>
            </w:r>
          </w:p>
        </w:tc>
        <w:tc>
          <w:tcPr>
            <w:tcW w:w="3059"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ИИН</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БИН</w:t>
            </w:r>
          </w:p>
        </w:tc>
        <w:tc>
          <w:tcPr>
            <w:tcW w:w="1470"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2414"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7B4C74" w:rsidRPr="00C005A3" w:rsidRDefault="007B4C74" w:rsidP="00762838">
            <w:pPr>
              <w:snapToGrid w:val="0"/>
              <w:spacing w:after="0"/>
              <w:rPr>
                <w:rFonts w:ascii="Times New Roman" w:hAnsi="Times New Roman"/>
                <w:color w:val="000000" w:themeColor="text1"/>
                <w:sz w:val="24"/>
                <w:szCs w:val="24"/>
              </w:rPr>
            </w:pPr>
          </w:p>
        </w:tc>
      </w:tr>
      <w:tr w:rsidR="007B4C74" w:rsidRPr="00C005A3" w:rsidTr="00987CE6">
        <w:tc>
          <w:tcPr>
            <w:tcW w:w="2235" w:type="dxa"/>
            <w:tcBorders>
              <w:top w:val="single" w:sz="4" w:space="0" w:color="000000"/>
              <w:left w:val="single" w:sz="4" w:space="0" w:color="000000"/>
              <w:bottom w:val="single" w:sz="4" w:space="0" w:color="000000"/>
            </w:tcBorders>
            <w:shd w:val="clear" w:color="auto" w:fill="FFFFFF"/>
          </w:tcPr>
          <w:p w:rsidR="007B4C74" w:rsidRPr="00C005A3" w:rsidRDefault="00AE745F"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ok</w:t>
            </w:r>
            <w:r w:rsidR="007B4C74" w:rsidRPr="00C005A3">
              <w:rPr>
                <w:rFonts w:ascii="Times New Roman" w:hAnsi="Times New Roman"/>
                <w:color w:val="000000" w:themeColor="text1"/>
                <w:sz w:val="24"/>
                <w:szCs w:val="24"/>
              </w:rPr>
              <w:t>ed</w:t>
            </w:r>
          </w:p>
        </w:tc>
        <w:tc>
          <w:tcPr>
            <w:tcW w:w="3059"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Общий классификатор экономической деятельности (далее - ОКЭД)</w:t>
            </w:r>
          </w:p>
        </w:tc>
        <w:tc>
          <w:tcPr>
            <w:tcW w:w="1470"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string</w:t>
            </w:r>
          </w:p>
        </w:tc>
        <w:tc>
          <w:tcPr>
            <w:tcW w:w="2414" w:type="dxa"/>
            <w:tcBorders>
              <w:top w:val="single" w:sz="4" w:space="0" w:color="000000"/>
              <w:left w:val="single" w:sz="4" w:space="0" w:color="000000"/>
              <w:bottom w:val="single" w:sz="4" w:space="0" w:color="000000"/>
            </w:tcBorders>
            <w:shd w:val="clear" w:color="auto" w:fill="FFFFFF"/>
          </w:tcPr>
          <w:p w:rsidR="007B4C74" w:rsidRPr="00C005A3" w:rsidRDefault="007B4C74"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7B4C74" w:rsidRPr="00C005A3" w:rsidRDefault="007B4C74" w:rsidP="00762838">
            <w:pPr>
              <w:snapToGrid w:val="0"/>
              <w:spacing w:after="0"/>
              <w:rPr>
                <w:rFonts w:ascii="Times New Roman" w:hAnsi="Times New Roman"/>
                <w:color w:val="000000" w:themeColor="text1"/>
                <w:sz w:val="24"/>
                <w:szCs w:val="24"/>
              </w:rPr>
            </w:pPr>
          </w:p>
        </w:tc>
      </w:tr>
    </w:tbl>
    <w:p w:rsidR="005D50AB" w:rsidRDefault="005D50AB" w:rsidP="00762838">
      <w:pPr>
        <w:rPr>
          <w:rFonts w:ascii="Times New Roman" w:hAnsi="Times New Roman"/>
          <w:color w:val="000000" w:themeColor="text1"/>
          <w:sz w:val="24"/>
          <w:szCs w:val="24"/>
        </w:rPr>
      </w:pPr>
    </w:p>
    <w:tbl>
      <w:tblPr>
        <w:tblW w:w="10777" w:type="dxa"/>
        <w:tblInd w:w="-714" w:type="dxa"/>
        <w:tblCellMar>
          <w:left w:w="103" w:type="dxa"/>
        </w:tblCellMar>
        <w:tblLook w:val="0000" w:firstRow="0" w:lastRow="0" w:firstColumn="0" w:lastColumn="0" w:noHBand="0" w:noVBand="0"/>
      </w:tblPr>
      <w:tblGrid>
        <w:gridCol w:w="2235"/>
        <w:gridCol w:w="3059"/>
        <w:gridCol w:w="1470"/>
        <w:gridCol w:w="2414"/>
        <w:gridCol w:w="1599"/>
      </w:tblGrid>
      <w:tr w:rsidR="005D50AB" w:rsidRPr="000E7B25" w:rsidTr="00630DB6">
        <w:tc>
          <w:tcPr>
            <w:tcW w:w="10777" w:type="dxa"/>
            <w:gridSpan w:val="5"/>
            <w:tcBorders>
              <w:top w:val="single" w:sz="4" w:space="0" w:color="000000"/>
              <w:left w:val="single" w:sz="4" w:space="0" w:color="000000"/>
              <w:bottom w:val="single" w:sz="4" w:space="0" w:color="000000"/>
              <w:right w:val="single" w:sz="4" w:space="0" w:color="000000"/>
            </w:tcBorders>
            <w:shd w:val="clear" w:color="auto" w:fill="D9D9D9"/>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i/>
                <w:color w:val="000000" w:themeColor="text1"/>
                <w:sz w:val="24"/>
                <w:szCs w:val="24"/>
                <w:highlight w:val="yellow"/>
              </w:rPr>
              <w:t xml:space="preserve">Регистрационные данные ОФД </w:t>
            </w:r>
            <w:r w:rsidRPr="000E7B25">
              <w:rPr>
                <w:rFonts w:ascii="Times New Roman" w:hAnsi="Times New Roman"/>
                <w:b/>
                <w:i/>
                <w:color w:val="000000" w:themeColor="text1"/>
                <w:sz w:val="24"/>
                <w:szCs w:val="24"/>
                <w:highlight w:val="yellow"/>
              </w:rPr>
              <w:t>(OfdRegInfo)</w:t>
            </w:r>
          </w:p>
        </w:tc>
      </w:tr>
      <w:tr w:rsidR="005D50AB" w:rsidRPr="000E7B25" w:rsidTr="00630DB6">
        <w:tc>
          <w:tcPr>
            <w:tcW w:w="2235"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jc w:val="center"/>
              <w:rPr>
                <w:rFonts w:ascii="Times New Roman" w:hAnsi="Times New Roman"/>
                <w:color w:val="000000" w:themeColor="text1"/>
                <w:sz w:val="24"/>
                <w:szCs w:val="24"/>
                <w:highlight w:val="yellow"/>
              </w:rPr>
            </w:pPr>
            <w:r w:rsidRPr="000E7B25">
              <w:rPr>
                <w:rFonts w:ascii="Times New Roman" w:hAnsi="Times New Roman"/>
                <w:b/>
                <w:color w:val="000000" w:themeColor="text1"/>
                <w:sz w:val="24"/>
                <w:szCs w:val="24"/>
                <w:highlight w:val="yellow"/>
              </w:rPr>
              <w:t>Поле</w:t>
            </w:r>
          </w:p>
        </w:tc>
        <w:tc>
          <w:tcPr>
            <w:tcW w:w="3059"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jc w:val="center"/>
              <w:rPr>
                <w:rFonts w:ascii="Times New Roman" w:hAnsi="Times New Roman"/>
                <w:color w:val="000000" w:themeColor="text1"/>
                <w:sz w:val="24"/>
                <w:szCs w:val="24"/>
                <w:highlight w:val="yellow"/>
              </w:rPr>
            </w:pPr>
            <w:r w:rsidRPr="000E7B25">
              <w:rPr>
                <w:rFonts w:ascii="Times New Roman" w:hAnsi="Times New Roman"/>
                <w:b/>
                <w:color w:val="000000" w:themeColor="text1"/>
                <w:sz w:val="24"/>
                <w:szCs w:val="24"/>
                <w:highlight w:val="yellow"/>
              </w:rPr>
              <w:t>Наименование</w:t>
            </w:r>
          </w:p>
        </w:tc>
        <w:tc>
          <w:tcPr>
            <w:tcW w:w="1470"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jc w:val="center"/>
              <w:rPr>
                <w:rFonts w:ascii="Times New Roman" w:hAnsi="Times New Roman"/>
                <w:color w:val="000000" w:themeColor="text1"/>
                <w:sz w:val="24"/>
                <w:szCs w:val="24"/>
                <w:highlight w:val="yellow"/>
              </w:rPr>
            </w:pPr>
            <w:r w:rsidRPr="000E7B25">
              <w:rPr>
                <w:rFonts w:ascii="Times New Roman" w:hAnsi="Times New Roman"/>
                <w:b/>
                <w:color w:val="000000" w:themeColor="text1"/>
                <w:sz w:val="24"/>
                <w:szCs w:val="24"/>
                <w:highlight w:val="yellow"/>
              </w:rPr>
              <w:t>Тип данных</w:t>
            </w:r>
          </w:p>
        </w:tc>
        <w:tc>
          <w:tcPr>
            <w:tcW w:w="2414"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jc w:val="center"/>
              <w:rPr>
                <w:rFonts w:ascii="Times New Roman" w:hAnsi="Times New Roman"/>
                <w:color w:val="000000" w:themeColor="text1"/>
                <w:sz w:val="24"/>
                <w:szCs w:val="24"/>
                <w:highlight w:val="yellow"/>
              </w:rPr>
            </w:pPr>
            <w:r w:rsidRPr="000E7B25">
              <w:rPr>
                <w:rFonts w:ascii="Times New Roman" w:hAnsi="Times New Roman"/>
                <w:b/>
                <w:color w:val="000000" w:themeColor="text1"/>
                <w:sz w:val="24"/>
                <w:szCs w:val="24"/>
                <w:highlight w:val="yellow"/>
              </w:rPr>
              <w:t>Обязательно</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5D50AB" w:rsidRPr="000E7B25" w:rsidRDefault="005D50AB" w:rsidP="00630DB6">
            <w:pPr>
              <w:spacing w:after="0"/>
              <w:jc w:val="center"/>
              <w:rPr>
                <w:rFonts w:ascii="Times New Roman" w:hAnsi="Times New Roman"/>
                <w:color w:val="000000" w:themeColor="text1"/>
                <w:sz w:val="24"/>
                <w:szCs w:val="24"/>
                <w:highlight w:val="yellow"/>
              </w:rPr>
            </w:pPr>
            <w:r w:rsidRPr="000E7B25">
              <w:rPr>
                <w:rFonts w:ascii="Times New Roman" w:hAnsi="Times New Roman"/>
                <w:b/>
                <w:color w:val="000000" w:themeColor="text1"/>
                <w:sz w:val="24"/>
                <w:szCs w:val="24"/>
                <w:highlight w:val="yellow"/>
              </w:rPr>
              <w:t>Примечания</w:t>
            </w:r>
          </w:p>
        </w:tc>
      </w:tr>
      <w:tr w:rsidR="005D50AB" w:rsidRPr="000E7B25" w:rsidTr="00630DB6">
        <w:tc>
          <w:tcPr>
            <w:tcW w:w="2235"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title</w:t>
            </w:r>
          </w:p>
        </w:tc>
        <w:tc>
          <w:tcPr>
            <w:tcW w:w="3059"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Название оператора фискальных данных</w:t>
            </w:r>
          </w:p>
        </w:tc>
        <w:tc>
          <w:tcPr>
            <w:tcW w:w="1470"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string</w:t>
            </w:r>
          </w:p>
        </w:tc>
        <w:tc>
          <w:tcPr>
            <w:tcW w:w="2414"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jc w:val="center"/>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5D50AB" w:rsidRPr="000E7B25" w:rsidRDefault="005D50AB" w:rsidP="00630DB6">
            <w:pPr>
              <w:snapToGrid w:val="0"/>
              <w:spacing w:after="0"/>
              <w:rPr>
                <w:rFonts w:ascii="Times New Roman" w:hAnsi="Times New Roman"/>
                <w:color w:val="000000" w:themeColor="text1"/>
                <w:sz w:val="24"/>
                <w:szCs w:val="24"/>
                <w:highlight w:val="yellow"/>
              </w:rPr>
            </w:pPr>
          </w:p>
        </w:tc>
      </w:tr>
      <w:tr w:rsidR="005D50AB" w:rsidRPr="000E7B25" w:rsidTr="00630DB6">
        <w:tc>
          <w:tcPr>
            <w:tcW w:w="2235"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title_kz</w:t>
            </w:r>
          </w:p>
        </w:tc>
        <w:tc>
          <w:tcPr>
            <w:tcW w:w="3059"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Название оператора фискальных данных на гос языке</w:t>
            </w:r>
          </w:p>
        </w:tc>
        <w:tc>
          <w:tcPr>
            <w:tcW w:w="1470"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string</w:t>
            </w:r>
          </w:p>
        </w:tc>
        <w:tc>
          <w:tcPr>
            <w:tcW w:w="2414"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jc w:val="center"/>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5D50AB" w:rsidRPr="000E7B25" w:rsidRDefault="005D50AB" w:rsidP="00630DB6">
            <w:pPr>
              <w:snapToGrid w:val="0"/>
              <w:spacing w:after="0"/>
              <w:rPr>
                <w:rFonts w:ascii="Times New Roman" w:hAnsi="Times New Roman"/>
                <w:color w:val="000000" w:themeColor="text1"/>
                <w:sz w:val="24"/>
                <w:szCs w:val="24"/>
                <w:highlight w:val="yellow"/>
              </w:rPr>
            </w:pPr>
          </w:p>
        </w:tc>
      </w:tr>
      <w:tr w:rsidR="005D50AB" w:rsidRPr="00C005A3" w:rsidTr="00630DB6">
        <w:tc>
          <w:tcPr>
            <w:tcW w:w="2235"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url</w:t>
            </w:r>
          </w:p>
        </w:tc>
        <w:tc>
          <w:tcPr>
            <w:tcW w:w="3059"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Ссылка на сайт оператора фискальных данных</w:t>
            </w:r>
          </w:p>
        </w:tc>
        <w:tc>
          <w:tcPr>
            <w:tcW w:w="1470" w:type="dxa"/>
            <w:tcBorders>
              <w:top w:val="single" w:sz="4" w:space="0" w:color="000000"/>
              <w:left w:val="single" w:sz="4" w:space="0" w:color="000000"/>
              <w:bottom w:val="single" w:sz="4" w:space="0" w:color="000000"/>
            </w:tcBorders>
            <w:shd w:val="clear" w:color="auto" w:fill="FFFFFF"/>
          </w:tcPr>
          <w:p w:rsidR="005D50AB" w:rsidRPr="000E7B25" w:rsidRDefault="005D50AB" w:rsidP="00630DB6">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string</w:t>
            </w:r>
          </w:p>
        </w:tc>
        <w:tc>
          <w:tcPr>
            <w:tcW w:w="2414" w:type="dxa"/>
            <w:tcBorders>
              <w:top w:val="single" w:sz="4" w:space="0" w:color="000000"/>
              <w:left w:val="single" w:sz="4" w:space="0" w:color="000000"/>
              <w:bottom w:val="single" w:sz="4" w:space="0" w:color="000000"/>
            </w:tcBorders>
            <w:shd w:val="clear" w:color="auto" w:fill="FFFFFF"/>
          </w:tcPr>
          <w:p w:rsidR="005D50AB" w:rsidRPr="005D50AB" w:rsidRDefault="005D50AB" w:rsidP="00630DB6">
            <w:pPr>
              <w:spacing w:after="0"/>
              <w:jc w:val="center"/>
              <w:rPr>
                <w:rFonts w:ascii="Times New Roman" w:hAnsi="Times New Roman"/>
                <w:color w:val="000000" w:themeColor="text1"/>
                <w:sz w:val="24"/>
                <w:szCs w:val="24"/>
              </w:rPr>
            </w:pPr>
            <w:r w:rsidRPr="000E7B25">
              <w:rPr>
                <w:rFonts w:ascii="Times New Roman" w:hAnsi="Times New Roman"/>
                <w:color w:val="000000" w:themeColor="text1"/>
                <w:sz w:val="24"/>
                <w:szCs w:val="24"/>
                <w:highlight w:val="yellow"/>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5D50AB" w:rsidRPr="00C005A3" w:rsidRDefault="005D50AB" w:rsidP="00630DB6">
            <w:pPr>
              <w:snapToGrid w:val="0"/>
              <w:spacing w:after="0"/>
              <w:rPr>
                <w:rFonts w:ascii="Times New Roman" w:hAnsi="Times New Roman"/>
                <w:color w:val="000000" w:themeColor="text1"/>
                <w:sz w:val="24"/>
                <w:szCs w:val="24"/>
              </w:rPr>
            </w:pPr>
          </w:p>
        </w:tc>
      </w:tr>
    </w:tbl>
    <w:p w:rsidR="005D50AB" w:rsidRDefault="005D50AB" w:rsidP="00762838">
      <w:pPr>
        <w:rPr>
          <w:rFonts w:ascii="Times New Roman" w:hAnsi="Times New Roman"/>
          <w:color w:val="000000" w:themeColor="text1"/>
          <w:sz w:val="24"/>
          <w:szCs w:val="24"/>
        </w:rPr>
      </w:pPr>
    </w:p>
    <w:p w:rsidR="005D50AB" w:rsidRDefault="005D50AB" w:rsidP="00762838">
      <w:pPr>
        <w:rPr>
          <w:rFonts w:ascii="Times New Roman" w:hAnsi="Times New Roman"/>
          <w:color w:val="000000" w:themeColor="text1"/>
          <w:sz w:val="24"/>
          <w:szCs w:val="24"/>
        </w:rPr>
      </w:pPr>
    </w:p>
    <w:tbl>
      <w:tblPr>
        <w:tblW w:w="10740" w:type="dxa"/>
        <w:tblInd w:w="-714" w:type="dxa"/>
        <w:tblCellMar>
          <w:left w:w="103" w:type="dxa"/>
        </w:tblCellMar>
        <w:tblLook w:val="0000" w:firstRow="0" w:lastRow="0" w:firstColumn="0" w:lastColumn="0" w:noHBand="0" w:noVBand="0"/>
      </w:tblPr>
      <w:tblGrid>
        <w:gridCol w:w="2655"/>
        <w:gridCol w:w="2738"/>
        <w:gridCol w:w="2097"/>
        <w:gridCol w:w="1598"/>
        <w:gridCol w:w="1652"/>
      </w:tblGrid>
      <w:tr w:rsidR="000A20F8" w:rsidRPr="00C005A3" w:rsidTr="005D50AB">
        <w:tc>
          <w:tcPr>
            <w:tcW w:w="1074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B</w:t>
            </w:r>
            <w:r w:rsidRPr="00C005A3">
              <w:rPr>
                <w:rFonts w:ascii="Times New Roman" w:hAnsi="Times New Roman"/>
                <w:i/>
                <w:color w:val="000000" w:themeColor="text1"/>
                <w:sz w:val="24"/>
                <w:szCs w:val="24"/>
                <w:lang w:val="en-US"/>
              </w:rPr>
              <w:t>inded</w:t>
            </w:r>
            <w:r w:rsidRPr="00C005A3">
              <w:rPr>
                <w:rFonts w:ascii="Times New Roman" w:hAnsi="Times New Roman"/>
                <w:i/>
                <w:color w:val="000000" w:themeColor="text1"/>
                <w:sz w:val="24"/>
                <w:szCs w:val="24"/>
              </w:rPr>
              <w:t>Taxation</w:t>
            </w:r>
          </w:p>
        </w:tc>
      </w:tr>
      <w:tr w:rsidR="000A20F8" w:rsidRPr="00C005A3" w:rsidTr="005D50AB">
        <w:tc>
          <w:tcPr>
            <w:tcW w:w="26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5D50AB">
        <w:tc>
          <w:tcPr>
            <w:tcW w:w="26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налогообложения</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TaxationTypeEnum</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5D50AB">
        <w:tc>
          <w:tcPr>
            <w:tcW w:w="26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taxes</w:t>
            </w:r>
          </w:p>
        </w:tc>
        <w:tc>
          <w:tcPr>
            <w:tcW w:w="273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Ставки для каждого налога</w:t>
            </w:r>
          </w:p>
        </w:tc>
        <w:tc>
          <w:tcPr>
            <w:tcW w:w="20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List&lt;BindedTax&gt;</w:t>
            </w:r>
          </w:p>
        </w:tc>
        <w:tc>
          <w:tcPr>
            <w:tcW w:w="159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1652"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 более одной структуры для каждого налога</w:t>
            </w:r>
          </w:p>
        </w:tc>
      </w:tr>
    </w:tbl>
    <w:p w:rsidR="000A20F8" w:rsidRPr="00C005A3" w:rsidRDefault="000A20F8" w:rsidP="00762838">
      <w:pPr>
        <w:rPr>
          <w:rFonts w:ascii="Times New Roman" w:hAnsi="Times New Roman"/>
          <w:color w:val="000000" w:themeColor="text1"/>
          <w:sz w:val="24"/>
          <w:szCs w:val="24"/>
        </w:rPr>
      </w:pPr>
    </w:p>
    <w:tbl>
      <w:tblPr>
        <w:tblW w:w="10691" w:type="dxa"/>
        <w:tblInd w:w="-714" w:type="dxa"/>
        <w:tblCellMar>
          <w:left w:w="103" w:type="dxa"/>
        </w:tblCellMar>
        <w:tblLook w:val="0000" w:firstRow="0" w:lastRow="0" w:firstColumn="0" w:lastColumn="0" w:noHBand="0" w:noVBand="0"/>
      </w:tblPr>
      <w:tblGrid>
        <w:gridCol w:w="2966"/>
        <w:gridCol w:w="2504"/>
        <w:gridCol w:w="1620"/>
        <w:gridCol w:w="1822"/>
        <w:gridCol w:w="1779"/>
      </w:tblGrid>
      <w:tr w:rsidR="000A20F8" w:rsidRPr="00C005A3" w:rsidTr="00987CE6">
        <w:tc>
          <w:tcPr>
            <w:tcW w:w="10691"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B</w:t>
            </w:r>
            <w:r w:rsidRPr="00C005A3">
              <w:rPr>
                <w:rFonts w:ascii="Times New Roman" w:hAnsi="Times New Roman"/>
                <w:i/>
                <w:color w:val="000000" w:themeColor="text1"/>
                <w:sz w:val="24"/>
                <w:szCs w:val="24"/>
                <w:lang w:val="en-US"/>
              </w:rPr>
              <w:t>inded</w:t>
            </w:r>
            <w:r w:rsidRPr="00C005A3">
              <w:rPr>
                <w:rFonts w:ascii="Times New Roman" w:hAnsi="Times New Roman"/>
                <w:i/>
                <w:color w:val="000000" w:themeColor="text1"/>
                <w:sz w:val="24"/>
                <w:szCs w:val="24"/>
              </w:rPr>
              <w:t>Taxation::BindedTax</w:t>
            </w:r>
          </w:p>
        </w:tc>
      </w:tr>
      <w:tr w:rsidR="000A20F8" w:rsidRPr="00C005A3" w:rsidTr="00987CE6">
        <w:tc>
          <w:tcPr>
            <w:tcW w:w="2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5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6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987CE6">
        <w:tc>
          <w:tcPr>
            <w:tcW w:w="2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25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налога</w:t>
            </w:r>
          </w:p>
        </w:tc>
        <w:tc>
          <w:tcPr>
            <w:tcW w:w="16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TaxTypeEnum</w:t>
            </w:r>
          </w:p>
        </w:tc>
        <w:tc>
          <w:tcPr>
            <w:tcW w:w="18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987CE6">
        <w:tc>
          <w:tcPr>
            <w:tcW w:w="296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percent</w:t>
            </w:r>
          </w:p>
        </w:tc>
        <w:tc>
          <w:tcPr>
            <w:tcW w:w="25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Значение налога в процентах</w:t>
            </w:r>
          </w:p>
        </w:tc>
        <w:tc>
          <w:tcPr>
            <w:tcW w:w="162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82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 тысячных долях процента, например 1500 == 1,5%</w:t>
            </w:r>
          </w:p>
        </w:tc>
      </w:tr>
    </w:tbl>
    <w:p w:rsidR="000A20F8" w:rsidRPr="00C005A3" w:rsidRDefault="000A20F8" w:rsidP="00762838">
      <w:pPr>
        <w:pStyle w:val="2"/>
        <w:numPr>
          <w:ilvl w:val="2"/>
          <w:numId w:val="1"/>
        </w:numPr>
        <w:spacing w:before="0" w:line="240" w:lineRule="auto"/>
        <w:ind w:left="0" w:firstLine="0"/>
        <w:rPr>
          <w:rFonts w:ascii="Times New Roman" w:hAnsi="Times New Roman" w:cs="Times New Roman"/>
          <w:color w:val="000000" w:themeColor="text1"/>
          <w:sz w:val="24"/>
          <w:szCs w:val="24"/>
        </w:rPr>
      </w:pPr>
      <w:bookmarkStart w:id="97" w:name="__RefHeading___Toc390702625"/>
      <w:bookmarkEnd w:id="97"/>
    </w:p>
    <w:p w:rsidR="000A20F8" w:rsidRPr="00C005A3" w:rsidRDefault="00CF5CD2" w:rsidP="00762838">
      <w:pPr>
        <w:pStyle w:val="2"/>
        <w:numPr>
          <w:ilvl w:val="2"/>
          <w:numId w:val="1"/>
        </w:numPr>
        <w:spacing w:before="0" w:line="240" w:lineRule="auto"/>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3.</w:t>
      </w:r>
      <w:r w:rsidR="00FF51E7">
        <w:rPr>
          <w:rFonts w:ascii="Times New Roman" w:hAnsi="Times New Roman" w:cs="Times New Roman"/>
          <w:color w:val="000000" w:themeColor="text1"/>
          <w:sz w:val="24"/>
          <w:szCs w:val="24"/>
        </w:rPr>
        <w:t>9</w:t>
      </w:r>
      <w:r w:rsidRPr="00C005A3">
        <w:rPr>
          <w:rFonts w:ascii="Times New Roman" w:hAnsi="Times New Roman" w:cs="Times New Roman"/>
          <w:color w:val="000000" w:themeColor="text1"/>
          <w:sz w:val="24"/>
          <w:szCs w:val="24"/>
        </w:rPr>
        <w:t>.1 Информация о нахождении автономном режиме</w:t>
      </w:r>
    </w:p>
    <w:p w:rsidR="000A20F8" w:rsidRPr="00C005A3" w:rsidRDefault="00CF5CD2" w:rsidP="00762838">
      <w:pPr>
        <w:spacing w:after="0" w:line="240" w:lineRule="auto"/>
        <w:jc w:val="both"/>
      </w:pPr>
      <w:r w:rsidRPr="00C005A3">
        <w:rPr>
          <w:rFonts w:ascii="Times New Roman" w:hAnsi="Times New Roman"/>
          <w:color w:val="000000" w:themeColor="text1"/>
          <w:sz w:val="24"/>
          <w:szCs w:val="24"/>
        </w:rPr>
        <w:t>При возврате из автономного режима по процедуре, описанной  в</w:t>
      </w:r>
      <w:r w:rsidRPr="00C005A3">
        <w:rPr>
          <w:rFonts w:ascii="Times New Roman" w:hAnsi="Times New Roman"/>
          <w:sz w:val="24"/>
          <w:szCs w:val="24"/>
        </w:rPr>
        <w:fldChar w:fldCharType="begin"/>
      </w:r>
      <w:r w:rsidRPr="00C005A3">
        <w:rPr>
          <w:rFonts w:ascii="Times New Roman" w:hAnsi="Times New Roman"/>
          <w:sz w:val="24"/>
          <w:szCs w:val="24"/>
        </w:rPr>
        <w:instrText>REF _Ref390268815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устройство сообщает об общем времени нахождения в автономном режиме, добавляя ко всем сообщениям эту структуру.</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0970" w:type="dxa"/>
        <w:tblInd w:w="-714" w:type="dxa"/>
        <w:tblCellMar>
          <w:left w:w="103" w:type="dxa"/>
        </w:tblCellMar>
        <w:tblLook w:val="0000" w:firstRow="0" w:lastRow="0" w:firstColumn="0" w:lastColumn="0" w:noHBand="0" w:noVBand="0"/>
      </w:tblPr>
      <w:tblGrid>
        <w:gridCol w:w="2640"/>
        <w:gridCol w:w="3877"/>
        <w:gridCol w:w="1257"/>
        <w:gridCol w:w="1597"/>
        <w:gridCol w:w="1599"/>
      </w:tblGrid>
      <w:tr w:rsidR="000A20F8" w:rsidRPr="00C005A3" w:rsidTr="0018464B">
        <w:tc>
          <w:tcPr>
            <w:tcW w:w="1097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98" w:name="ServiceRequest_OfflinePeriod"/>
            <w:bookmarkEnd w:id="98"/>
            <w:r w:rsidRPr="00C005A3">
              <w:rPr>
                <w:rFonts w:ascii="Times New Roman" w:hAnsi="Times New Roman"/>
                <w:i/>
                <w:color w:val="000000" w:themeColor="text1"/>
                <w:sz w:val="24"/>
                <w:szCs w:val="24"/>
              </w:rPr>
              <w:t>Время нахождения в автономном режиме (</w:t>
            </w:r>
            <w:r w:rsidRPr="00C005A3">
              <w:rPr>
                <w:rFonts w:ascii="Times New Roman" w:hAnsi="Times New Roman"/>
                <w:b/>
                <w:i/>
                <w:color w:val="000000" w:themeColor="text1"/>
                <w:sz w:val="24"/>
                <w:szCs w:val="24"/>
                <w:lang w:val="en-US"/>
              </w:rPr>
              <w:t>ServiceRequest</w:t>
            </w:r>
            <w:r w:rsidRPr="00C005A3">
              <w:rPr>
                <w:rFonts w:ascii="Times New Roman" w:hAnsi="Times New Roman"/>
                <w:b/>
                <w:i/>
                <w:color w:val="000000" w:themeColor="text1"/>
                <w:sz w:val="24"/>
                <w:szCs w:val="24"/>
              </w:rPr>
              <w:t>::</w:t>
            </w:r>
            <w:r w:rsidRPr="00C005A3">
              <w:rPr>
                <w:rFonts w:ascii="Times New Roman" w:hAnsi="Times New Roman"/>
                <w:b/>
                <w:i/>
                <w:color w:val="000000" w:themeColor="text1"/>
                <w:sz w:val="24"/>
                <w:szCs w:val="24"/>
                <w:lang w:val="en-US"/>
              </w:rPr>
              <w:t>OfflinePeriod</w:t>
            </w:r>
            <w:r w:rsidRPr="00C005A3">
              <w:rPr>
                <w:rFonts w:ascii="Times New Roman" w:hAnsi="Times New Roman"/>
                <w:i/>
                <w:color w:val="000000" w:themeColor="text1"/>
                <w:sz w:val="24"/>
                <w:szCs w:val="24"/>
              </w:rPr>
              <w:t>)</w:t>
            </w:r>
          </w:p>
        </w:tc>
      </w:tr>
      <w:tr w:rsidR="000A20F8" w:rsidRPr="00C005A3" w:rsidTr="0018464B">
        <w:tc>
          <w:tcPr>
            <w:tcW w:w="26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38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2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18464B">
        <w:tc>
          <w:tcPr>
            <w:tcW w:w="26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begin_time</w:t>
            </w:r>
          </w:p>
        </w:tc>
        <w:tc>
          <w:tcPr>
            <w:tcW w:w="38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начала автономного режима</w:t>
            </w:r>
          </w:p>
        </w:tc>
        <w:tc>
          <w:tcPr>
            <w:tcW w:w="125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Time">
              <w:r w:rsidR="00CF5CD2" w:rsidRPr="00C005A3">
                <w:rPr>
                  <w:rFonts w:ascii="Times New Roman" w:hAnsi="Times New Roman"/>
                  <w:color w:val="000000" w:themeColor="text1"/>
                  <w:sz w:val="24"/>
                  <w:szCs w:val="24"/>
                  <w:lang w:val="en-US"/>
                </w:rPr>
                <w:t>DateTime</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18464B">
        <w:tc>
          <w:tcPr>
            <w:tcW w:w="264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end_time</w:t>
            </w:r>
          </w:p>
        </w:tc>
        <w:tc>
          <w:tcPr>
            <w:tcW w:w="387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 и время окончания автономного  режима</w:t>
            </w:r>
          </w:p>
        </w:tc>
        <w:tc>
          <w:tcPr>
            <w:tcW w:w="1257"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Time">
              <w:r w:rsidR="00CF5CD2" w:rsidRPr="00C005A3">
                <w:rPr>
                  <w:rFonts w:ascii="Times New Roman" w:hAnsi="Times New Roman"/>
                  <w:color w:val="000000" w:themeColor="text1"/>
                  <w:sz w:val="24"/>
                  <w:szCs w:val="24"/>
                  <w:lang w:val="en-US"/>
                </w:rPr>
                <w:t>DateTime</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Данных не предусмотрено.</w:t>
      </w:r>
    </w:p>
    <w:p w:rsidR="000A20F8" w:rsidRPr="00C005A3" w:rsidRDefault="00CF5CD2" w:rsidP="00762838">
      <w:pPr>
        <w:pStyle w:val="2"/>
        <w:numPr>
          <w:ilvl w:val="2"/>
          <w:numId w:val="1"/>
        </w:numPr>
        <w:spacing w:before="0" w:line="240" w:lineRule="auto"/>
        <w:ind w:left="0" w:firstLine="0"/>
        <w:rPr>
          <w:rFonts w:ascii="Times New Roman" w:hAnsi="Times New Roman" w:cs="Times New Roman"/>
          <w:color w:val="000000" w:themeColor="text1"/>
          <w:sz w:val="24"/>
          <w:szCs w:val="24"/>
        </w:rPr>
      </w:pPr>
      <w:bookmarkStart w:id="99" w:name="__RefHeading___Toc390702626"/>
      <w:bookmarkEnd w:id="99"/>
      <w:r w:rsidRPr="00C005A3">
        <w:rPr>
          <w:rFonts w:ascii="Times New Roman" w:hAnsi="Times New Roman" w:cs="Times New Roman"/>
          <w:color w:val="000000" w:themeColor="text1"/>
          <w:sz w:val="24"/>
          <w:szCs w:val="24"/>
        </w:rPr>
        <w:t>3.</w:t>
      </w:r>
      <w:r w:rsidR="00FF51E7">
        <w:rPr>
          <w:rFonts w:ascii="Times New Roman" w:hAnsi="Times New Roman" w:cs="Times New Roman"/>
          <w:color w:val="000000" w:themeColor="text1"/>
          <w:sz w:val="24"/>
          <w:szCs w:val="24"/>
        </w:rPr>
        <w:t>9</w:t>
      </w:r>
      <w:r w:rsidRPr="00C005A3">
        <w:rPr>
          <w:rFonts w:ascii="Times New Roman" w:hAnsi="Times New Roman" w:cs="Times New Roman"/>
          <w:color w:val="000000" w:themeColor="text1"/>
          <w:sz w:val="24"/>
          <w:szCs w:val="24"/>
        </w:rPr>
        <w:t>.2. Версии номенклатуры</w:t>
      </w:r>
    </w:p>
    <w:p w:rsidR="000A20F8" w:rsidRPr="00C005A3" w:rsidRDefault="00CF5CD2"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ККМ может присылать версию номенклатуры, которая загружена у него в настоящий момент.</w:t>
      </w:r>
    </w:p>
    <w:p w:rsidR="000A20F8" w:rsidRPr="00C005A3" w:rsidRDefault="00CF5CD2" w:rsidP="00762838">
      <w:pPr>
        <w:pStyle w:val="4"/>
        <w:numPr>
          <w:ilvl w:val="3"/>
          <w:numId w:val="1"/>
        </w:numPr>
        <w:ind w:left="0" w:firstLine="0"/>
        <w:jc w:val="both"/>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p w:rsidR="000A20F8" w:rsidRPr="00C005A3" w:rsidRDefault="00CF5CD2" w:rsidP="00762838">
      <w:pPr>
        <w:jc w:val="both"/>
      </w:pPr>
      <w:r w:rsidRPr="00C005A3">
        <w:rPr>
          <w:rFonts w:ascii="Times New Roman" w:hAnsi="Times New Roman"/>
          <w:color w:val="000000" w:themeColor="text1"/>
          <w:sz w:val="24"/>
          <w:szCs w:val="24"/>
        </w:rPr>
        <w:t xml:space="preserve">ККМ заполняет поле </w:t>
      </w:r>
      <w:hyperlink w:anchor="ServiceRequest">
        <w:r w:rsidRPr="00C005A3">
          <w:rPr>
            <w:rFonts w:ascii="Times New Roman" w:hAnsi="Times New Roman"/>
            <w:color w:val="000000" w:themeColor="text1"/>
            <w:sz w:val="24"/>
            <w:szCs w:val="24"/>
            <w:lang w:val="en-US"/>
          </w:rPr>
          <w:t>ServiceRequest</w:t>
        </w:r>
      </w:hyperlink>
      <w:hyperlink w:anchor="ServiceRequest">
        <w:r w:rsidRPr="00C005A3">
          <w:rPr>
            <w:rFonts w:ascii="Times New Roman" w:hAnsi="Times New Roman"/>
            <w:color w:val="000000" w:themeColor="text1"/>
            <w:sz w:val="24"/>
            <w:szCs w:val="24"/>
          </w:rPr>
          <w:t>::</w:t>
        </w:r>
      </w:hyperlink>
      <w:hyperlink w:anchor="ServiceRequest">
        <w:r w:rsidRPr="00C005A3">
          <w:rPr>
            <w:rFonts w:ascii="Times New Roman" w:hAnsi="Times New Roman"/>
            <w:color w:val="000000" w:themeColor="text1"/>
            <w:sz w:val="24"/>
            <w:szCs w:val="24"/>
            <w:lang w:val="en-US"/>
          </w:rPr>
          <w:t>nomenclature</w:t>
        </w:r>
      </w:hyperlink>
      <w:hyperlink w:anchor="ServiceRequest">
        <w:r w:rsidRPr="00C005A3">
          <w:rPr>
            <w:rFonts w:ascii="Times New Roman" w:hAnsi="Times New Roman"/>
            <w:color w:val="000000" w:themeColor="text1"/>
            <w:sz w:val="24"/>
            <w:szCs w:val="24"/>
          </w:rPr>
          <w:t>_</w:t>
        </w:r>
      </w:hyperlink>
      <w:hyperlink w:anchor="ServiceRequest">
        <w:r w:rsidRPr="00C005A3">
          <w:rPr>
            <w:rFonts w:ascii="Times New Roman" w:hAnsi="Times New Roman"/>
            <w:color w:val="000000" w:themeColor="text1"/>
            <w:sz w:val="24"/>
            <w:szCs w:val="24"/>
            <w:lang w:val="en-US"/>
          </w:rPr>
          <w:t>version</w:t>
        </w:r>
      </w:hyperlink>
      <w:r w:rsidRPr="00C005A3">
        <w:rPr>
          <w:rFonts w:ascii="Times New Roman" w:hAnsi="Times New Roman"/>
          <w:color w:val="000000" w:themeColor="text1"/>
          <w:sz w:val="24"/>
          <w:szCs w:val="24"/>
        </w:rPr>
        <w:t xml:space="preserve"> своим значением версии.</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Данных не предусмотрено.</w:t>
      </w:r>
    </w:p>
    <w:p w:rsidR="000A20F8" w:rsidRPr="00C005A3" w:rsidRDefault="00CF5CD2" w:rsidP="00762838">
      <w:pPr>
        <w:pStyle w:val="2"/>
        <w:numPr>
          <w:ilvl w:val="2"/>
          <w:numId w:val="1"/>
        </w:numPr>
        <w:spacing w:before="0" w:line="240" w:lineRule="auto"/>
        <w:ind w:left="0" w:firstLine="0"/>
        <w:rPr>
          <w:rFonts w:ascii="Times New Roman" w:hAnsi="Times New Roman" w:cs="Times New Roman"/>
          <w:color w:val="000000" w:themeColor="text1"/>
          <w:sz w:val="24"/>
          <w:szCs w:val="24"/>
        </w:rPr>
      </w:pPr>
      <w:bookmarkStart w:id="100" w:name="__RefHeading___Toc390702627"/>
      <w:bookmarkEnd w:id="100"/>
      <w:r w:rsidRPr="00C005A3">
        <w:rPr>
          <w:rFonts w:ascii="Times New Roman" w:hAnsi="Times New Roman" w:cs="Times New Roman"/>
          <w:color w:val="000000" w:themeColor="text1"/>
          <w:sz w:val="24"/>
          <w:szCs w:val="24"/>
        </w:rPr>
        <w:t>3.</w:t>
      </w:r>
      <w:r w:rsidR="00FF51E7">
        <w:rPr>
          <w:rFonts w:ascii="Times New Roman" w:hAnsi="Times New Roman" w:cs="Times New Roman"/>
          <w:color w:val="000000" w:themeColor="text1"/>
          <w:sz w:val="24"/>
          <w:szCs w:val="24"/>
        </w:rPr>
        <w:t>9</w:t>
      </w:r>
      <w:r w:rsidRPr="00C005A3">
        <w:rPr>
          <w:rFonts w:ascii="Times New Roman" w:hAnsi="Times New Roman" w:cs="Times New Roman"/>
          <w:color w:val="000000" w:themeColor="text1"/>
          <w:sz w:val="24"/>
          <w:szCs w:val="24"/>
        </w:rPr>
        <w:t>.3 Рекламные тексты чека</w:t>
      </w:r>
    </w:p>
    <w:p w:rsidR="000A20F8" w:rsidRPr="00C005A3" w:rsidRDefault="00CF5CD2"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чеках могут содержаться текстовые блоки рекламного или информационного характера. Значения этих текстовых блоков синхронизируются в соответствующих полях служебного пакета. ККМ может добавлять в запрос информацию о версиях текстов, которые у него имеются, а сервер, при необходимости, возвращает новые версии.</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p w:rsidR="000A20F8" w:rsidRPr="00C005A3" w:rsidRDefault="00CF5CD2" w:rsidP="00762838">
      <w:r w:rsidRPr="00C005A3">
        <w:rPr>
          <w:rFonts w:ascii="Times New Roman" w:hAnsi="Times New Roman"/>
          <w:color w:val="000000" w:themeColor="text1"/>
          <w:sz w:val="24"/>
          <w:szCs w:val="24"/>
        </w:rPr>
        <w:t xml:space="preserve">ККМ заполняет поле </w:t>
      </w:r>
      <w:hyperlink w:anchor="ServiceRequest">
        <w:r w:rsidRPr="00C005A3">
          <w:rPr>
            <w:rFonts w:ascii="Times New Roman" w:hAnsi="Times New Roman"/>
            <w:color w:val="000000" w:themeColor="text1"/>
            <w:sz w:val="24"/>
            <w:szCs w:val="24"/>
            <w:lang w:val="en-US"/>
          </w:rPr>
          <w:t>ServiceRequest</w:t>
        </w:r>
      </w:hyperlink>
      <w:hyperlink w:anchor="ServiceRequest">
        <w:r w:rsidRPr="00C005A3">
          <w:rPr>
            <w:rFonts w:ascii="Times New Roman" w:hAnsi="Times New Roman"/>
            <w:color w:val="000000" w:themeColor="text1"/>
            <w:sz w:val="24"/>
            <w:szCs w:val="24"/>
          </w:rPr>
          <w:t>::</w:t>
        </w:r>
      </w:hyperlink>
      <w:hyperlink w:anchor="ServiceRequest">
        <w:r w:rsidRPr="00C005A3">
          <w:rPr>
            <w:rFonts w:ascii="Times New Roman" w:hAnsi="Times New Roman"/>
            <w:color w:val="000000" w:themeColor="text1"/>
            <w:sz w:val="24"/>
            <w:szCs w:val="24"/>
            <w:lang w:val="en-US"/>
          </w:rPr>
          <w:t>ticket</w:t>
        </w:r>
      </w:hyperlink>
      <w:hyperlink w:anchor="ServiceRequest">
        <w:r w:rsidRPr="00C005A3">
          <w:rPr>
            <w:rFonts w:ascii="Times New Roman" w:hAnsi="Times New Roman"/>
            <w:color w:val="000000" w:themeColor="text1"/>
            <w:sz w:val="24"/>
            <w:szCs w:val="24"/>
          </w:rPr>
          <w:t>_</w:t>
        </w:r>
      </w:hyperlink>
      <w:hyperlink w:anchor="ServiceRequest">
        <w:r w:rsidRPr="00C005A3">
          <w:rPr>
            <w:rFonts w:ascii="Times New Roman" w:hAnsi="Times New Roman"/>
            <w:color w:val="000000" w:themeColor="text1"/>
            <w:sz w:val="24"/>
            <w:szCs w:val="24"/>
            <w:lang w:val="en-US"/>
          </w:rPr>
          <w:t>ad</w:t>
        </w:r>
      </w:hyperlink>
      <w:hyperlink w:anchor="ServiceRequest">
        <w:r w:rsidRPr="00C005A3">
          <w:rPr>
            <w:rFonts w:ascii="Times New Roman" w:hAnsi="Times New Roman"/>
            <w:color w:val="000000" w:themeColor="text1"/>
            <w:sz w:val="24"/>
            <w:szCs w:val="24"/>
          </w:rPr>
          <w:t>_</w:t>
        </w:r>
      </w:hyperlink>
      <w:hyperlink w:anchor="ServiceRequest">
        <w:r w:rsidRPr="00C005A3">
          <w:rPr>
            <w:rFonts w:ascii="Times New Roman" w:hAnsi="Times New Roman"/>
            <w:color w:val="000000" w:themeColor="text1"/>
            <w:sz w:val="24"/>
            <w:szCs w:val="24"/>
            <w:lang w:val="en-US"/>
          </w:rPr>
          <w:t>infos</w:t>
        </w:r>
      </w:hyperlink>
      <w:r w:rsidRPr="00C005A3">
        <w:rPr>
          <w:rFonts w:ascii="Times New Roman" w:hAnsi="Times New Roman"/>
          <w:color w:val="000000" w:themeColor="text1"/>
          <w:sz w:val="24"/>
          <w:szCs w:val="24"/>
        </w:rPr>
        <w:t xml:space="preserve"> своими значениями.</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tbl>
      <w:tblPr>
        <w:tblW w:w="9621" w:type="dxa"/>
        <w:tblInd w:w="68" w:type="dxa"/>
        <w:tblCellMar>
          <w:left w:w="103" w:type="dxa"/>
        </w:tblCellMar>
        <w:tblLook w:val="0000" w:firstRow="0" w:lastRow="0" w:firstColumn="0" w:lastColumn="0" w:noHBand="0" w:noVBand="0"/>
      </w:tblPr>
      <w:tblGrid>
        <w:gridCol w:w="1370"/>
        <w:gridCol w:w="3546"/>
        <w:gridCol w:w="1509"/>
        <w:gridCol w:w="1597"/>
        <w:gridCol w:w="1599"/>
      </w:tblGrid>
      <w:tr w:rsidR="000A20F8" w:rsidRPr="00C005A3">
        <w:tc>
          <w:tcPr>
            <w:tcW w:w="9621"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Рекламный</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текстовый</w:t>
            </w:r>
            <w:r w:rsidRPr="00C005A3">
              <w:rPr>
                <w:rFonts w:ascii="Times New Roman" w:hAnsi="Times New Roman"/>
                <w:i/>
                <w:color w:val="000000" w:themeColor="text1"/>
                <w:sz w:val="24"/>
                <w:szCs w:val="24"/>
                <w:lang w:val="en-US"/>
              </w:rPr>
              <w:t xml:space="preserve"> </w:t>
            </w:r>
            <w:r w:rsidRPr="00C005A3">
              <w:rPr>
                <w:rFonts w:ascii="Times New Roman" w:hAnsi="Times New Roman"/>
                <w:i/>
                <w:color w:val="000000" w:themeColor="text1"/>
                <w:sz w:val="24"/>
                <w:szCs w:val="24"/>
              </w:rPr>
              <w:t>блок</w:t>
            </w:r>
            <w:r w:rsidRPr="00C005A3">
              <w:rPr>
                <w:rFonts w:ascii="Times New Roman" w:hAnsi="Times New Roman"/>
                <w:i/>
                <w:color w:val="000000" w:themeColor="text1"/>
                <w:sz w:val="24"/>
                <w:szCs w:val="24"/>
                <w:lang w:val="en-US"/>
              </w:rPr>
              <w:t xml:space="preserve"> (</w:t>
            </w:r>
            <w:r w:rsidRPr="00C005A3">
              <w:rPr>
                <w:rFonts w:ascii="Times New Roman" w:hAnsi="Times New Roman"/>
                <w:b/>
                <w:i/>
                <w:color w:val="000000" w:themeColor="text1"/>
                <w:sz w:val="24"/>
                <w:szCs w:val="24"/>
                <w:lang w:val="en-US"/>
              </w:rPr>
              <w:t>TicketAd</w:t>
            </w:r>
            <w:r w:rsidRPr="00C005A3">
              <w:rPr>
                <w:rFonts w:ascii="Times New Roman" w:hAnsi="Times New Roman"/>
                <w:i/>
                <w:color w:val="000000" w:themeColor="text1"/>
                <w:sz w:val="24"/>
                <w:szCs w:val="24"/>
                <w:lang w:val="en-US"/>
              </w:rPr>
              <w:t>)</w:t>
            </w:r>
          </w:p>
        </w:tc>
      </w:tr>
      <w:tr w:rsidR="000A20F8" w:rsidRPr="00C005A3">
        <w:tc>
          <w:tcPr>
            <w:tcW w:w="13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01" w:name="TicketAd"/>
            <w:bookmarkEnd w:id="101"/>
            <w:r w:rsidRPr="00C005A3">
              <w:rPr>
                <w:rFonts w:ascii="Times New Roman" w:hAnsi="Times New Roman"/>
                <w:b/>
                <w:color w:val="000000" w:themeColor="text1"/>
                <w:sz w:val="24"/>
                <w:szCs w:val="24"/>
              </w:rPr>
              <w:t>Поле</w:t>
            </w:r>
          </w:p>
        </w:tc>
        <w:tc>
          <w:tcPr>
            <w:tcW w:w="35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13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info</w:t>
            </w:r>
          </w:p>
        </w:tc>
        <w:tc>
          <w:tcPr>
            <w:tcW w:w="35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Информация о текстовом блоке</w:t>
            </w:r>
          </w:p>
        </w:tc>
        <w:tc>
          <w:tcPr>
            <w:tcW w:w="1509"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AdInfo">
              <w:r w:rsidR="00CF5CD2" w:rsidRPr="00C005A3">
                <w:rPr>
                  <w:rFonts w:ascii="Times New Roman" w:hAnsi="Times New Roman"/>
                  <w:color w:val="000000" w:themeColor="text1"/>
                  <w:sz w:val="24"/>
                  <w:szCs w:val="24"/>
                  <w:lang w:val="en-US"/>
                </w:rPr>
                <w:t>TicketAdInfo</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tc>
          <w:tcPr>
            <w:tcW w:w="137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text</w:t>
            </w:r>
          </w:p>
        </w:tc>
        <w:tc>
          <w:tcPr>
            <w:tcW w:w="354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w:t>
            </w:r>
          </w:p>
        </w:tc>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159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0A20F8" w:rsidP="00762838">
      <w:pPr>
        <w:pStyle w:val="2"/>
        <w:numPr>
          <w:ilvl w:val="1"/>
          <w:numId w:val="1"/>
        </w:numPr>
        <w:spacing w:before="0" w:line="240" w:lineRule="auto"/>
        <w:ind w:left="0" w:firstLine="0"/>
        <w:rPr>
          <w:rFonts w:ascii="Times New Roman" w:hAnsi="Times New Roman" w:cs="Times New Roman"/>
          <w:color w:val="000000" w:themeColor="text1"/>
          <w:sz w:val="24"/>
          <w:szCs w:val="24"/>
        </w:rPr>
      </w:pPr>
      <w:bookmarkStart w:id="102" w:name="__RefHeading___Toc390702628"/>
      <w:bookmarkEnd w:id="102"/>
    </w:p>
    <w:p w:rsidR="000A20F8" w:rsidRPr="00C005A3" w:rsidRDefault="00CF5CD2" w:rsidP="00762838">
      <w:pPr>
        <w:pStyle w:val="2"/>
        <w:numPr>
          <w:ilvl w:val="1"/>
          <w:numId w:val="1"/>
        </w:numPr>
        <w:spacing w:before="0" w:line="240" w:lineRule="auto"/>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3.</w:t>
      </w:r>
      <w:r w:rsidR="00FF51E7">
        <w:rPr>
          <w:rFonts w:ascii="Times New Roman" w:hAnsi="Times New Roman" w:cs="Times New Roman"/>
          <w:color w:val="000000" w:themeColor="text1"/>
          <w:sz w:val="24"/>
          <w:szCs w:val="24"/>
        </w:rPr>
        <w:t>10</w:t>
      </w:r>
      <w:r w:rsidRPr="00C005A3">
        <w:rPr>
          <w:rFonts w:ascii="Times New Roman" w:hAnsi="Times New Roman" w:cs="Times New Roman"/>
          <w:color w:val="000000" w:themeColor="text1"/>
          <w:sz w:val="24"/>
          <w:szCs w:val="24"/>
        </w:rPr>
        <w:t>. Авторизация</w:t>
      </w:r>
    </w:p>
    <w:p w:rsidR="000A20F8" w:rsidRPr="00C005A3" w:rsidRDefault="00CF5CD2"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Система позволяет авторизовать кассира путем проверки его имени и пароля. В случае успешной авторизации кассе возвращаются код и имя оператора. В случае неудачи кассе вернется код ответа </w:t>
      </w:r>
      <w:r w:rsidRPr="00C005A3">
        <w:rPr>
          <w:rFonts w:ascii="Times New Roman" w:hAnsi="Times New Roman"/>
          <w:color w:val="000000" w:themeColor="text1"/>
          <w:sz w:val="24"/>
          <w:szCs w:val="24"/>
          <w:lang w:val="en-US"/>
        </w:rPr>
        <w:t>RESULT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INVALID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LOGIN</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PASSWORD</w:t>
      </w:r>
      <w:r w:rsidRPr="00C005A3">
        <w:rPr>
          <w:rFonts w:ascii="Times New Roman" w:hAnsi="Times New Roman"/>
          <w:color w:val="000000" w:themeColor="text1"/>
          <w:sz w:val="24"/>
          <w:szCs w:val="24"/>
        </w:rPr>
        <w:t xml:space="preserve">. </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Необходимо заметить, что этот вызов не создает никаких сессий и является опциональным, то есть устройства, которые заинтересованы в парольной аутентикации оператора и в получении информации об его или её ролях и профиле могут им воспользоваться. Другие устройства или системы,  которые могут сами однозначно ассоциировать текущего оператора с его operator_id могут не делать этот вызов. Сервер будет доверять клиенту в вопросе аутентикации, то есть  будет верить в правильность присылаемых во всех других вызовах operator_id. Однако сервер будет всегда проверять клиента в вопросах авторизации, то есть определять валидность выполнения конкретной операции именно этим оператором на данной кассе.</w:t>
      </w:r>
    </w:p>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Устройство может игнорировать ответ от сервера, так как сервер гарантированно не меняет текущий токен обмена в ответ на эту команду. </w:t>
      </w:r>
    </w:p>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Отправка на сервер</w:t>
      </w:r>
    </w:p>
    <w:tbl>
      <w:tblPr>
        <w:tblW w:w="11057" w:type="dxa"/>
        <w:tblInd w:w="-714" w:type="dxa"/>
        <w:tblCellMar>
          <w:left w:w="103" w:type="dxa"/>
        </w:tblCellMar>
        <w:tblLook w:val="0000" w:firstRow="0" w:lastRow="0" w:firstColumn="0" w:lastColumn="0" w:noHBand="0" w:noVBand="0"/>
      </w:tblPr>
      <w:tblGrid>
        <w:gridCol w:w="5394"/>
        <w:gridCol w:w="5663"/>
      </w:tblGrid>
      <w:tr w:rsidR="000A20F8" w:rsidRPr="00C005A3" w:rsidTr="00887C6F">
        <w:tc>
          <w:tcPr>
            <w:tcW w:w="539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color w:val="000000" w:themeColor="text1"/>
                <w:sz w:val="24"/>
                <w:szCs w:val="24"/>
              </w:rPr>
              <w:t>Код команды</w:t>
            </w:r>
          </w:p>
        </w:tc>
        <w:tc>
          <w:tcPr>
            <w:tcW w:w="566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COMMAND_AUTH</w:t>
            </w:r>
          </w:p>
        </w:tc>
      </w:tr>
    </w:tbl>
    <w:p w:rsidR="000A20F8" w:rsidRPr="00C005A3" w:rsidRDefault="000A20F8" w:rsidP="00762838">
      <w:pPr>
        <w:spacing w:after="0" w:line="240" w:lineRule="auto"/>
        <w:rPr>
          <w:rFonts w:ascii="Times New Roman" w:hAnsi="Times New Roman"/>
          <w:color w:val="000000" w:themeColor="text1"/>
          <w:sz w:val="24"/>
          <w:szCs w:val="24"/>
          <w:lang w:val="en-US"/>
        </w:rPr>
      </w:pPr>
    </w:p>
    <w:tbl>
      <w:tblPr>
        <w:tblW w:w="11057" w:type="dxa"/>
        <w:tblInd w:w="-714" w:type="dxa"/>
        <w:tblCellMar>
          <w:left w:w="103" w:type="dxa"/>
        </w:tblCellMar>
        <w:tblLook w:val="0000" w:firstRow="0" w:lastRow="0" w:firstColumn="0" w:lastColumn="0" w:noHBand="0" w:noVBand="0"/>
      </w:tblPr>
      <w:tblGrid>
        <w:gridCol w:w="3072"/>
        <w:gridCol w:w="2196"/>
        <w:gridCol w:w="1363"/>
        <w:gridCol w:w="1597"/>
        <w:gridCol w:w="2829"/>
      </w:tblGrid>
      <w:tr w:rsidR="000A20F8" w:rsidRPr="00C005A3" w:rsidTr="00002F82">
        <w:tc>
          <w:tcPr>
            <w:tcW w:w="1105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03" w:name="AuthRequest"/>
            <w:bookmarkEnd w:id="103"/>
            <w:r w:rsidRPr="00C005A3">
              <w:rPr>
                <w:rFonts w:ascii="Times New Roman" w:hAnsi="Times New Roman"/>
                <w:b/>
                <w:i/>
                <w:color w:val="000000" w:themeColor="text1"/>
                <w:sz w:val="24"/>
                <w:szCs w:val="24"/>
                <w:lang w:val="en-US"/>
              </w:rPr>
              <w:t>AuthRequest</w:t>
            </w:r>
          </w:p>
        </w:tc>
      </w:tr>
      <w:tr w:rsidR="000A20F8" w:rsidRPr="00C005A3" w:rsidTr="00002F82">
        <w:tc>
          <w:tcPr>
            <w:tcW w:w="30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1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3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82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002F82">
        <w:tc>
          <w:tcPr>
            <w:tcW w:w="30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login</w:t>
            </w:r>
          </w:p>
        </w:tc>
        <w:tc>
          <w:tcPr>
            <w:tcW w:w="21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Имя пользователя</w:t>
            </w:r>
          </w:p>
        </w:tc>
        <w:tc>
          <w:tcPr>
            <w:tcW w:w="13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82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002F82">
        <w:tc>
          <w:tcPr>
            <w:tcW w:w="307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password</w:t>
            </w:r>
          </w:p>
        </w:tc>
        <w:tc>
          <w:tcPr>
            <w:tcW w:w="21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Пароль</w:t>
            </w:r>
          </w:p>
        </w:tc>
        <w:tc>
          <w:tcPr>
            <w:tcW w:w="136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82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4"/>
        <w:numPr>
          <w:ilvl w:val="3"/>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Ответ сервера</w:t>
      </w:r>
    </w:p>
    <w:tbl>
      <w:tblPr>
        <w:tblW w:w="10913" w:type="dxa"/>
        <w:tblInd w:w="-572" w:type="dxa"/>
        <w:tblCellMar>
          <w:left w:w="103" w:type="dxa"/>
        </w:tblCellMar>
        <w:tblLook w:val="0000" w:firstRow="0" w:lastRow="0" w:firstColumn="0" w:lastColumn="0" w:noHBand="0" w:noVBand="0"/>
      </w:tblPr>
      <w:tblGrid>
        <w:gridCol w:w="1651"/>
        <w:gridCol w:w="1811"/>
        <w:gridCol w:w="3408"/>
        <w:gridCol w:w="1597"/>
        <w:gridCol w:w="2588"/>
      </w:tblGrid>
      <w:tr w:rsidR="000A20F8" w:rsidRPr="00C005A3" w:rsidTr="00203389">
        <w:tc>
          <w:tcPr>
            <w:tcW w:w="10913"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AuthResponse</w:t>
            </w:r>
          </w:p>
        </w:tc>
      </w:tr>
      <w:tr w:rsidR="000A20F8" w:rsidRPr="00C005A3"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04" w:name="AuthResponse"/>
            <w:bookmarkEnd w:id="104"/>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result</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Результат авторизации</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AuthResponse_ResultTypeEnum">
              <w:r w:rsidR="00CF5CD2" w:rsidRPr="00C005A3">
                <w:rPr>
                  <w:rFonts w:ascii="Times New Roman" w:hAnsi="Times New Roman"/>
                  <w:color w:val="000000" w:themeColor="text1"/>
                  <w:sz w:val="24"/>
                  <w:szCs w:val="24"/>
                  <w:lang w:val="en-US"/>
                </w:rPr>
                <w:t>AuthResponse::ResultTypeEnum</w:t>
              </w:r>
            </w:hyperlink>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6525C"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operator_code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оператора-кассира</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Обязательно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result == </w:t>
            </w:r>
            <w:r w:rsidRPr="00C005A3">
              <w:rPr>
                <w:rStyle w:val="-"/>
                <w:rFonts w:ascii="Times New Roman" w:hAnsi="Times New Roman"/>
                <w:color w:val="000000" w:themeColor="text1"/>
                <w:sz w:val="24"/>
                <w:szCs w:val="24"/>
                <w:lang w:val="en-US"/>
              </w:rPr>
              <w:t>RESULT_TYPE_OK</w:t>
            </w:r>
          </w:p>
        </w:tc>
      </w:tr>
      <w:tr w:rsidR="000A20F8" w:rsidRPr="00C6525C"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operator_name</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Наименование  оператора-кассира</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Обязательно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result == </w:t>
            </w:r>
            <w:r w:rsidRPr="00C005A3">
              <w:rPr>
                <w:rStyle w:val="-"/>
                <w:rFonts w:ascii="Times New Roman" w:hAnsi="Times New Roman"/>
                <w:color w:val="000000" w:themeColor="text1"/>
                <w:sz w:val="24"/>
                <w:szCs w:val="24"/>
                <w:lang w:val="en-US"/>
              </w:rPr>
              <w:t>RESULT_TYPE_OK</w:t>
            </w:r>
          </w:p>
        </w:tc>
      </w:tr>
      <w:tr w:rsidR="000A20F8" w:rsidRPr="00C005A3" w:rsidTr="00203389">
        <w:tc>
          <w:tcPr>
            <w:tcW w:w="150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roles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Роли пользователя</w:t>
            </w:r>
          </w:p>
        </w:tc>
        <w:tc>
          <w:tcPr>
            <w:tcW w:w="340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List&lt;</w:t>
            </w:r>
            <w:r w:rsidRPr="00C005A3">
              <w:rPr>
                <w:rStyle w:val="-"/>
                <w:rFonts w:ascii="Times New Roman" w:hAnsi="Times New Roman"/>
                <w:color w:val="000000" w:themeColor="text1"/>
                <w:sz w:val="24"/>
                <w:szCs w:val="24"/>
                <w:lang w:val="en-US"/>
              </w:rPr>
              <w:t>UserRoleEnum</w:t>
            </w:r>
            <w:r w:rsidRPr="00C005A3">
              <w:rPr>
                <w:rFonts w:ascii="Times New Roman" w:hAnsi="Times New Roman"/>
                <w:color w:val="000000" w:themeColor="text1"/>
                <w:sz w:val="24"/>
                <w:szCs w:val="24"/>
                <w:lang w:val="en-US"/>
              </w:rPr>
              <w:t>&gt;</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0…n</w:t>
            </w:r>
          </w:p>
        </w:tc>
        <w:tc>
          <w:tcPr>
            <w:tcW w:w="258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Список ролей, назначенных пользователю</w:t>
            </w:r>
          </w:p>
          <w:p w:rsidR="000A20F8" w:rsidRPr="00C005A3" w:rsidRDefault="00CF5CD2" w:rsidP="00762838">
            <w:pPr>
              <w:spacing w:after="0"/>
            </w:pPr>
            <w:r w:rsidRPr="00C005A3">
              <w:rPr>
                <w:rFonts w:ascii="Times New Roman" w:hAnsi="Times New Roman"/>
                <w:color w:val="000000" w:themeColor="text1"/>
                <w:sz w:val="24"/>
                <w:szCs w:val="24"/>
                <w:lang w:val="en-US"/>
              </w:rPr>
              <w:t>n</w:t>
            </w:r>
            <w:r w:rsidRPr="00C005A3">
              <w:rPr>
                <w:rFonts w:ascii="Times New Roman" w:hAnsi="Times New Roman"/>
                <w:color w:val="000000" w:themeColor="text1"/>
                <w:sz w:val="24"/>
                <w:szCs w:val="24"/>
              </w:rPr>
              <w:t>==</w:t>
            </w:r>
            <w:hyperlink w:anchor="UserRoleEnum">
              <w:r w:rsidRPr="00C005A3">
                <w:rPr>
                  <w:rFonts w:ascii="Times New Roman" w:hAnsi="Times New Roman"/>
                  <w:color w:val="000000" w:themeColor="text1"/>
                  <w:sz w:val="24"/>
                  <w:szCs w:val="24"/>
                  <w:lang w:val="en-US"/>
                </w:rPr>
                <w:t>UserRoleEnum</w:t>
              </w:r>
            </w:hyperlink>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size</w:t>
            </w:r>
          </w:p>
        </w:tc>
      </w:tr>
    </w:tbl>
    <w:p w:rsidR="000A20F8" w:rsidRPr="00C005A3" w:rsidRDefault="000A20F8" w:rsidP="00762838">
      <w:pPr>
        <w:rPr>
          <w:rFonts w:ascii="Times New Roman" w:hAnsi="Times New Roman"/>
          <w:color w:val="000000" w:themeColor="text1"/>
          <w:sz w:val="24"/>
          <w:szCs w:val="24"/>
        </w:rPr>
      </w:pPr>
    </w:p>
    <w:tbl>
      <w:tblPr>
        <w:tblW w:w="10773" w:type="dxa"/>
        <w:tblInd w:w="-572" w:type="dxa"/>
        <w:tblCellMar>
          <w:left w:w="103" w:type="dxa"/>
        </w:tblCellMar>
        <w:tblLook w:val="0000" w:firstRow="0" w:lastRow="0" w:firstColumn="0" w:lastColumn="0" w:noHBand="0" w:noVBand="0"/>
      </w:tblPr>
      <w:tblGrid>
        <w:gridCol w:w="608"/>
        <w:gridCol w:w="5178"/>
        <w:gridCol w:w="4987"/>
      </w:tblGrid>
      <w:tr w:rsidR="000A20F8" w:rsidRPr="00C005A3" w:rsidTr="00B46DFB">
        <w:trPr>
          <w:cantSplit/>
        </w:trPr>
        <w:tc>
          <w:tcPr>
            <w:tcW w:w="10773"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Код результата авторизации </w:t>
            </w:r>
            <w:r w:rsidRPr="00C005A3">
              <w:rPr>
                <w:rFonts w:ascii="Times New Roman" w:hAnsi="Times New Roman"/>
                <w:b/>
                <w:i/>
                <w:color w:val="000000" w:themeColor="text1"/>
                <w:sz w:val="24"/>
                <w:szCs w:val="24"/>
                <w:lang w:val="en-US"/>
              </w:rPr>
              <w:t>(AuthResponse::ResultTypeEnum)</w:t>
            </w:r>
          </w:p>
        </w:tc>
      </w:tr>
      <w:tr w:rsidR="000A20F8" w:rsidRPr="00C005A3" w:rsidTr="00B46DFB">
        <w:trPr>
          <w:cantSplit/>
        </w:trPr>
        <w:tc>
          <w:tcPr>
            <w:tcW w:w="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05" w:name="AuthResponse_ResultTypeEnum"/>
            <w:bookmarkEnd w:id="105"/>
            <w:r w:rsidRPr="00C005A3">
              <w:rPr>
                <w:rFonts w:ascii="Times New Roman" w:hAnsi="Times New Roman"/>
                <w:b/>
                <w:color w:val="000000" w:themeColor="text1"/>
                <w:sz w:val="24"/>
                <w:szCs w:val="24"/>
              </w:rPr>
              <w:t>Код</w:t>
            </w:r>
          </w:p>
        </w:tc>
        <w:tc>
          <w:tcPr>
            <w:tcW w:w="51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21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B46DFB">
        <w:trPr>
          <w:cantSplit/>
        </w:trPr>
        <w:tc>
          <w:tcPr>
            <w:tcW w:w="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51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RESULT_TYPE_OK</w:t>
            </w:r>
          </w:p>
        </w:tc>
        <w:tc>
          <w:tcPr>
            <w:tcW w:w="521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Успешно</w:t>
            </w:r>
          </w:p>
        </w:tc>
      </w:tr>
      <w:tr w:rsidR="000A20F8" w:rsidRPr="00C005A3" w:rsidTr="00B46DFB">
        <w:trPr>
          <w:cantSplit/>
        </w:trPr>
        <w:tc>
          <w:tcPr>
            <w:tcW w:w="3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517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RESULT_TYPE_INVALID_LOGIN_PASSWORD</w:t>
            </w:r>
          </w:p>
        </w:tc>
        <w:tc>
          <w:tcPr>
            <w:tcW w:w="5217"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 успешно</w:t>
            </w:r>
          </w:p>
        </w:tc>
      </w:tr>
    </w:tbl>
    <w:p w:rsidR="005D50AB" w:rsidRDefault="005D50AB" w:rsidP="00762838">
      <w:pPr>
        <w:pStyle w:val="2"/>
        <w:numPr>
          <w:ilvl w:val="0"/>
          <w:numId w:val="1"/>
        </w:numPr>
        <w:ind w:left="0" w:firstLine="0"/>
        <w:rPr>
          <w:rFonts w:ascii="Times New Roman" w:hAnsi="Times New Roman" w:cs="Times New Roman"/>
          <w:color w:val="000000" w:themeColor="text1"/>
          <w:sz w:val="24"/>
          <w:szCs w:val="24"/>
        </w:rPr>
      </w:pPr>
      <w:bookmarkStart w:id="106" w:name="__RefHeading___Toc390702629"/>
      <w:bookmarkEnd w:id="106"/>
    </w:p>
    <w:p w:rsidR="005D50AB" w:rsidRPr="009146E8" w:rsidRDefault="005D50AB" w:rsidP="005D50AB">
      <w:pPr>
        <w:pStyle w:val="2"/>
        <w:numPr>
          <w:ilvl w:val="1"/>
          <w:numId w:val="16"/>
        </w:numPr>
        <w:spacing w:before="0" w:line="240" w:lineRule="auto"/>
        <w:ind w:left="0" w:firstLine="0"/>
        <w:rPr>
          <w:rFonts w:ascii="Times New Roman" w:hAnsi="Times New Roman" w:cs="Times New Roman"/>
          <w:bCs w:val="0"/>
          <w:color w:val="000000" w:themeColor="text1"/>
          <w:sz w:val="24"/>
          <w:szCs w:val="24"/>
          <w:highlight w:val="yellow"/>
        </w:rPr>
      </w:pPr>
      <w:r w:rsidRPr="009146E8">
        <w:rPr>
          <w:rFonts w:ascii="Times New Roman" w:hAnsi="Times New Roman" w:cs="Times New Roman"/>
          <w:bCs w:val="0"/>
          <w:color w:val="000000" w:themeColor="text1"/>
          <w:sz w:val="24"/>
          <w:szCs w:val="24"/>
          <w:highlight w:val="yellow"/>
        </w:rPr>
        <w:t>3.</w:t>
      </w:r>
      <w:r w:rsidR="00FF51E7" w:rsidRPr="009146E8">
        <w:rPr>
          <w:rFonts w:ascii="Times New Roman" w:hAnsi="Times New Roman" w:cs="Times New Roman"/>
          <w:bCs w:val="0"/>
          <w:color w:val="000000" w:themeColor="text1"/>
          <w:sz w:val="24"/>
          <w:szCs w:val="24"/>
          <w:highlight w:val="yellow"/>
        </w:rPr>
        <w:t>11</w:t>
      </w:r>
      <w:r w:rsidRPr="009146E8">
        <w:rPr>
          <w:rFonts w:ascii="Times New Roman" w:hAnsi="Times New Roman" w:cs="Times New Roman"/>
          <w:bCs w:val="0"/>
          <w:color w:val="000000" w:themeColor="text1"/>
          <w:sz w:val="24"/>
          <w:szCs w:val="24"/>
          <w:highlight w:val="yellow"/>
        </w:rPr>
        <w:t>. Обмен сообщениями для проведения платежа по QR-коду.</w:t>
      </w:r>
    </w:p>
    <w:p w:rsidR="00B830FA" w:rsidRPr="009146E8" w:rsidRDefault="00B830FA" w:rsidP="00B830FA">
      <w:pPr>
        <w:spacing w:after="0" w:line="240" w:lineRule="auto"/>
        <w:jc w:val="both"/>
        <w:rPr>
          <w:rFonts w:ascii="Times New Roman" w:hAnsi="Times New Roman"/>
          <w:color w:val="000000" w:themeColor="text1"/>
          <w:sz w:val="24"/>
          <w:szCs w:val="24"/>
          <w:highlight w:val="yellow"/>
        </w:rPr>
      </w:pPr>
    </w:p>
    <w:p w:rsidR="00CF6FEE" w:rsidRPr="009146E8" w:rsidRDefault="005D50AB" w:rsidP="00CF6FEE">
      <w:pPr>
        <w:spacing w:after="0" w:line="240" w:lineRule="auto"/>
        <w:jc w:val="both"/>
        <w:rPr>
          <w:rFonts w:ascii="Times New Roman" w:hAnsi="Times New Roman"/>
          <w:color w:val="000000" w:themeColor="text1"/>
          <w:sz w:val="24"/>
          <w:szCs w:val="24"/>
          <w:highlight w:val="yellow"/>
        </w:rPr>
      </w:pPr>
      <w:r w:rsidRPr="009146E8">
        <w:rPr>
          <w:rFonts w:ascii="Times New Roman" w:hAnsi="Times New Roman"/>
          <w:color w:val="000000" w:themeColor="text1"/>
          <w:sz w:val="24"/>
          <w:szCs w:val="24"/>
          <w:highlight w:val="yellow"/>
        </w:rPr>
        <w:t xml:space="preserve">Система позволяет </w:t>
      </w:r>
      <w:r w:rsidR="00CF6FEE" w:rsidRPr="009146E8">
        <w:rPr>
          <w:rFonts w:ascii="Times New Roman" w:hAnsi="Times New Roman"/>
          <w:color w:val="000000" w:themeColor="text1"/>
          <w:sz w:val="24"/>
          <w:szCs w:val="24"/>
          <w:highlight w:val="yellow"/>
        </w:rPr>
        <w:t xml:space="preserve">получить </w:t>
      </w:r>
      <w:r w:rsidR="00CF6FEE" w:rsidRPr="009146E8">
        <w:rPr>
          <w:rFonts w:ascii="Times New Roman" w:hAnsi="Times New Roman"/>
          <w:bCs/>
          <w:color w:val="000000" w:themeColor="text1"/>
          <w:sz w:val="24"/>
          <w:szCs w:val="24"/>
          <w:highlight w:val="yellow"/>
        </w:rPr>
        <w:t xml:space="preserve">QR-код по запросу </w:t>
      </w:r>
      <w:r w:rsidR="00CF6FEE" w:rsidRPr="009146E8">
        <w:rPr>
          <w:rFonts w:ascii="Times New Roman" w:hAnsi="Times New Roman"/>
          <w:bCs/>
          <w:color w:val="000000" w:themeColor="text1"/>
          <w:sz w:val="24"/>
          <w:szCs w:val="24"/>
          <w:highlight w:val="yellow"/>
          <w:lang w:val="kk-KZ"/>
        </w:rPr>
        <w:t>из</w:t>
      </w:r>
      <w:r w:rsidR="00CF6FEE" w:rsidRPr="009146E8">
        <w:rPr>
          <w:rFonts w:ascii="Times New Roman" w:hAnsi="Times New Roman"/>
          <w:bCs/>
          <w:color w:val="000000" w:themeColor="text1"/>
          <w:sz w:val="24"/>
          <w:szCs w:val="24"/>
          <w:highlight w:val="yellow"/>
        </w:rPr>
        <w:t xml:space="preserve"> </w:t>
      </w:r>
      <w:r w:rsidR="00EF1D75" w:rsidRPr="009146E8">
        <w:rPr>
          <w:rFonts w:ascii="Times New Roman" w:hAnsi="Times New Roman"/>
          <w:bCs/>
          <w:color w:val="000000" w:themeColor="text1"/>
          <w:sz w:val="24"/>
          <w:szCs w:val="24"/>
          <w:highlight w:val="yellow"/>
          <w:lang w:val="kk-KZ"/>
        </w:rPr>
        <w:t>системы</w:t>
      </w:r>
      <w:r w:rsidR="00CF6FEE" w:rsidRPr="009146E8">
        <w:rPr>
          <w:rFonts w:ascii="Times New Roman" w:hAnsi="Times New Roman"/>
          <w:bCs/>
          <w:color w:val="000000" w:themeColor="text1"/>
          <w:sz w:val="24"/>
          <w:szCs w:val="24"/>
          <w:highlight w:val="yellow"/>
        </w:rPr>
        <w:t xml:space="preserve"> </w:t>
      </w:r>
      <w:r w:rsidR="00BF512B" w:rsidRPr="009146E8">
        <w:rPr>
          <w:rFonts w:ascii="Times New Roman" w:hAnsi="Times New Roman"/>
          <w:bCs/>
          <w:color w:val="000000" w:themeColor="text1"/>
          <w:sz w:val="24"/>
          <w:szCs w:val="24"/>
          <w:highlight w:val="yellow"/>
          <w:lang w:val="kk-KZ"/>
        </w:rPr>
        <w:t>мгновенных</w:t>
      </w:r>
      <w:r w:rsidR="00CF6FEE" w:rsidRPr="009146E8">
        <w:rPr>
          <w:rFonts w:ascii="Times New Roman" w:hAnsi="Times New Roman"/>
          <w:bCs/>
          <w:color w:val="000000" w:themeColor="text1"/>
          <w:sz w:val="24"/>
          <w:szCs w:val="24"/>
          <w:highlight w:val="yellow"/>
          <w:lang w:val="kk-KZ"/>
        </w:rPr>
        <w:t xml:space="preserve"> </w:t>
      </w:r>
      <w:r w:rsidR="00CF6FEE" w:rsidRPr="009146E8">
        <w:rPr>
          <w:rFonts w:ascii="Times New Roman" w:hAnsi="Times New Roman"/>
          <w:bCs/>
          <w:color w:val="000000" w:themeColor="text1"/>
          <w:sz w:val="24"/>
          <w:szCs w:val="24"/>
          <w:highlight w:val="yellow"/>
        </w:rPr>
        <w:t>платежей</w:t>
      </w:r>
      <w:r w:rsidR="00CF6FEE" w:rsidRPr="009146E8">
        <w:rPr>
          <w:rFonts w:ascii="Times New Roman" w:hAnsi="Times New Roman"/>
          <w:color w:val="000000" w:themeColor="text1"/>
          <w:sz w:val="24"/>
          <w:szCs w:val="24"/>
          <w:highlight w:val="yellow"/>
        </w:rPr>
        <w:t xml:space="preserve"> </w:t>
      </w:r>
      <w:r w:rsidRPr="009146E8">
        <w:rPr>
          <w:rFonts w:ascii="Times New Roman" w:hAnsi="Times New Roman"/>
          <w:color w:val="000000" w:themeColor="text1"/>
          <w:sz w:val="24"/>
          <w:szCs w:val="24"/>
          <w:highlight w:val="yellow"/>
        </w:rPr>
        <w:t xml:space="preserve">для проведения </w:t>
      </w:r>
      <w:r w:rsidR="00CF6FEE" w:rsidRPr="009146E8">
        <w:rPr>
          <w:rFonts w:ascii="Times New Roman" w:hAnsi="Times New Roman"/>
          <w:color w:val="000000" w:themeColor="text1"/>
          <w:sz w:val="24"/>
          <w:szCs w:val="24"/>
          <w:highlight w:val="yellow"/>
        </w:rPr>
        <w:t>мобильного платежа по QR-коду.</w:t>
      </w:r>
    </w:p>
    <w:p w:rsidR="005D50AB" w:rsidRPr="009146E8" w:rsidRDefault="005D50AB" w:rsidP="00CF6FEE">
      <w:pPr>
        <w:spacing w:after="0" w:line="240" w:lineRule="auto"/>
        <w:jc w:val="both"/>
        <w:rPr>
          <w:rFonts w:ascii="Times New Roman" w:hAnsi="Times New Roman"/>
          <w:bCs/>
          <w:iCs/>
          <w:color w:val="000000" w:themeColor="text1"/>
          <w:sz w:val="24"/>
          <w:szCs w:val="24"/>
          <w:highlight w:val="yellow"/>
        </w:rPr>
      </w:pPr>
    </w:p>
    <w:tbl>
      <w:tblPr>
        <w:tblW w:w="10774" w:type="dxa"/>
        <w:tblInd w:w="-606" w:type="dxa"/>
        <w:tblLayout w:type="fixed"/>
        <w:tblCellMar>
          <w:left w:w="103" w:type="dxa"/>
        </w:tblCellMar>
        <w:tblLook w:val="0000" w:firstRow="0" w:lastRow="0" w:firstColumn="0" w:lastColumn="0" w:noHBand="0" w:noVBand="0"/>
      </w:tblPr>
      <w:tblGrid>
        <w:gridCol w:w="5812"/>
        <w:gridCol w:w="4962"/>
      </w:tblGrid>
      <w:tr w:rsidR="005D50AB" w:rsidRPr="009146E8" w:rsidTr="00B830FA">
        <w:tc>
          <w:tcPr>
            <w:tcW w:w="5812"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line="240" w:lineRule="auto"/>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Код команды</w:t>
            </w:r>
          </w:p>
        </w:tc>
        <w:tc>
          <w:tcPr>
            <w:tcW w:w="4962"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pacing w:after="0" w:line="240" w:lineRule="auto"/>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COMMAND_QR_GENERATE</w:t>
            </w:r>
          </w:p>
        </w:tc>
      </w:tr>
    </w:tbl>
    <w:p w:rsidR="005D50AB" w:rsidRPr="009146E8" w:rsidRDefault="005D50AB" w:rsidP="005D50AB">
      <w:pPr>
        <w:rPr>
          <w:rFonts w:ascii="Times New Roman" w:hAnsi="Times New Roman"/>
          <w:color w:val="000000" w:themeColor="text1"/>
          <w:sz w:val="24"/>
          <w:szCs w:val="24"/>
          <w:highlight w:val="yellow"/>
          <w:shd w:val="clear" w:color="auto" w:fill="FFFF00"/>
          <w:lang w:val="en-US"/>
        </w:rPr>
      </w:pPr>
    </w:p>
    <w:p w:rsidR="005D50AB" w:rsidRPr="009146E8" w:rsidRDefault="005D50AB" w:rsidP="005D50AB">
      <w:pPr>
        <w:pStyle w:val="4"/>
        <w:numPr>
          <w:ilvl w:val="3"/>
          <w:numId w:val="16"/>
        </w:numPr>
        <w:ind w:left="0" w:firstLine="0"/>
        <w:rPr>
          <w:rFonts w:ascii="Times New Roman" w:hAnsi="Times New Roman" w:cs="Times New Roman"/>
          <w:bCs w:val="0"/>
          <w:iCs w:val="0"/>
          <w:color w:val="000000" w:themeColor="text1"/>
          <w:sz w:val="24"/>
          <w:szCs w:val="24"/>
          <w:highlight w:val="yellow"/>
        </w:rPr>
      </w:pPr>
      <w:r w:rsidRPr="009146E8">
        <w:rPr>
          <w:rFonts w:ascii="Times New Roman" w:hAnsi="Times New Roman" w:cs="Times New Roman"/>
          <w:bCs w:val="0"/>
          <w:iCs w:val="0"/>
          <w:color w:val="000000" w:themeColor="text1"/>
          <w:sz w:val="24"/>
          <w:szCs w:val="24"/>
          <w:highlight w:val="yellow"/>
        </w:rPr>
        <w:t>Отправка на сервер</w:t>
      </w:r>
    </w:p>
    <w:tbl>
      <w:tblPr>
        <w:tblW w:w="10774" w:type="dxa"/>
        <w:tblInd w:w="-606" w:type="dxa"/>
        <w:tblLayout w:type="fixed"/>
        <w:tblCellMar>
          <w:left w:w="103" w:type="dxa"/>
        </w:tblCellMar>
        <w:tblLook w:val="0000" w:firstRow="0" w:lastRow="0" w:firstColumn="0" w:lastColumn="0" w:noHBand="0" w:noVBand="0"/>
      </w:tblPr>
      <w:tblGrid>
        <w:gridCol w:w="5812"/>
        <w:gridCol w:w="4962"/>
      </w:tblGrid>
      <w:tr w:rsidR="005D50AB" w:rsidRPr="009146E8" w:rsidTr="00B830FA">
        <w:tc>
          <w:tcPr>
            <w:tcW w:w="5812"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line="240" w:lineRule="auto"/>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Код команды</w:t>
            </w:r>
          </w:p>
        </w:tc>
        <w:tc>
          <w:tcPr>
            <w:tcW w:w="4962"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pacing w:after="0" w:line="240" w:lineRule="auto"/>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COMMAND_QR_GET_STATUS</w:t>
            </w:r>
          </w:p>
        </w:tc>
      </w:tr>
    </w:tbl>
    <w:p w:rsidR="005D50AB" w:rsidRPr="009146E8" w:rsidRDefault="005D50AB" w:rsidP="005D50AB">
      <w:pPr>
        <w:rPr>
          <w:rFonts w:ascii="Times New Roman" w:hAnsi="Times New Roman"/>
          <w:color w:val="000000" w:themeColor="text1"/>
          <w:sz w:val="24"/>
          <w:szCs w:val="24"/>
          <w:highlight w:val="yellow"/>
          <w:shd w:val="clear" w:color="auto" w:fill="FFFF00"/>
        </w:rPr>
      </w:pPr>
    </w:p>
    <w:tbl>
      <w:tblPr>
        <w:tblW w:w="10774" w:type="dxa"/>
        <w:tblInd w:w="-606" w:type="dxa"/>
        <w:tblLayout w:type="fixed"/>
        <w:tblCellMar>
          <w:left w:w="103" w:type="dxa"/>
        </w:tblCellMar>
        <w:tblLook w:val="0000" w:firstRow="0" w:lastRow="0" w:firstColumn="0" w:lastColumn="0" w:noHBand="0" w:noVBand="0"/>
      </w:tblPr>
      <w:tblGrid>
        <w:gridCol w:w="2006"/>
        <w:gridCol w:w="1964"/>
        <w:gridCol w:w="2268"/>
        <w:gridCol w:w="1701"/>
        <w:gridCol w:w="2835"/>
      </w:tblGrid>
      <w:tr w:rsidR="005D50AB" w:rsidRPr="009146E8" w:rsidTr="00B830FA">
        <w:tc>
          <w:tcPr>
            <w:tcW w:w="10774" w:type="dxa"/>
            <w:gridSpan w:val="5"/>
            <w:tcBorders>
              <w:top w:val="single" w:sz="4" w:space="0" w:color="000000"/>
              <w:left w:val="single" w:sz="4" w:space="0" w:color="000000"/>
              <w:bottom w:val="single" w:sz="4" w:space="0" w:color="000000"/>
              <w:right w:val="single" w:sz="4" w:space="0" w:color="000000"/>
            </w:tcBorders>
            <w:shd w:val="clear" w:color="auto" w:fill="D9D9D9"/>
          </w:tcPr>
          <w:p w:rsidR="005D50AB" w:rsidRPr="009146E8" w:rsidRDefault="005D50AB" w:rsidP="00630DB6">
            <w:pPr>
              <w:spacing w:after="0"/>
              <w:rPr>
                <w:highlight w:val="yellow"/>
                <w:shd w:val="clear" w:color="auto" w:fill="FFFF00"/>
              </w:rPr>
            </w:pPr>
            <w:r w:rsidRPr="009146E8">
              <w:rPr>
                <w:rFonts w:ascii="Times New Roman" w:hAnsi="Times New Roman"/>
                <w:b/>
                <w:i/>
                <w:color w:val="000000" w:themeColor="text1"/>
                <w:sz w:val="24"/>
                <w:szCs w:val="24"/>
                <w:highlight w:val="yellow"/>
              </w:rPr>
              <w:t>QRRequest</w:t>
            </w:r>
          </w:p>
        </w:tc>
      </w:tr>
      <w:tr w:rsidR="005D50AB" w:rsidRPr="009146E8" w:rsidTr="00B830FA">
        <w:tc>
          <w:tcPr>
            <w:tcW w:w="2006"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Поле</w:t>
            </w:r>
          </w:p>
        </w:tc>
        <w:tc>
          <w:tcPr>
            <w:tcW w:w="1964"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Наименование</w:t>
            </w:r>
          </w:p>
        </w:tc>
        <w:tc>
          <w:tcPr>
            <w:tcW w:w="2268"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Тип данных</w:t>
            </w:r>
          </w:p>
        </w:tc>
        <w:tc>
          <w:tcPr>
            <w:tcW w:w="1701"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Обязательно</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Примечания</w:t>
            </w:r>
          </w:p>
        </w:tc>
      </w:tr>
      <w:tr w:rsidR="005D50AB" w:rsidRPr="009146E8" w:rsidTr="00B830FA">
        <w:tc>
          <w:tcPr>
            <w:tcW w:w="2006"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invoice_id</w:t>
            </w:r>
          </w:p>
        </w:tc>
        <w:tc>
          <w:tcPr>
            <w:tcW w:w="1964"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napToGrid w:val="0"/>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Номер транзакции</w:t>
            </w:r>
          </w:p>
        </w:tc>
        <w:tc>
          <w:tcPr>
            <w:tcW w:w="2268"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uint64</w:t>
            </w:r>
          </w:p>
        </w:tc>
        <w:tc>
          <w:tcPr>
            <w:tcW w:w="1701"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да</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napToGrid w:val="0"/>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 xml:space="preserve"> </w:t>
            </w:r>
          </w:p>
        </w:tc>
      </w:tr>
      <w:tr w:rsidR="005D50AB" w:rsidRPr="009146E8" w:rsidTr="00B830FA">
        <w:tc>
          <w:tcPr>
            <w:tcW w:w="2006"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amount</w:t>
            </w:r>
          </w:p>
        </w:tc>
        <w:tc>
          <w:tcPr>
            <w:tcW w:w="1964"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napToGrid w:val="0"/>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Сумма платежа</w:t>
            </w:r>
          </w:p>
        </w:tc>
        <w:tc>
          <w:tcPr>
            <w:tcW w:w="2268"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Money</w:t>
            </w:r>
          </w:p>
        </w:tc>
        <w:tc>
          <w:tcPr>
            <w:tcW w:w="1701"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нет(*)</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napToGrid w:val="0"/>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(*)Обязательно при COMMAND_QR_GENERATE</w:t>
            </w:r>
          </w:p>
        </w:tc>
      </w:tr>
    </w:tbl>
    <w:p w:rsidR="005D50AB" w:rsidRPr="009146E8" w:rsidRDefault="005D50AB" w:rsidP="005D50AB">
      <w:pPr>
        <w:pStyle w:val="4"/>
        <w:numPr>
          <w:ilvl w:val="3"/>
          <w:numId w:val="16"/>
        </w:numPr>
        <w:ind w:left="0" w:firstLine="0"/>
        <w:rPr>
          <w:rFonts w:ascii="Times New Roman" w:hAnsi="Times New Roman" w:cs="Times New Roman"/>
          <w:bCs w:val="0"/>
          <w:iCs w:val="0"/>
          <w:color w:val="000000" w:themeColor="text1"/>
          <w:sz w:val="24"/>
          <w:szCs w:val="24"/>
          <w:highlight w:val="yellow"/>
        </w:rPr>
      </w:pPr>
      <w:r w:rsidRPr="009146E8">
        <w:rPr>
          <w:rFonts w:ascii="Times New Roman" w:hAnsi="Times New Roman" w:cs="Times New Roman"/>
          <w:bCs w:val="0"/>
          <w:iCs w:val="0"/>
          <w:color w:val="000000" w:themeColor="text1"/>
          <w:sz w:val="24"/>
          <w:szCs w:val="24"/>
          <w:highlight w:val="yellow"/>
        </w:rPr>
        <w:t>Ответ сервера</w:t>
      </w:r>
    </w:p>
    <w:tbl>
      <w:tblPr>
        <w:tblW w:w="10774" w:type="dxa"/>
        <w:tblInd w:w="-606" w:type="dxa"/>
        <w:tblLayout w:type="fixed"/>
        <w:tblCellMar>
          <w:left w:w="103" w:type="dxa"/>
        </w:tblCellMar>
        <w:tblLook w:val="0000" w:firstRow="0" w:lastRow="0" w:firstColumn="0" w:lastColumn="0" w:noHBand="0" w:noVBand="0"/>
      </w:tblPr>
      <w:tblGrid>
        <w:gridCol w:w="1865"/>
        <w:gridCol w:w="2105"/>
        <w:gridCol w:w="2268"/>
        <w:gridCol w:w="1701"/>
        <w:gridCol w:w="2835"/>
      </w:tblGrid>
      <w:tr w:rsidR="005D50AB" w:rsidRPr="009146E8" w:rsidTr="00CF6FEE">
        <w:tc>
          <w:tcPr>
            <w:tcW w:w="10774" w:type="dxa"/>
            <w:gridSpan w:val="5"/>
            <w:tcBorders>
              <w:top w:val="single" w:sz="4" w:space="0" w:color="000000"/>
              <w:left w:val="single" w:sz="4" w:space="0" w:color="000000"/>
              <w:bottom w:val="single" w:sz="4" w:space="0" w:color="000000"/>
              <w:right w:val="single" w:sz="4" w:space="0" w:color="000000"/>
            </w:tcBorders>
            <w:shd w:val="clear" w:color="auto" w:fill="D9D9D9"/>
          </w:tcPr>
          <w:p w:rsidR="005D50AB" w:rsidRPr="009146E8" w:rsidRDefault="005D50AB" w:rsidP="00630DB6">
            <w:pPr>
              <w:spacing w:after="0"/>
              <w:rPr>
                <w:highlight w:val="yellow"/>
                <w:shd w:val="clear" w:color="auto" w:fill="FFFF00"/>
              </w:rPr>
            </w:pPr>
            <w:r w:rsidRPr="009146E8">
              <w:rPr>
                <w:rFonts w:ascii="Times New Roman" w:hAnsi="Times New Roman"/>
                <w:b/>
                <w:i/>
                <w:color w:val="000000" w:themeColor="text1"/>
                <w:sz w:val="24"/>
                <w:szCs w:val="24"/>
                <w:highlight w:val="yellow"/>
              </w:rPr>
              <w:t>QRResponse</w:t>
            </w:r>
          </w:p>
        </w:tc>
      </w:tr>
      <w:tr w:rsidR="005D50AB" w:rsidRPr="009146E8" w:rsidTr="00CF6FEE">
        <w:tc>
          <w:tcPr>
            <w:tcW w:w="1865"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b/>
                <w:color w:val="000000" w:themeColor="text1"/>
                <w:sz w:val="24"/>
                <w:szCs w:val="24"/>
                <w:highlight w:val="yellow"/>
                <w:lang w:val="en-US"/>
              </w:rPr>
            </w:pPr>
            <w:bookmarkStart w:id="107" w:name="AuthResponse_Copy_1"/>
            <w:bookmarkEnd w:id="107"/>
            <w:r w:rsidRPr="009146E8">
              <w:rPr>
                <w:rFonts w:ascii="Times New Roman" w:hAnsi="Times New Roman"/>
                <w:b/>
                <w:color w:val="000000" w:themeColor="text1"/>
                <w:sz w:val="24"/>
                <w:szCs w:val="24"/>
                <w:highlight w:val="yellow"/>
                <w:lang w:val="en-US"/>
              </w:rPr>
              <w:t>Поле</w:t>
            </w:r>
          </w:p>
        </w:tc>
        <w:tc>
          <w:tcPr>
            <w:tcW w:w="2105"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b/>
                <w:color w:val="000000" w:themeColor="text1"/>
                <w:sz w:val="24"/>
                <w:szCs w:val="24"/>
                <w:highlight w:val="yellow"/>
                <w:lang w:val="en-US"/>
              </w:rPr>
            </w:pPr>
            <w:r w:rsidRPr="009146E8">
              <w:rPr>
                <w:rFonts w:ascii="Times New Roman" w:hAnsi="Times New Roman"/>
                <w:b/>
                <w:color w:val="000000" w:themeColor="text1"/>
                <w:sz w:val="24"/>
                <w:szCs w:val="24"/>
                <w:highlight w:val="yellow"/>
                <w:lang w:val="en-US"/>
              </w:rPr>
              <w:t>Наименование</w:t>
            </w:r>
          </w:p>
        </w:tc>
        <w:tc>
          <w:tcPr>
            <w:tcW w:w="2268"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b/>
                <w:color w:val="000000" w:themeColor="text1"/>
                <w:sz w:val="24"/>
                <w:szCs w:val="24"/>
                <w:highlight w:val="yellow"/>
                <w:lang w:val="en-US"/>
              </w:rPr>
            </w:pPr>
            <w:r w:rsidRPr="009146E8">
              <w:rPr>
                <w:rFonts w:ascii="Times New Roman" w:hAnsi="Times New Roman"/>
                <w:b/>
                <w:color w:val="000000" w:themeColor="text1"/>
                <w:sz w:val="24"/>
                <w:szCs w:val="24"/>
                <w:highlight w:val="yellow"/>
                <w:lang w:val="en-US"/>
              </w:rPr>
              <w:t>Тип данных</w:t>
            </w:r>
          </w:p>
        </w:tc>
        <w:tc>
          <w:tcPr>
            <w:tcW w:w="1701"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b/>
                <w:color w:val="000000" w:themeColor="text1"/>
                <w:sz w:val="24"/>
                <w:szCs w:val="24"/>
                <w:highlight w:val="yellow"/>
                <w:lang w:val="en-US"/>
              </w:rPr>
            </w:pPr>
            <w:r w:rsidRPr="009146E8">
              <w:rPr>
                <w:rFonts w:ascii="Times New Roman" w:hAnsi="Times New Roman"/>
                <w:b/>
                <w:color w:val="000000" w:themeColor="text1"/>
                <w:sz w:val="24"/>
                <w:szCs w:val="24"/>
                <w:highlight w:val="yellow"/>
                <w:lang w:val="en-US"/>
              </w:rPr>
              <w:t>Обязательно</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pacing w:after="0"/>
              <w:rPr>
                <w:rFonts w:ascii="Times New Roman" w:hAnsi="Times New Roman"/>
                <w:b/>
                <w:color w:val="000000" w:themeColor="text1"/>
                <w:sz w:val="24"/>
                <w:szCs w:val="24"/>
                <w:highlight w:val="yellow"/>
                <w:lang w:val="en-US"/>
              </w:rPr>
            </w:pPr>
            <w:r w:rsidRPr="009146E8">
              <w:rPr>
                <w:rFonts w:ascii="Times New Roman" w:hAnsi="Times New Roman"/>
                <w:b/>
                <w:color w:val="000000" w:themeColor="text1"/>
                <w:sz w:val="24"/>
                <w:szCs w:val="24"/>
                <w:highlight w:val="yellow"/>
                <w:lang w:val="en-US"/>
              </w:rPr>
              <w:t>Примечания</w:t>
            </w:r>
          </w:p>
        </w:tc>
      </w:tr>
      <w:tr w:rsidR="005D50AB" w:rsidRPr="009146E8" w:rsidTr="00CF6FEE">
        <w:tc>
          <w:tcPr>
            <w:tcW w:w="1865"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qr_code</w:t>
            </w:r>
          </w:p>
        </w:tc>
        <w:tc>
          <w:tcPr>
            <w:tcW w:w="2105"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QR-код</w:t>
            </w:r>
          </w:p>
        </w:tc>
        <w:tc>
          <w:tcPr>
            <w:tcW w:w="2268" w:type="dxa"/>
            <w:tcBorders>
              <w:top w:val="single" w:sz="4" w:space="0" w:color="000000"/>
              <w:left w:val="single" w:sz="4" w:space="0" w:color="000000"/>
              <w:bottom w:val="single" w:sz="4" w:space="0" w:color="000000"/>
            </w:tcBorders>
            <w:shd w:val="clear" w:color="auto" w:fill="FFFFFF"/>
          </w:tcPr>
          <w:p w:rsidR="005D50AB" w:rsidRPr="009146E8" w:rsidRDefault="00C6525C" w:rsidP="00630DB6">
            <w:pPr>
              <w:spacing w:after="0"/>
              <w:rPr>
                <w:rFonts w:ascii="Times New Roman" w:hAnsi="Times New Roman"/>
                <w:color w:val="000000" w:themeColor="text1"/>
                <w:sz w:val="24"/>
                <w:szCs w:val="24"/>
                <w:highlight w:val="yellow"/>
                <w:lang w:val="en-US"/>
              </w:rPr>
            </w:pPr>
            <w:r w:rsidRPr="00C6525C">
              <w:rPr>
                <w:rFonts w:ascii="Times New Roman" w:hAnsi="Times New Roman"/>
                <w:color w:val="000000" w:themeColor="text1"/>
                <w:sz w:val="24"/>
                <w:szCs w:val="24"/>
                <w:highlight w:val="yellow"/>
                <w:lang w:val="en-US"/>
              </w:rPr>
              <w:t>string</w:t>
            </w:r>
            <w:bookmarkStart w:id="108" w:name="_GoBack"/>
            <w:bookmarkEnd w:id="108"/>
          </w:p>
        </w:tc>
        <w:tc>
          <w:tcPr>
            <w:tcW w:w="1701"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да</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cPr>
          <w:p w:rsidR="005D50AB" w:rsidRPr="00C6525C" w:rsidRDefault="005D50AB" w:rsidP="00630DB6">
            <w:pPr>
              <w:snapToGrid w:val="0"/>
              <w:spacing w:after="0"/>
              <w:rPr>
                <w:rFonts w:ascii="Times New Roman" w:hAnsi="Times New Roman"/>
                <w:color w:val="000000" w:themeColor="text1"/>
                <w:sz w:val="24"/>
                <w:szCs w:val="24"/>
                <w:highlight w:val="yellow"/>
              </w:rPr>
            </w:pPr>
            <w:r w:rsidRPr="00C6525C">
              <w:rPr>
                <w:rFonts w:ascii="Times New Roman" w:hAnsi="Times New Roman"/>
                <w:color w:val="000000" w:themeColor="text1"/>
                <w:sz w:val="24"/>
                <w:szCs w:val="24"/>
                <w:highlight w:val="yellow"/>
              </w:rPr>
              <w:t>Содержит информацию об участнике платежа</w:t>
            </w:r>
          </w:p>
        </w:tc>
      </w:tr>
      <w:tr w:rsidR="005D50AB" w:rsidRPr="009146E8" w:rsidTr="00CF6FEE">
        <w:tc>
          <w:tcPr>
            <w:tcW w:w="1865"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status</w:t>
            </w:r>
          </w:p>
        </w:tc>
        <w:tc>
          <w:tcPr>
            <w:tcW w:w="2105"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Статус платежа</w:t>
            </w:r>
          </w:p>
        </w:tc>
        <w:tc>
          <w:tcPr>
            <w:tcW w:w="2268"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QRResponse</w:t>
            </w:r>
            <w:hyperlink w:anchor="AuthResponse_ResultTypeEnum">
              <w:r w:rsidRPr="009146E8">
                <w:rPr>
                  <w:rFonts w:ascii="Times New Roman" w:hAnsi="Times New Roman"/>
                  <w:color w:val="000000" w:themeColor="text1"/>
                  <w:sz w:val="24"/>
                  <w:szCs w:val="24"/>
                  <w:highlight w:val="yellow"/>
                  <w:lang w:val="en-US"/>
                </w:rPr>
                <w:t>::</w:t>
              </w:r>
            </w:hyperlink>
            <w:r w:rsidRPr="009146E8">
              <w:rPr>
                <w:rFonts w:ascii="Times New Roman" w:hAnsi="Times New Roman"/>
                <w:color w:val="000000" w:themeColor="text1"/>
                <w:sz w:val="24"/>
                <w:szCs w:val="24"/>
                <w:highlight w:val="yellow"/>
                <w:lang w:val="en-US"/>
              </w:rPr>
              <w:t>StatusTypeEnum</w:t>
            </w:r>
          </w:p>
        </w:tc>
        <w:tc>
          <w:tcPr>
            <w:tcW w:w="1701"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да</w:t>
            </w:r>
          </w:p>
        </w:tc>
        <w:tc>
          <w:tcPr>
            <w:tcW w:w="2835" w:type="dxa"/>
            <w:tcBorders>
              <w:left w:val="single" w:sz="4" w:space="0" w:color="000000"/>
              <w:bottom w:val="single" w:sz="4" w:space="0" w:color="000000"/>
              <w:right w:val="single" w:sz="4" w:space="0" w:color="000000"/>
            </w:tcBorders>
            <w:shd w:val="clear" w:color="auto" w:fill="FFFFFF"/>
          </w:tcPr>
          <w:p w:rsidR="005D50AB" w:rsidRPr="009146E8" w:rsidRDefault="005D50AB" w:rsidP="00630DB6">
            <w:pPr>
              <w:snapToGrid w:val="0"/>
              <w:spacing w:after="0"/>
              <w:rPr>
                <w:rFonts w:ascii="Times New Roman" w:hAnsi="Times New Roman"/>
                <w:color w:val="000000" w:themeColor="text1"/>
                <w:sz w:val="24"/>
                <w:szCs w:val="24"/>
                <w:highlight w:val="yellow"/>
                <w:lang w:val="en-US"/>
              </w:rPr>
            </w:pPr>
          </w:p>
        </w:tc>
      </w:tr>
    </w:tbl>
    <w:p w:rsidR="005D50AB" w:rsidRPr="009146E8" w:rsidRDefault="005D50AB" w:rsidP="005D50AB">
      <w:pPr>
        <w:rPr>
          <w:rFonts w:ascii="Times New Roman" w:hAnsi="Times New Roman"/>
          <w:color w:val="000000" w:themeColor="text1"/>
          <w:sz w:val="24"/>
          <w:szCs w:val="24"/>
          <w:highlight w:val="yellow"/>
          <w:shd w:val="clear" w:color="auto" w:fill="FFFF00"/>
        </w:rPr>
      </w:pPr>
    </w:p>
    <w:tbl>
      <w:tblPr>
        <w:tblW w:w="10774" w:type="dxa"/>
        <w:tblInd w:w="-606" w:type="dxa"/>
        <w:tblLayout w:type="fixed"/>
        <w:tblCellMar>
          <w:left w:w="103" w:type="dxa"/>
        </w:tblCellMar>
        <w:tblLook w:val="0000" w:firstRow="0" w:lastRow="0" w:firstColumn="0" w:lastColumn="0" w:noHBand="0" w:noVBand="0"/>
      </w:tblPr>
      <w:tblGrid>
        <w:gridCol w:w="851"/>
        <w:gridCol w:w="5387"/>
        <w:gridCol w:w="4536"/>
      </w:tblGrid>
      <w:tr w:rsidR="005D50AB" w:rsidRPr="009146E8" w:rsidTr="00CF6FEE">
        <w:trPr>
          <w:cantSplit/>
        </w:trPr>
        <w:tc>
          <w:tcPr>
            <w:tcW w:w="10774" w:type="dxa"/>
            <w:gridSpan w:val="3"/>
            <w:tcBorders>
              <w:top w:val="single" w:sz="4" w:space="0" w:color="000000"/>
              <w:left w:val="single" w:sz="4" w:space="0" w:color="000000"/>
              <w:bottom w:val="single" w:sz="4" w:space="0" w:color="000000"/>
              <w:right w:val="single" w:sz="4" w:space="0" w:color="000000"/>
            </w:tcBorders>
            <w:shd w:val="clear" w:color="auto" w:fill="D9D9D9"/>
          </w:tcPr>
          <w:p w:rsidR="005D50AB" w:rsidRPr="009146E8" w:rsidRDefault="005D50AB" w:rsidP="00630DB6">
            <w:pPr>
              <w:spacing w:after="0"/>
              <w:rPr>
                <w:highlight w:val="yellow"/>
                <w:shd w:val="clear" w:color="auto" w:fill="FFFF00"/>
              </w:rPr>
            </w:pPr>
            <w:r w:rsidRPr="009146E8">
              <w:rPr>
                <w:rFonts w:ascii="Times New Roman" w:hAnsi="Times New Roman"/>
                <w:b/>
                <w:i/>
                <w:color w:val="000000" w:themeColor="text1"/>
                <w:sz w:val="24"/>
                <w:szCs w:val="24"/>
                <w:highlight w:val="yellow"/>
              </w:rPr>
              <w:t>Код результата авторизации (QRResponse::StatusTypeEnum)</w:t>
            </w:r>
          </w:p>
        </w:tc>
      </w:tr>
      <w:tr w:rsidR="005D50AB" w:rsidRPr="009146E8" w:rsidTr="00CF6FEE">
        <w:trPr>
          <w:cantSplit/>
        </w:trPr>
        <w:tc>
          <w:tcPr>
            <w:tcW w:w="851"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b/>
                <w:color w:val="000000" w:themeColor="text1"/>
                <w:sz w:val="24"/>
                <w:szCs w:val="24"/>
                <w:highlight w:val="yellow"/>
                <w:lang w:val="en-US"/>
              </w:rPr>
            </w:pPr>
            <w:bookmarkStart w:id="109" w:name="AuthResponse_ResultTypeEnum_Copy_1"/>
            <w:bookmarkEnd w:id="109"/>
            <w:r w:rsidRPr="009146E8">
              <w:rPr>
                <w:rFonts w:ascii="Times New Roman" w:hAnsi="Times New Roman"/>
                <w:b/>
                <w:color w:val="000000" w:themeColor="text1"/>
                <w:sz w:val="24"/>
                <w:szCs w:val="24"/>
                <w:highlight w:val="yellow"/>
                <w:lang w:val="en-US"/>
              </w:rPr>
              <w:t>Код</w:t>
            </w:r>
          </w:p>
        </w:tc>
        <w:tc>
          <w:tcPr>
            <w:tcW w:w="5387"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b/>
                <w:color w:val="000000" w:themeColor="text1"/>
                <w:sz w:val="24"/>
                <w:szCs w:val="24"/>
                <w:highlight w:val="yellow"/>
                <w:lang w:val="en-US"/>
              </w:rPr>
            </w:pPr>
            <w:r w:rsidRPr="009146E8">
              <w:rPr>
                <w:rFonts w:ascii="Times New Roman" w:hAnsi="Times New Roman"/>
                <w:b/>
                <w:color w:val="000000" w:themeColor="text1"/>
                <w:sz w:val="24"/>
                <w:szCs w:val="24"/>
                <w:highlight w:val="yellow"/>
                <w:lang w:val="en-US"/>
              </w:rPr>
              <w:t>Значение</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pacing w:after="0"/>
              <w:rPr>
                <w:b/>
                <w:highlight w:val="yellow"/>
                <w:shd w:val="clear" w:color="auto" w:fill="FFFF00"/>
              </w:rPr>
            </w:pPr>
            <w:r w:rsidRPr="009146E8">
              <w:rPr>
                <w:rFonts w:ascii="Times New Roman" w:hAnsi="Times New Roman"/>
                <w:b/>
                <w:color w:val="000000" w:themeColor="text1"/>
                <w:sz w:val="24"/>
                <w:szCs w:val="24"/>
                <w:highlight w:val="yellow"/>
                <w:lang w:val="en-US"/>
              </w:rPr>
              <w:t>Описание</w:t>
            </w:r>
          </w:p>
        </w:tc>
      </w:tr>
      <w:tr w:rsidR="005D50AB" w:rsidRPr="009146E8" w:rsidTr="00CF6FEE">
        <w:trPr>
          <w:cantSplit/>
        </w:trPr>
        <w:tc>
          <w:tcPr>
            <w:tcW w:w="851"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0</w:t>
            </w:r>
          </w:p>
        </w:tc>
        <w:tc>
          <w:tcPr>
            <w:tcW w:w="5387"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STATUS_NEW</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QR-код успешно сгенерирован</w:t>
            </w:r>
          </w:p>
        </w:tc>
      </w:tr>
      <w:tr w:rsidR="005D50AB" w:rsidRPr="009146E8" w:rsidTr="00CF6FEE">
        <w:trPr>
          <w:cantSplit/>
        </w:trPr>
        <w:tc>
          <w:tcPr>
            <w:tcW w:w="851"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1</w:t>
            </w:r>
          </w:p>
        </w:tc>
        <w:tc>
          <w:tcPr>
            <w:tcW w:w="5387" w:type="dxa"/>
            <w:tcBorders>
              <w:top w:val="single" w:sz="4" w:space="0" w:color="000000"/>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STATUS_SCANNED</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QR-код считан</w:t>
            </w:r>
          </w:p>
        </w:tc>
      </w:tr>
      <w:tr w:rsidR="005D50AB" w:rsidRPr="009146E8" w:rsidTr="00CF6FEE">
        <w:trPr>
          <w:cantSplit/>
        </w:trPr>
        <w:tc>
          <w:tcPr>
            <w:tcW w:w="851"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2</w:t>
            </w:r>
          </w:p>
        </w:tc>
        <w:tc>
          <w:tcPr>
            <w:tcW w:w="5387"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STATUS_BLOCKED</w:t>
            </w:r>
          </w:p>
        </w:tc>
        <w:tc>
          <w:tcPr>
            <w:tcW w:w="4536" w:type="dxa"/>
            <w:tcBorders>
              <w:left w:val="single" w:sz="4" w:space="0" w:color="000000"/>
              <w:bottom w:val="single" w:sz="4" w:space="0" w:color="000000"/>
              <w:right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QR-код заблокироан</w:t>
            </w:r>
          </w:p>
        </w:tc>
      </w:tr>
      <w:tr w:rsidR="005D50AB" w:rsidRPr="009146E8" w:rsidTr="00CF6FEE">
        <w:trPr>
          <w:cantSplit/>
        </w:trPr>
        <w:tc>
          <w:tcPr>
            <w:tcW w:w="851"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3</w:t>
            </w:r>
          </w:p>
        </w:tc>
        <w:tc>
          <w:tcPr>
            <w:tcW w:w="5387"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STATUS_AUTH</w:t>
            </w:r>
          </w:p>
        </w:tc>
        <w:tc>
          <w:tcPr>
            <w:tcW w:w="4536" w:type="dxa"/>
            <w:tcBorders>
              <w:left w:val="single" w:sz="4" w:space="0" w:color="000000"/>
              <w:bottom w:val="single" w:sz="4" w:space="0" w:color="000000"/>
              <w:right w:val="single" w:sz="4" w:space="0" w:color="000000"/>
            </w:tcBorders>
            <w:shd w:val="clear" w:color="auto" w:fill="FFFFFF"/>
          </w:tcPr>
          <w:p w:rsidR="005D50AB" w:rsidRPr="00C6525C" w:rsidRDefault="005D50AB" w:rsidP="00630DB6">
            <w:pPr>
              <w:spacing w:after="0"/>
              <w:rPr>
                <w:rFonts w:ascii="Times New Roman" w:hAnsi="Times New Roman"/>
                <w:color w:val="000000" w:themeColor="text1"/>
                <w:sz w:val="24"/>
                <w:szCs w:val="24"/>
                <w:highlight w:val="yellow"/>
              </w:rPr>
            </w:pPr>
            <w:r w:rsidRPr="00C6525C">
              <w:rPr>
                <w:rFonts w:ascii="Times New Roman" w:hAnsi="Times New Roman"/>
                <w:color w:val="000000" w:themeColor="text1"/>
                <w:sz w:val="24"/>
                <w:szCs w:val="24"/>
                <w:highlight w:val="yellow"/>
              </w:rPr>
              <w:t xml:space="preserve">Авторизация платежа по </w:t>
            </w:r>
            <w:r w:rsidRPr="009146E8">
              <w:rPr>
                <w:rFonts w:ascii="Times New Roman" w:hAnsi="Times New Roman"/>
                <w:color w:val="000000" w:themeColor="text1"/>
                <w:sz w:val="24"/>
                <w:szCs w:val="24"/>
                <w:highlight w:val="yellow"/>
                <w:lang w:val="en-US"/>
              </w:rPr>
              <w:t>QR</w:t>
            </w:r>
            <w:r w:rsidRPr="00C6525C">
              <w:rPr>
                <w:rFonts w:ascii="Times New Roman" w:hAnsi="Times New Roman"/>
                <w:color w:val="000000" w:themeColor="text1"/>
                <w:sz w:val="24"/>
                <w:szCs w:val="24"/>
                <w:highlight w:val="yellow"/>
              </w:rPr>
              <w:t xml:space="preserve">-коду </w:t>
            </w:r>
          </w:p>
        </w:tc>
      </w:tr>
      <w:tr w:rsidR="005D50AB" w:rsidRPr="009146E8" w:rsidTr="00CF6FEE">
        <w:trPr>
          <w:cantSplit/>
        </w:trPr>
        <w:tc>
          <w:tcPr>
            <w:tcW w:w="851"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4</w:t>
            </w:r>
          </w:p>
        </w:tc>
        <w:tc>
          <w:tcPr>
            <w:tcW w:w="5387"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STATUS_PAID</w:t>
            </w:r>
          </w:p>
        </w:tc>
        <w:tc>
          <w:tcPr>
            <w:tcW w:w="4536" w:type="dxa"/>
            <w:tcBorders>
              <w:left w:val="single" w:sz="4" w:space="0" w:color="000000"/>
              <w:bottom w:val="single" w:sz="4" w:space="0" w:color="000000"/>
              <w:right w:val="single" w:sz="4" w:space="0" w:color="000000"/>
            </w:tcBorders>
            <w:shd w:val="clear" w:color="auto" w:fill="FFFFFF"/>
          </w:tcPr>
          <w:p w:rsidR="005D50AB" w:rsidRPr="00C6525C" w:rsidRDefault="005D50AB" w:rsidP="00630DB6">
            <w:pPr>
              <w:spacing w:after="0"/>
              <w:rPr>
                <w:rFonts w:ascii="Times New Roman" w:hAnsi="Times New Roman"/>
                <w:color w:val="000000" w:themeColor="text1"/>
                <w:sz w:val="24"/>
                <w:szCs w:val="24"/>
                <w:highlight w:val="yellow"/>
              </w:rPr>
            </w:pPr>
            <w:r w:rsidRPr="00C6525C">
              <w:rPr>
                <w:rFonts w:ascii="Times New Roman" w:hAnsi="Times New Roman"/>
                <w:color w:val="000000" w:themeColor="text1"/>
                <w:sz w:val="24"/>
                <w:szCs w:val="24"/>
                <w:highlight w:val="yellow"/>
              </w:rPr>
              <w:t xml:space="preserve">Платеж по </w:t>
            </w:r>
            <w:r w:rsidRPr="009146E8">
              <w:rPr>
                <w:rFonts w:ascii="Times New Roman" w:hAnsi="Times New Roman"/>
                <w:color w:val="000000" w:themeColor="text1"/>
                <w:sz w:val="24"/>
                <w:szCs w:val="24"/>
                <w:highlight w:val="yellow"/>
                <w:lang w:val="en-US"/>
              </w:rPr>
              <w:t>QR</w:t>
            </w:r>
            <w:r w:rsidRPr="00C6525C">
              <w:rPr>
                <w:rFonts w:ascii="Times New Roman" w:hAnsi="Times New Roman"/>
                <w:color w:val="000000" w:themeColor="text1"/>
                <w:sz w:val="24"/>
                <w:szCs w:val="24"/>
                <w:highlight w:val="yellow"/>
              </w:rPr>
              <w:t>-коду прошел</w:t>
            </w:r>
          </w:p>
        </w:tc>
      </w:tr>
      <w:tr w:rsidR="005D50AB" w:rsidRPr="009146E8" w:rsidTr="00CF6FEE">
        <w:trPr>
          <w:cantSplit/>
        </w:trPr>
        <w:tc>
          <w:tcPr>
            <w:tcW w:w="851"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5</w:t>
            </w:r>
          </w:p>
        </w:tc>
        <w:tc>
          <w:tcPr>
            <w:tcW w:w="5387"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STATUS_REJECTED</w:t>
            </w:r>
          </w:p>
        </w:tc>
        <w:tc>
          <w:tcPr>
            <w:tcW w:w="4536" w:type="dxa"/>
            <w:tcBorders>
              <w:left w:val="single" w:sz="4" w:space="0" w:color="000000"/>
              <w:bottom w:val="single" w:sz="4" w:space="0" w:color="000000"/>
              <w:right w:val="single" w:sz="4" w:space="0" w:color="000000"/>
            </w:tcBorders>
            <w:shd w:val="clear" w:color="auto" w:fill="FFFFFF"/>
          </w:tcPr>
          <w:p w:rsidR="005D50AB" w:rsidRPr="00C6525C" w:rsidRDefault="005D50AB" w:rsidP="00630DB6">
            <w:pPr>
              <w:spacing w:after="0"/>
              <w:rPr>
                <w:rFonts w:ascii="Times New Roman" w:hAnsi="Times New Roman"/>
                <w:color w:val="000000" w:themeColor="text1"/>
                <w:sz w:val="24"/>
                <w:szCs w:val="24"/>
                <w:highlight w:val="yellow"/>
              </w:rPr>
            </w:pPr>
            <w:r w:rsidRPr="00C6525C">
              <w:rPr>
                <w:rFonts w:ascii="Times New Roman" w:hAnsi="Times New Roman"/>
                <w:color w:val="000000" w:themeColor="text1"/>
                <w:sz w:val="24"/>
                <w:szCs w:val="24"/>
                <w:highlight w:val="yellow"/>
              </w:rPr>
              <w:t xml:space="preserve">Платеж по </w:t>
            </w:r>
            <w:r w:rsidRPr="009146E8">
              <w:rPr>
                <w:rFonts w:ascii="Times New Roman" w:hAnsi="Times New Roman"/>
                <w:color w:val="000000" w:themeColor="text1"/>
                <w:sz w:val="24"/>
                <w:szCs w:val="24"/>
                <w:highlight w:val="yellow"/>
                <w:lang w:val="en-US"/>
              </w:rPr>
              <w:t>QR</w:t>
            </w:r>
            <w:r w:rsidRPr="00C6525C">
              <w:rPr>
                <w:rFonts w:ascii="Times New Roman" w:hAnsi="Times New Roman"/>
                <w:color w:val="000000" w:themeColor="text1"/>
                <w:sz w:val="24"/>
                <w:szCs w:val="24"/>
                <w:highlight w:val="yellow"/>
              </w:rPr>
              <w:t>-коду отклонен</w:t>
            </w:r>
          </w:p>
        </w:tc>
      </w:tr>
      <w:tr w:rsidR="005D50AB" w:rsidTr="00CF6FEE">
        <w:trPr>
          <w:cantSplit/>
        </w:trPr>
        <w:tc>
          <w:tcPr>
            <w:tcW w:w="851"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6</w:t>
            </w:r>
          </w:p>
        </w:tc>
        <w:tc>
          <w:tcPr>
            <w:tcW w:w="5387" w:type="dxa"/>
            <w:tcBorders>
              <w:left w:val="single" w:sz="4" w:space="0" w:color="000000"/>
              <w:bottom w:val="single" w:sz="4" w:space="0" w:color="000000"/>
            </w:tcBorders>
            <w:shd w:val="clear" w:color="auto" w:fill="FFFFFF"/>
          </w:tcPr>
          <w:p w:rsidR="005D50AB" w:rsidRPr="009146E8" w:rsidRDefault="005D50AB" w:rsidP="00630DB6">
            <w:pPr>
              <w:spacing w:after="0"/>
              <w:rPr>
                <w:rFonts w:ascii="Times New Roman" w:hAnsi="Times New Roman"/>
                <w:color w:val="000000" w:themeColor="text1"/>
                <w:sz w:val="24"/>
                <w:szCs w:val="24"/>
                <w:highlight w:val="yellow"/>
                <w:lang w:val="en-US"/>
              </w:rPr>
            </w:pPr>
            <w:r w:rsidRPr="009146E8">
              <w:rPr>
                <w:rFonts w:ascii="Times New Roman" w:hAnsi="Times New Roman"/>
                <w:color w:val="000000" w:themeColor="text1"/>
                <w:sz w:val="24"/>
                <w:szCs w:val="24"/>
                <w:highlight w:val="yellow"/>
                <w:lang w:val="en-US"/>
              </w:rPr>
              <w:t>STATUS_WAIT</w:t>
            </w:r>
          </w:p>
        </w:tc>
        <w:tc>
          <w:tcPr>
            <w:tcW w:w="4536" w:type="dxa"/>
            <w:tcBorders>
              <w:left w:val="single" w:sz="4" w:space="0" w:color="000000"/>
              <w:bottom w:val="single" w:sz="4" w:space="0" w:color="000000"/>
              <w:right w:val="single" w:sz="4" w:space="0" w:color="000000"/>
            </w:tcBorders>
            <w:shd w:val="clear" w:color="auto" w:fill="FFFFFF"/>
          </w:tcPr>
          <w:p w:rsidR="005D50AB" w:rsidRPr="00C6525C" w:rsidRDefault="005D50AB" w:rsidP="00630DB6">
            <w:pPr>
              <w:spacing w:after="0"/>
              <w:rPr>
                <w:rFonts w:ascii="Times New Roman" w:hAnsi="Times New Roman"/>
                <w:color w:val="000000" w:themeColor="text1"/>
                <w:sz w:val="24"/>
                <w:szCs w:val="24"/>
              </w:rPr>
            </w:pPr>
            <w:r w:rsidRPr="00C6525C">
              <w:rPr>
                <w:rFonts w:ascii="Times New Roman" w:hAnsi="Times New Roman"/>
                <w:color w:val="000000" w:themeColor="text1"/>
                <w:sz w:val="24"/>
                <w:szCs w:val="24"/>
                <w:highlight w:val="yellow"/>
              </w:rPr>
              <w:t xml:space="preserve">Ожидается платеж по </w:t>
            </w:r>
            <w:r w:rsidRPr="009146E8">
              <w:rPr>
                <w:rFonts w:ascii="Times New Roman" w:hAnsi="Times New Roman"/>
                <w:color w:val="000000" w:themeColor="text1"/>
                <w:sz w:val="24"/>
                <w:szCs w:val="24"/>
                <w:highlight w:val="yellow"/>
                <w:lang w:val="en-US"/>
              </w:rPr>
              <w:t>QR</w:t>
            </w:r>
            <w:r w:rsidRPr="00C6525C">
              <w:rPr>
                <w:rFonts w:ascii="Times New Roman" w:hAnsi="Times New Roman"/>
                <w:color w:val="000000" w:themeColor="text1"/>
                <w:sz w:val="24"/>
                <w:szCs w:val="24"/>
                <w:highlight w:val="yellow"/>
              </w:rPr>
              <w:t>-коду</w:t>
            </w:r>
          </w:p>
        </w:tc>
      </w:tr>
    </w:tbl>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4. Типы данных</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10" w:name="__RefHeading___Toc390702630"/>
      <w:bookmarkStart w:id="111" w:name="_Ref373860484"/>
      <w:bookmarkEnd w:id="110"/>
      <w:bookmarkEnd w:id="111"/>
      <w:r w:rsidRPr="00C005A3">
        <w:rPr>
          <w:rFonts w:ascii="Times New Roman" w:hAnsi="Times New Roman" w:cs="Times New Roman"/>
          <w:color w:val="000000" w:themeColor="text1"/>
          <w:sz w:val="24"/>
          <w:szCs w:val="24"/>
        </w:rPr>
        <w:t>4.1. Дата</w:t>
      </w:r>
    </w:p>
    <w:tbl>
      <w:tblPr>
        <w:tblW w:w="10456" w:type="dxa"/>
        <w:tblInd w:w="-572" w:type="dxa"/>
        <w:tblCellMar>
          <w:left w:w="103" w:type="dxa"/>
        </w:tblCellMar>
        <w:tblLook w:val="0000" w:firstRow="0" w:lastRow="0" w:firstColumn="0" w:lastColumn="0" w:noHBand="0" w:noVBand="0"/>
      </w:tblPr>
      <w:tblGrid>
        <w:gridCol w:w="1465"/>
        <w:gridCol w:w="1811"/>
        <w:gridCol w:w="1400"/>
        <w:gridCol w:w="1597"/>
        <w:gridCol w:w="4183"/>
      </w:tblGrid>
      <w:tr w:rsidR="000A20F8" w:rsidRPr="00C005A3" w:rsidTr="00203389">
        <w:tc>
          <w:tcPr>
            <w:tcW w:w="10456"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12" w:name="Date"/>
            <w:bookmarkEnd w:id="112"/>
            <w:r w:rsidRPr="00C005A3">
              <w:rPr>
                <w:rFonts w:ascii="Times New Roman" w:hAnsi="Times New Roman"/>
                <w:b/>
                <w:i/>
                <w:color w:val="000000" w:themeColor="text1"/>
                <w:sz w:val="24"/>
                <w:szCs w:val="24"/>
                <w:lang w:val="en-US"/>
              </w:rPr>
              <w:t>Date</w:t>
            </w:r>
          </w:p>
        </w:tc>
      </w:tr>
      <w:tr w:rsidR="000A20F8" w:rsidRPr="00C005A3" w:rsidTr="00203389">
        <w:tc>
          <w:tcPr>
            <w:tcW w:w="14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4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418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203389">
        <w:tc>
          <w:tcPr>
            <w:tcW w:w="14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year</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Год</w:t>
            </w:r>
          </w:p>
        </w:tc>
        <w:tc>
          <w:tcPr>
            <w:tcW w:w="14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18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Четыре цифры, например: 2013</w:t>
            </w:r>
          </w:p>
        </w:tc>
      </w:tr>
      <w:tr w:rsidR="000A20F8" w:rsidRPr="00C005A3" w:rsidTr="00203389">
        <w:tc>
          <w:tcPr>
            <w:tcW w:w="14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month</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Месяц</w:t>
            </w:r>
          </w:p>
        </w:tc>
        <w:tc>
          <w:tcPr>
            <w:tcW w:w="14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18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Диапазон </w:t>
            </w:r>
            <w:r w:rsidRPr="00C005A3">
              <w:rPr>
                <w:rFonts w:ascii="Times New Roman" w:hAnsi="Times New Roman"/>
                <w:color w:val="000000" w:themeColor="text1"/>
                <w:sz w:val="24"/>
                <w:szCs w:val="24"/>
                <w:lang w:val="en-US"/>
              </w:rPr>
              <w:t>1-12</w:t>
            </w:r>
          </w:p>
        </w:tc>
      </w:tr>
      <w:tr w:rsidR="000A20F8" w:rsidRPr="00C005A3" w:rsidTr="00203389">
        <w:tc>
          <w:tcPr>
            <w:tcW w:w="146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day</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День</w:t>
            </w:r>
          </w:p>
        </w:tc>
        <w:tc>
          <w:tcPr>
            <w:tcW w:w="14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18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Диапазон </w:t>
            </w:r>
            <w:r w:rsidRPr="00C005A3">
              <w:rPr>
                <w:rFonts w:ascii="Times New Roman" w:hAnsi="Times New Roman"/>
                <w:color w:val="000000" w:themeColor="text1"/>
                <w:sz w:val="24"/>
                <w:szCs w:val="24"/>
                <w:lang w:val="en-US"/>
              </w:rPr>
              <w:t>1-31</w:t>
            </w:r>
          </w:p>
        </w:tc>
      </w:tr>
    </w:tbl>
    <w:p w:rsidR="000A20F8" w:rsidRPr="00C005A3" w:rsidRDefault="00CF5CD2" w:rsidP="00762838">
      <w:pPr>
        <w:rPr>
          <w:rFonts w:ascii="Times New Roman" w:hAnsi="Times New Roman"/>
          <w:color w:val="000000" w:themeColor="text1"/>
          <w:sz w:val="24"/>
          <w:szCs w:val="24"/>
        </w:rPr>
      </w:pPr>
      <w:r w:rsidRPr="00C005A3">
        <w:rPr>
          <w:rFonts w:ascii="Times New Roman" w:hAnsi="Times New Roman"/>
          <w:color w:val="000000" w:themeColor="text1"/>
          <w:sz w:val="24"/>
          <w:szCs w:val="24"/>
        </w:rPr>
        <w:t>Сервер сохраняет значения дат в том виде, в котором он их принимает с устройства без учета часового пояса.</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13" w:name="__RefHeading___Toc390702631"/>
      <w:bookmarkEnd w:id="113"/>
      <w:r w:rsidRPr="00C005A3">
        <w:rPr>
          <w:rFonts w:ascii="Times New Roman" w:hAnsi="Times New Roman" w:cs="Times New Roman"/>
          <w:color w:val="000000" w:themeColor="text1"/>
          <w:sz w:val="24"/>
          <w:szCs w:val="24"/>
        </w:rPr>
        <w:t>4.2. Время</w:t>
      </w:r>
    </w:p>
    <w:tbl>
      <w:tblPr>
        <w:tblW w:w="10490" w:type="dxa"/>
        <w:tblInd w:w="-606" w:type="dxa"/>
        <w:tblCellMar>
          <w:left w:w="103" w:type="dxa"/>
        </w:tblCellMar>
        <w:tblLook w:val="0000" w:firstRow="0" w:lastRow="0" w:firstColumn="0" w:lastColumn="0" w:noHBand="0" w:noVBand="0"/>
      </w:tblPr>
      <w:tblGrid>
        <w:gridCol w:w="1580"/>
        <w:gridCol w:w="2134"/>
        <w:gridCol w:w="1784"/>
        <w:gridCol w:w="1597"/>
        <w:gridCol w:w="3395"/>
      </w:tblGrid>
      <w:tr w:rsidR="000A20F8" w:rsidRPr="00C005A3" w:rsidTr="00E7663B">
        <w:tc>
          <w:tcPr>
            <w:tcW w:w="1049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14" w:name="Time"/>
            <w:bookmarkEnd w:id="114"/>
            <w:r w:rsidRPr="00C005A3">
              <w:rPr>
                <w:rFonts w:ascii="Times New Roman" w:hAnsi="Times New Roman"/>
                <w:b/>
                <w:i/>
                <w:color w:val="000000" w:themeColor="text1"/>
                <w:sz w:val="24"/>
                <w:szCs w:val="24"/>
                <w:lang w:val="en-US"/>
              </w:rPr>
              <w:t>Time</w:t>
            </w:r>
          </w:p>
        </w:tc>
      </w:tr>
      <w:tr w:rsidR="000A20F8" w:rsidRPr="00C005A3" w:rsidTr="00E7663B">
        <w:tc>
          <w:tcPr>
            <w:tcW w:w="158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7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3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E7663B">
        <w:tc>
          <w:tcPr>
            <w:tcW w:w="158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hour</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Час</w:t>
            </w:r>
          </w:p>
        </w:tc>
        <w:tc>
          <w:tcPr>
            <w:tcW w:w="17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3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Диапазон 0-23</w:t>
            </w:r>
          </w:p>
        </w:tc>
      </w:tr>
      <w:tr w:rsidR="000A20F8" w:rsidRPr="00C005A3" w:rsidTr="00E7663B">
        <w:tc>
          <w:tcPr>
            <w:tcW w:w="158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minute</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Минута</w:t>
            </w:r>
          </w:p>
        </w:tc>
        <w:tc>
          <w:tcPr>
            <w:tcW w:w="17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3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Диапазон </w:t>
            </w:r>
            <w:r w:rsidRPr="00C005A3">
              <w:rPr>
                <w:rFonts w:ascii="Times New Roman" w:hAnsi="Times New Roman"/>
                <w:color w:val="000000" w:themeColor="text1"/>
                <w:sz w:val="24"/>
                <w:szCs w:val="24"/>
                <w:lang w:val="en-US"/>
              </w:rPr>
              <w:t>0-59</w:t>
            </w:r>
          </w:p>
        </w:tc>
      </w:tr>
      <w:tr w:rsidR="000A20F8" w:rsidRPr="00C005A3" w:rsidTr="00E7663B">
        <w:tc>
          <w:tcPr>
            <w:tcW w:w="158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second</w:t>
            </w:r>
          </w:p>
        </w:tc>
        <w:tc>
          <w:tcPr>
            <w:tcW w:w="213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Секунда</w:t>
            </w:r>
          </w:p>
        </w:tc>
        <w:tc>
          <w:tcPr>
            <w:tcW w:w="17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3395"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Диапазон </w:t>
            </w:r>
            <w:r w:rsidRPr="00C005A3">
              <w:rPr>
                <w:rFonts w:ascii="Times New Roman" w:hAnsi="Times New Roman"/>
                <w:color w:val="000000" w:themeColor="text1"/>
                <w:sz w:val="24"/>
                <w:szCs w:val="24"/>
                <w:lang w:val="en-US"/>
              </w:rPr>
              <w:t>0-59</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15" w:name="__RefHeading___Toc390702632"/>
      <w:bookmarkEnd w:id="115"/>
      <w:r w:rsidRPr="00C005A3">
        <w:rPr>
          <w:rFonts w:ascii="Times New Roman" w:hAnsi="Times New Roman" w:cs="Times New Roman"/>
          <w:color w:val="000000" w:themeColor="text1"/>
          <w:sz w:val="24"/>
          <w:szCs w:val="24"/>
        </w:rPr>
        <w:t>4.3. Дата и время</w:t>
      </w:r>
    </w:p>
    <w:tbl>
      <w:tblPr>
        <w:tblW w:w="10547" w:type="dxa"/>
        <w:tblInd w:w="-606" w:type="dxa"/>
        <w:tblCellMar>
          <w:left w:w="103" w:type="dxa"/>
        </w:tblCellMar>
        <w:tblLook w:val="0000" w:firstRow="0" w:lastRow="0" w:firstColumn="0" w:lastColumn="0" w:noHBand="0" w:noVBand="0"/>
      </w:tblPr>
      <w:tblGrid>
        <w:gridCol w:w="1485"/>
        <w:gridCol w:w="1836"/>
        <w:gridCol w:w="1783"/>
        <w:gridCol w:w="1984"/>
        <w:gridCol w:w="3459"/>
      </w:tblGrid>
      <w:tr w:rsidR="000A20F8" w:rsidRPr="00C005A3" w:rsidTr="00E7663B">
        <w:tc>
          <w:tcPr>
            <w:tcW w:w="10547"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16" w:name="DateTime"/>
            <w:bookmarkEnd w:id="116"/>
            <w:r w:rsidRPr="00C005A3">
              <w:rPr>
                <w:rFonts w:ascii="Times New Roman" w:hAnsi="Times New Roman"/>
                <w:b/>
                <w:i/>
                <w:color w:val="000000" w:themeColor="text1"/>
                <w:sz w:val="24"/>
                <w:szCs w:val="24"/>
                <w:lang w:val="en-US"/>
              </w:rPr>
              <w:t>DateTime</w:t>
            </w:r>
          </w:p>
        </w:tc>
      </w:tr>
      <w:tr w:rsidR="000A20F8" w:rsidRPr="00C005A3" w:rsidTr="00E7663B">
        <w:tc>
          <w:tcPr>
            <w:tcW w:w="14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783"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4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E7663B">
        <w:tc>
          <w:tcPr>
            <w:tcW w:w="14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date</w:t>
            </w:r>
          </w:p>
        </w:tc>
        <w:tc>
          <w:tcPr>
            <w:tcW w:w="18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Дата</w:t>
            </w:r>
          </w:p>
        </w:tc>
        <w:tc>
          <w:tcPr>
            <w:tcW w:w="1783"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Date">
              <w:r w:rsidR="00CF5CD2" w:rsidRPr="00C005A3">
                <w:rPr>
                  <w:rFonts w:ascii="Times New Roman" w:hAnsi="Times New Roman"/>
                  <w:color w:val="000000" w:themeColor="text1"/>
                  <w:sz w:val="24"/>
                  <w:szCs w:val="24"/>
                  <w:lang w:val="en-US"/>
                </w:rPr>
                <w:t>Date</w:t>
              </w:r>
            </w:hyperlink>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4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r w:rsidR="000A20F8" w:rsidRPr="00C005A3" w:rsidTr="00E7663B">
        <w:tc>
          <w:tcPr>
            <w:tcW w:w="14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time</w:t>
            </w:r>
          </w:p>
        </w:tc>
        <w:tc>
          <w:tcPr>
            <w:tcW w:w="183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Время</w:t>
            </w:r>
          </w:p>
        </w:tc>
        <w:tc>
          <w:tcPr>
            <w:tcW w:w="1783"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me">
              <w:r w:rsidR="00CF5CD2" w:rsidRPr="00C005A3">
                <w:rPr>
                  <w:rFonts w:ascii="Times New Roman" w:hAnsi="Times New Roman"/>
                  <w:color w:val="000000" w:themeColor="text1"/>
                  <w:sz w:val="24"/>
                  <w:szCs w:val="24"/>
                  <w:lang w:val="en-US"/>
                </w:rPr>
                <w:t>Time</w:t>
              </w:r>
            </w:hyperlink>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45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17" w:name="__RefHeading___Toc390702633"/>
      <w:bookmarkEnd w:id="117"/>
      <w:r w:rsidRPr="00C005A3">
        <w:rPr>
          <w:rFonts w:ascii="Times New Roman" w:hAnsi="Times New Roman" w:cs="Times New Roman"/>
          <w:color w:val="000000" w:themeColor="text1"/>
          <w:sz w:val="24"/>
          <w:szCs w:val="24"/>
        </w:rPr>
        <w:t>4.4. Деньги</w:t>
      </w:r>
    </w:p>
    <w:tbl>
      <w:tblPr>
        <w:tblW w:w="10490" w:type="dxa"/>
        <w:tblInd w:w="-606" w:type="dxa"/>
        <w:tblCellMar>
          <w:left w:w="103" w:type="dxa"/>
        </w:tblCellMar>
        <w:tblLook w:val="0000" w:firstRow="0" w:lastRow="0" w:firstColumn="0" w:lastColumn="0" w:noHBand="0" w:noVBand="0"/>
      </w:tblPr>
      <w:tblGrid>
        <w:gridCol w:w="1442"/>
        <w:gridCol w:w="1811"/>
        <w:gridCol w:w="1849"/>
        <w:gridCol w:w="1984"/>
        <w:gridCol w:w="3404"/>
      </w:tblGrid>
      <w:tr w:rsidR="000A20F8" w:rsidRPr="00C005A3" w:rsidTr="00E7663B">
        <w:tc>
          <w:tcPr>
            <w:tcW w:w="10490"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18" w:name="Money"/>
            <w:bookmarkEnd w:id="118"/>
            <w:r w:rsidRPr="00C005A3">
              <w:rPr>
                <w:rFonts w:ascii="Times New Roman" w:hAnsi="Times New Roman"/>
                <w:b/>
                <w:i/>
                <w:color w:val="000000" w:themeColor="text1"/>
                <w:sz w:val="24"/>
                <w:szCs w:val="24"/>
                <w:lang w:val="en-US"/>
              </w:rPr>
              <w:t>Money</w:t>
            </w:r>
          </w:p>
        </w:tc>
      </w:tr>
      <w:tr w:rsidR="000A20F8" w:rsidRPr="00C005A3" w:rsidTr="00E7663B">
        <w:tc>
          <w:tcPr>
            <w:tcW w:w="14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8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34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rsidTr="00E7663B">
        <w:tc>
          <w:tcPr>
            <w:tcW w:w="14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bills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Основных единиц</w:t>
            </w:r>
          </w:p>
        </w:tc>
        <w:tc>
          <w:tcPr>
            <w:tcW w:w="18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w:t>
            </w:r>
            <w:r w:rsidRPr="00C005A3">
              <w:rPr>
                <w:rFonts w:ascii="Times New Roman" w:hAnsi="Times New Roman"/>
                <w:color w:val="000000" w:themeColor="text1"/>
                <w:sz w:val="24"/>
                <w:szCs w:val="24"/>
              </w:rPr>
              <w:t>64</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4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основных денежных единиц</w:t>
            </w:r>
          </w:p>
        </w:tc>
      </w:tr>
      <w:tr w:rsidR="000A20F8" w:rsidRPr="00C005A3" w:rsidTr="00E7663B">
        <w:tc>
          <w:tcPr>
            <w:tcW w:w="144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coins</w:t>
            </w:r>
          </w:p>
        </w:tc>
        <w:tc>
          <w:tcPr>
            <w:tcW w:w="181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Разменных единиц</w:t>
            </w:r>
          </w:p>
        </w:tc>
        <w:tc>
          <w:tcPr>
            <w:tcW w:w="184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98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jc w:val="center"/>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340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Количество разменных денежных единиц</w:t>
            </w:r>
          </w:p>
        </w:tc>
      </w:tr>
    </w:tbl>
    <w:p w:rsidR="000A20F8" w:rsidRPr="00C005A3" w:rsidRDefault="00CF5CD2" w:rsidP="00762838">
      <w:pPr>
        <w:pStyle w:val="2"/>
        <w:rPr>
          <w:rFonts w:ascii="Times New Roman" w:hAnsi="Times New Roman" w:cs="Times New Roman"/>
          <w:color w:val="000000" w:themeColor="text1"/>
          <w:sz w:val="24"/>
          <w:szCs w:val="24"/>
        </w:rPr>
      </w:pPr>
      <w:bookmarkStart w:id="119" w:name="__RefHeading___Toc390702634"/>
      <w:bookmarkEnd w:id="119"/>
      <w:r w:rsidRPr="00C005A3">
        <w:rPr>
          <w:rFonts w:ascii="Times New Roman" w:hAnsi="Times New Roman" w:cs="Times New Roman"/>
          <w:color w:val="000000" w:themeColor="text1"/>
          <w:sz w:val="24"/>
          <w:szCs w:val="24"/>
        </w:rPr>
        <w:t>4.5. Вид отрасли</w:t>
      </w:r>
    </w:p>
    <w:tbl>
      <w:tblPr>
        <w:tblW w:w="10490" w:type="dxa"/>
        <w:tblInd w:w="-606" w:type="dxa"/>
        <w:tblCellMar>
          <w:left w:w="103" w:type="dxa"/>
        </w:tblCellMar>
        <w:tblLook w:val="0000" w:firstRow="0" w:lastRow="0" w:firstColumn="0" w:lastColumn="0" w:noHBand="0" w:noVBand="0"/>
      </w:tblPr>
      <w:tblGrid>
        <w:gridCol w:w="885"/>
        <w:gridCol w:w="4216"/>
        <w:gridCol w:w="5389"/>
      </w:tblGrid>
      <w:tr w:rsidR="000A20F8" w:rsidRPr="00C005A3" w:rsidTr="00E7663B">
        <w:tc>
          <w:tcPr>
            <w:tcW w:w="1049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20" w:name="DomainTypeEnum"/>
            <w:bookmarkEnd w:id="120"/>
            <w:r w:rsidRPr="00C005A3">
              <w:rPr>
                <w:rFonts w:ascii="Times New Roman" w:hAnsi="Times New Roman"/>
                <w:b/>
                <w:i/>
                <w:color w:val="000000" w:themeColor="text1"/>
                <w:sz w:val="24"/>
                <w:szCs w:val="24"/>
                <w:lang w:val="en-US"/>
              </w:rPr>
              <w:t>DomainTypeEnum</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DOMAIN_TRADING</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Торговая сфера</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DOMAIN_SERVICES</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Сфера услуг</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DOMAIN_GASOIL</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Сфера обеспечения нефтепродуктами</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DOMAIN_HOTELS</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Отели и рестораны</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DOMAIN_TAXI</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Такси</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5</w:t>
            </w:r>
          </w:p>
        </w:tc>
        <w:tc>
          <w:tcPr>
            <w:tcW w:w="42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DOMAIN_PARKING</w:t>
            </w:r>
          </w:p>
        </w:tc>
        <w:tc>
          <w:tcPr>
            <w:tcW w:w="5389"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Стоянки</w:t>
            </w:r>
          </w:p>
        </w:tc>
      </w:tr>
    </w:tbl>
    <w:p w:rsidR="000A20F8" w:rsidRPr="00C005A3" w:rsidRDefault="00CF5CD2" w:rsidP="00762838">
      <w:pPr>
        <w:pStyle w:val="2"/>
        <w:rPr>
          <w:rFonts w:ascii="Times New Roman" w:hAnsi="Times New Roman" w:cs="Times New Roman"/>
          <w:color w:val="000000" w:themeColor="text1"/>
          <w:sz w:val="24"/>
          <w:szCs w:val="24"/>
          <w:lang w:val="en-US"/>
        </w:rPr>
      </w:pPr>
      <w:bookmarkStart w:id="121" w:name="__RefHeading___Toc390702635"/>
      <w:bookmarkStart w:id="122" w:name="_Ref373860451"/>
      <w:bookmarkEnd w:id="121"/>
      <w:bookmarkEnd w:id="122"/>
      <w:r w:rsidRPr="00C005A3">
        <w:rPr>
          <w:rFonts w:ascii="Times New Roman" w:hAnsi="Times New Roman" w:cs="Times New Roman"/>
          <w:color w:val="000000" w:themeColor="text1"/>
          <w:sz w:val="24"/>
          <w:szCs w:val="24"/>
          <w:lang w:val="en-US"/>
        </w:rPr>
        <w:t xml:space="preserve">4.6. </w:t>
      </w:r>
      <w:r w:rsidRPr="00C005A3">
        <w:rPr>
          <w:rFonts w:ascii="Times New Roman" w:hAnsi="Times New Roman" w:cs="Times New Roman"/>
          <w:color w:val="000000" w:themeColor="text1"/>
          <w:sz w:val="24"/>
          <w:szCs w:val="24"/>
        </w:rPr>
        <w:t>Операции</w:t>
      </w:r>
      <w:r w:rsidRPr="00C005A3">
        <w:rPr>
          <w:rFonts w:ascii="Times New Roman" w:hAnsi="Times New Roman" w:cs="Times New Roman"/>
          <w:color w:val="000000" w:themeColor="text1"/>
          <w:sz w:val="24"/>
          <w:szCs w:val="24"/>
          <w:lang w:val="en-US"/>
        </w:rPr>
        <w:t xml:space="preserve"> </w:t>
      </w:r>
      <w:r w:rsidRPr="00C005A3">
        <w:rPr>
          <w:rFonts w:ascii="Times New Roman" w:hAnsi="Times New Roman" w:cs="Times New Roman"/>
          <w:color w:val="000000" w:themeColor="text1"/>
          <w:sz w:val="24"/>
          <w:szCs w:val="24"/>
        </w:rPr>
        <w:t>с</w:t>
      </w:r>
      <w:r w:rsidRPr="00C005A3">
        <w:rPr>
          <w:rFonts w:ascii="Times New Roman" w:hAnsi="Times New Roman" w:cs="Times New Roman"/>
          <w:color w:val="000000" w:themeColor="text1"/>
          <w:sz w:val="24"/>
          <w:szCs w:val="24"/>
          <w:lang w:val="en-US"/>
        </w:rPr>
        <w:t xml:space="preserve"> </w:t>
      </w:r>
      <w:r w:rsidRPr="00C005A3">
        <w:rPr>
          <w:rFonts w:ascii="Times New Roman" w:hAnsi="Times New Roman" w:cs="Times New Roman"/>
          <w:color w:val="000000" w:themeColor="text1"/>
          <w:sz w:val="24"/>
          <w:szCs w:val="24"/>
        </w:rPr>
        <w:t>чеком</w:t>
      </w:r>
    </w:p>
    <w:tbl>
      <w:tblPr>
        <w:tblW w:w="10490" w:type="dxa"/>
        <w:tblInd w:w="-606" w:type="dxa"/>
        <w:tblCellMar>
          <w:left w:w="103" w:type="dxa"/>
        </w:tblCellMar>
        <w:tblLook w:val="0000" w:firstRow="0" w:lastRow="0" w:firstColumn="0" w:lastColumn="0" w:noHBand="0" w:noVBand="0"/>
      </w:tblPr>
      <w:tblGrid>
        <w:gridCol w:w="885"/>
        <w:gridCol w:w="4095"/>
        <w:gridCol w:w="5510"/>
      </w:tblGrid>
      <w:tr w:rsidR="000A20F8" w:rsidRPr="00C005A3" w:rsidTr="00E7663B">
        <w:tc>
          <w:tcPr>
            <w:tcW w:w="1049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lang w:val="en-US"/>
              </w:rPr>
            </w:pPr>
            <w:bookmarkStart w:id="123" w:name="OperationTypeEnum"/>
            <w:bookmarkEnd w:id="123"/>
            <w:r w:rsidRPr="00C005A3">
              <w:rPr>
                <w:rFonts w:ascii="Times New Roman" w:hAnsi="Times New Roman"/>
                <w:b/>
                <w:color w:val="000000" w:themeColor="text1"/>
                <w:sz w:val="24"/>
                <w:szCs w:val="24"/>
                <w:lang w:val="en-US"/>
              </w:rPr>
              <w:t>OperationTypeEnum</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Код</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Значение</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b/>
                <w:color w:val="000000" w:themeColor="text1"/>
                <w:sz w:val="24"/>
                <w:szCs w:val="24"/>
              </w:rPr>
              <w:t>Описание</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0</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OPERATION_BUY</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Покупка</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1</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OPERATION_BUY_RETURN</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Возврат</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покупки</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2</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OPERATION_SELL</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Продажа</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3</w:t>
            </w:r>
          </w:p>
        </w:tc>
        <w:tc>
          <w:tcPr>
            <w:tcW w:w="409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OPERATION_SELL_RETURN</w:t>
            </w:r>
          </w:p>
        </w:tc>
        <w:tc>
          <w:tcPr>
            <w:tcW w:w="5510"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Возврат продажи</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24" w:name="__RefHeading___Toc390702636"/>
      <w:bookmarkStart w:id="125" w:name="_Ref362281306"/>
      <w:bookmarkEnd w:id="124"/>
      <w:bookmarkEnd w:id="125"/>
      <w:r w:rsidRPr="00C005A3">
        <w:rPr>
          <w:rFonts w:ascii="Times New Roman" w:hAnsi="Times New Roman" w:cs="Times New Roman"/>
          <w:color w:val="000000" w:themeColor="text1"/>
          <w:sz w:val="24"/>
          <w:szCs w:val="24"/>
        </w:rPr>
        <w:t>4.7. Типы оплат</w:t>
      </w:r>
    </w:p>
    <w:tbl>
      <w:tblPr>
        <w:tblW w:w="10490" w:type="dxa"/>
        <w:tblInd w:w="-606" w:type="dxa"/>
        <w:tblCellMar>
          <w:left w:w="103" w:type="dxa"/>
        </w:tblCellMar>
        <w:tblLook w:val="0000" w:firstRow="0" w:lastRow="0" w:firstColumn="0" w:lastColumn="0" w:noHBand="0" w:noVBand="0"/>
      </w:tblPr>
      <w:tblGrid>
        <w:gridCol w:w="885"/>
        <w:gridCol w:w="4057"/>
        <w:gridCol w:w="5548"/>
      </w:tblGrid>
      <w:tr w:rsidR="000A20F8" w:rsidRPr="00C005A3" w:rsidTr="00E7663B">
        <w:tc>
          <w:tcPr>
            <w:tcW w:w="10490"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26" w:name="PaymentTypeEnum"/>
            <w:bookmarkEnd w:id="126"/>
            <w:r w:rsidRPr="00C005A3">
              <w:rPr>
                <w:rFonts w:ascii="Times New Roman" w:hAnsi="Times New Roman"/>
                <w:b/>
                <w:color w:val="000000" w:themeColor="text1"/>
                <w:sz w:val="24"/>
                <w:szCs w:val="24"/>
                <w:lang w:val="en-US"/>
              </w:rPr>
              <w:t>PaymentTypeEnum</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40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40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PAYMENT_CASH</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Наличные</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40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PAYMENT_CARD</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Банковская карта</w:t>
            </w:r>
          </w:p>
        </w:tc>
      </w:tr>
      <w:tr w:rsidR="000A20F8" w:rsidRPr="00C005A3" w:rsidTr="00E7663B">
        <w:tc>
          <w:tcPr>
            <w:tcW w:w="88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4</w:t>
            </w:r>
          </w:p>
        </w:tc>
        <w:tc>
          <w:tcPr>
            <w:tcW w:w="4057"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PAYMENT_</w:t>
            </w:r>
            <w:r w:rsidRPr="00C005A3">
              <w:rPr>
                <w:rFonts w:ascii="Times New Roman" w:hAnsi="Times New Roman"/>
                <w:color w:val="000000" w:themeColor="text1"/>
                <w:sz w:val="24"/>
                <w:szCs w:val="24"/>
                <w:lang w:val="en-US"/>
              </w:rPr>
              <w:t>MOBILE</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Мобильные </w:t>
            </w:r>
          </w:p>
        </w:tc>
      </w:tr>
    </w:tbl>
    <w:p w:rsidR="000A20F8" w:rsidRPr="000E7B25" w:rsidRDefault="00CF5CD2" w:rsidP="00762838">
      <w:pPr>
        <w:pStyle w:val="2"/>
        <w:numPr>
          <w:ilvl w:val="1"/>
          <w:numId w:val="1"/>
        </w:numPr>
        <w:ind w:left="0" w:firstLine="0"/>
        <w:rPr>
          <w:rFonts w:ascii="Times New Roman" w:hAnsi="Times New Roman" w:cs="Times New Roman"/>
          <w:color w:val="000000" w:themeColor="text1"/>
          <w:sz w:val="24"/>
          <w:szCs w:val="24"/>
          <w:highlight w:val="yellow"/>
        </w:rPr>
      </w:pPr>
      <w:bookmarkStart w:id="127" w:name="__RefHeading___Toc390702637"/>
      <w:bookmarkStart w:id="128" w:name="_Ref373860631"/>
      <w:bookmarkEnd w:id="127"/>
      <w:bookmarkEnd w:id="128"/>
      <w:r w:rsidRPr="000E7B25">
        <w:rPr>
          <w:rFonts w:ascii="Times New Roman" w:hAnsi="Times New Roman" w:cs="Times New Roman"/>
          <w:color w:val="000000" w:themeColor="text1"/>
          <w:sz w:val="24"/>
          <w:szCs w:val="24"/>
          <w:highlight w:val="yellow"/>
        </w:rPr>
        <w:t>4.8. Виды налогообложений</w:t>
      </w:r>
    </w:p>
    <w:tbl>
      <w:tblPr>
        <w:tblW w:w="10348" w:type="dxa"/>
        <w:tblInd w:w="-464" w:type="dxa"/>
        <w:tblCellMar>
          <w:left w:w="103" w:type="dxa"/>
        </w:tblCellMar>
        <w:tblLook w:val="0000" w:firstRow="0" w:lastRow="0" w:firstColumn="0" w:lastColumn="0" w:noHBand="0" w:noVBand="0"/>
      </w:tblPr>
      <w:tblGrid>
        <w:gridCol w:w="1190"/>
        <w:gridCol w:w="3627"/>
        <w:gridCol w:w="5531"/>
      </w:tblGrid>
      <w:tr w:rsidR="000A20F8" w:rsidRPr="000E7B25" w:rsidTr="00E7663B">
        <w:tc>
          <w:tcPr>
            <w:tcW w:w="10348"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0E7B25" w:rsidRDefault="00CF5CD2" w:rsidP="00762838">
            <w:pPr>
              <w:spacing w:after="0"/>
              <w:rPr>
                <w:rFonts w:ascii="Times New Roman" w:hAnsi="Times New Roman"/>
                <w:color w:val="000000" w:themeColor="text1"/>
                <w:sz w:val="24"/>
                <w:szCs w:val="24"/>
                <w:highlight w:val="yellow"/>
              </w:rPr>
            </w:pPr>
            <w:bookmarkStart w:id="129" w:name="TaxationTypeEnum"/>
            <w:bookmarkEnd w:id="129"/>
            <w:r w:rsidRPr="000E7B25">
              <w:rPr>
                <w:rFonts w:ascii="Times New Roman" w:hAnsi="Times New Roman"/>
                <w:b/>
                <w:i/>
                <w:color w:val="000000" w:themeColor="text1"/>
                <w:sz w:val="24"/>
                <w:szCs w:val="24"/>
                <w:highlight w:val="yellow"/>
                <w:lang w:val="en-US"/>
              </w:rPr>
              <w:t>TaxationTypeEnum</w:t>
            </w:r>
          </w:p>
        </w:tc>
      </w:tr>
      <w:tr w:rsidR="000A20F8" w:rsidRPr="000E7B25" w:rsidTr="00E7663B">
        <w:tc>
          <w:tcPr>
            <w:tcW w:w="1190" w:type="dxa"/>
            <w:tcBorders>
              <w:top w:val="single" w:sz="4" w:space="0" w:color="000000"/>
              <w:left w:val="single" w:sz="4" w:space="0" w:color="000000"/>
              <w:bottom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b/>
                <w:color w:val="000000" w:themeColor="text1"/>
                <w:sz w:val="24"/>
                <w:szCs w:val="24"/>
                <w:highlight w:val="yellow"/>
              </w:rPr>
              <w:t>Код</w:t>
            </w:r>
          </w:p>
        </w:tc>
        <w:tc>
          <w:tcPr>
            <w:tcW w:w="3627" w:type="dxa"/>
            <w:tcBorders>
              <w:top w:val="single" w:sz="4" w:space="0" w:color="000000"/>
              <w:left w:val="single" w:sz="4" w:space="0" w:color="000000"/>
              <w:bottom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b/>
                <w:color w:val="000000" w:themeColor="text1"/>
                <w:sz w:val="24"/>
                <w:szCs w:val="24"/>
                <w:highlight w:val="yellow"/>
              </w:rPr>
              <w:t>Значение</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b/>
                <w:color w:val="000000" w:themeColor="text1"/>
                <w:sz w:val="24"/>
                <w:szCs w:val="24"/>
                <w:highlight w:val="yellow"/>
              </w:rPr>
              <w:t>Описание</w:t>
            </w:r>
          </w:p>
        </w:tc>
      </w:tr>
      <w:tr w:rsidR="000A20F8" w:rsidRPr="000E7B25" w:rsidTr="00E7663B">
        <w:tc>
          <w:tcPr>
            <w:tcW w:w="1190" w:type="dxa"/>
            <w:tcBorders>
              <w:top w:val="single" w:sz="4" w:space="0" w:color="000000"/>
              <w:left w:val="single" w:sz="4" w:space="0" w:color="000000"/>
              <w:bottom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100</w:t>
            </w:r>
          </w:p>
        </w:tc>
        <w:tc>
          <w:tcPr>
            <w:tcW w:w="3627" w:type="dxa"/>
            <w:tcBorders>
              <w:top w:val="single" w:sz="4" w:space="0" w:color="000000"/>
              <w:left w:val="single" w:sz="4" w:space="0" w:color="000000"/>
              <w:bottom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STS</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СНР на основе упрощенной декларации</w:t>
            </w:r>
          </w:p>
        </w:tc>
      </w:tr>
      <w:tr w:rsidR="000A20F8" w:rsidRPr="000E7B25" w:rsidTr="00E7663B">
        <w:tc>
          <w:tcPr>
            <w:tcW w:w="1190" w:type="dxa"/>
            <w:tcBorders>
              <w:top w:val="single" w:sz="4" w:space="0" w:color="000000"/>
              <w:left w:val="single" w:sz="4" w:space="0" w:color="000000"/>
              <w:bottom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101</w:t>
            </w:r>
          </w:p>
        </w:tc>
        <w:tc>
          <w:tcPr>
            <w:tcW w:w="3627" w:type="dxa"/>
            <w:tcBorders>
              <w:top w:val="single" w:sz="4" w:space="0" w:color="000000"/>
              <w:left w:val="single" w:sz="4" w:space="0" w:color="000000"/>
              <w:bottom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RTS</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0E7B25" w:rsidRDefault="005D50AB" w:rsidP="00762838">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Общеустановленный порядок налогообложения</w:t>
            </w:r>
          </w:p>
        </w:tc>
      </w:tr>
      <w:tr w:rsidR="000A20F8" w:rsidRPr="00C005A3" w:rsidTr="00E7663B">
        <w:tc>
          <w:tcPr>
            <w:tcW w:w="1190" w:type="dxa"/>
            <w:tcBorders>
              <w:top w:val="single" w:sz="4" w:space="0" w:color="000000"/>
              <w:left w:val="single" w:sz="4" w:space="0" w:color="000000"/>
              <w:bottom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102</w:t>
            </w:r>
          </w:p>
        </w:tc>
        <w:tc>
          <w:tcPr>
            <w:tcW w:w="3627" w:type="dxa"/>
            <w:tcBorders>
              <w:top w:val="single" w:sz="4" w:space="0" w:color="000000"/>
              <w:left w:val="single" w:sz="4" w:space="0" w:color="000000"/>
              <w:bottom w:val="single" w:sz="4" w:space="0" w:color="000000"/>
            </w:tcBorders>
            <w:shd w:val="clear" w:color="auto" w:fill="FFFFFF"/>
          </w:tcPr>
          <w:p w:rsidR="000A20F8" w:rsidRPr="000E7B25" w:rsidRDefault="00CF5CD2" w:rsidP="00762838">
            <w:pPr>
              <w:spacing w:after="0"/>
              <w:rPr>
                <w:rFonts w:ascii="Times New Roman" w:hAnsi="Times New Roman"/>
                <w:color w:val="000000" w:themeColor="text1"/>
                <w:sz w:val="24"/>
                <w:szCs w:val="24"/>
                <w:highlight w:val="yellow"/>
              </w:rPr>
            </w:pPr>
            <w:r w:rsidRPr="000E7B25">
              <w:rPr>
                <w:rFonts w:ascii="Times New Roman" w:hAnsi="Times New Roman"/>
                <w:color w:val="000000" w:themeColor="text1"/>
                <w:sz w:val="24"/>
                <w:szCs w:val="24"/>
                <w:highlight w:val="yellow"/>
              </w:rPr>
              <w:t>TRFF</w:t>
            </w:r>
          </w:p>
        </w:tc>
        <w:tc>
          <w:tcPr>
            <w:tcW w:w="5531"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0E7B25">
              <w:rPr>
                <w:rFonts w:ascii="Times New Roman" w:hAnsi="Times New Roman"/>
                <w:color w:val="000000" w:themeColor="text1"/>
                <w:sz w:val="24"/>
                <w:szCs w:val="24"/>
                <w:highlight w:val="yellow"/>
              </w:rPr>
              <w:t>СНР для крестьянских или фермерских хозяйств</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0" w:name="__RefHeading___Toc390702638"/>
      <w:bookmarkStart w:id="131" w:name="_Ref373860640"/>
      <w:bookmarkEnd w:id="130"/>
      <w:bookmarkEnd w:id="131"/>
      <w:r w:rsidRPr="00C005A3">
        <w:rPr>
          <w:rFonts w:ascii="Times New Roman" w:hAnsi="Times New Roman" w:cs="Times New Roman"/>
          <w:color w:val="000000" w:themeColor="text1"/>
          <w:sz w:val="24"/>
          <w:szCs w:val="24"/>
        </w:rPr>
        <w:t>4.9. Типы налогов</w:t>
      </w:r>
    </w:p>
    <w:tbl>
      <w:tblPr>
        <w:tblW w:w="10348" w:type="dxa"/>
        <w:tblInd w:w="-464" w:type="dxa"/>
        <w:tblCellMar>
          <w:left w:w="103" w:type="dxa"/>
        </w:tblCellMar>
        <w:tblLook w:val="0000" w:firstRow="0" w:lastRow="0" w:firstColumn="0" w:lastColumn="0" w:noHBand="0" w:noVBand="0"/>
      </w:tblPr>
      <w:tblGrid>
        <w:gridCol w:w="1332"/>
        <w:gridCol w:w="3468"/>
        <w:gridCol w:w="5548"/>
      </w:tblGrid>
      <w:tr w:rsidR="000A20F8" w:rsidRPr="00C005A3" w:rsidTr="00E7663B">
        <w:tc>
          <w:tcPr>
            <w:tcW w:w="10348"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bookmarkStart w:id="132" w:name="TaxTypeEnum"/>
            <w:bookmarkEnd w:id="132"/>
            <w:r w:rsidRPr="00C005A3">
              <w:rPr>
                <w:rFonts w:ascii="Times New Roman" w:hAnsi="Times New Roman"/>
                <w:b/>
                <w:i/>
                <w:color w:val="000000" w:themeColor="text1"/>
                <w:sz w:val="24"/>
                <w:szCs w:val="24"/>
                <w:lang w:val="en-US"/>
              </w:rPr>
              <w:t>TaxTypeEnum</w:t>
            </w:r>
          </w:p>
        </w:tc>
      </w:tr>
      <w:tr w:rsidR="000A20F8" w:rsidRPr="00C005A3" w:rsidTr="00E7663B">
        <w:tc>
          <w:tcPr>
            <w:tcW w:w="13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Код</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rsidTr="00E7663B">
        <w:tc>
          <w:tcPr>
            <w:tcW w:w="133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VAT</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НДС</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3" w:name="__RefHeading___Toc390702639"/>
      <w:bookmarkStart w:id="134" w:name="_Ref377559844"/>
      <w:bookmarkEnd w:id="133"/>
      <w:bookmarkEnd w:id="134"/>
      <w:r w:rsidRPr="00C005A3">
        <w:rPr>
          <w:rFonts w:ascii="Times New Roman" w:hAnsi="Times New Roman" w:cs="Times New Roman"/>
          <w:color w:val="000000" w:themeColor="text1"/>
          <w:sz w:val="24"/>
          <w:szCs w:val="24"/>
        </w:rPr>
        <w:t>4.10. Роли пользователей</w:t>
      </w:r>
    </w:p>
    <w:tbl>
      <w:tblPr>
        <w:tblW w:w="9816" w:type="dxa"/>
        <w:tblInd w:w="68" w:type="dxa"/>
        <w:tblCellMar>
          <w:left w:w="103" w:type="dxa"/>
        </w:tblCellMar>
        <w:tblLook w:val="0000" w:firstRow="0" w:lastRow="0" w:firstColumn="0" w:lastColumn="0" w:noHBand="0" w:noVBand="0"/>
      </w:tblPr>
      <w:tblGrid>
        <w:gridCol w:w="752"/>
        <w:gridCol w:w="3916"/>
        <w:gridCol w:w="5148"/>
      </w:tblGrid>
      <w:tr w:rsidR="000A20F8" w:rsidRPr="00C005A3">
        <w:tc>
          <w:tcPr>
            <w:tcW w:w="9816"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UserRoleEnum</w:t>
            </w:r>
          </w:p>
        </w:tc>
      </w:tr>
      <w:tr w:rsidR="000A20F8" w:rsidRPr="00C005A3">
        <w:tc>
          <w:tcPr>
            <w:tcW w:w="7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35" w:name="UserRoleEnum"/>
            <w:bookmarkEnd w:id="135"/>
            <w:r w:rsidRPr="00C005A3">
              <w:rPr>
                <w:rFonts w:ascii="Times New Roman" w:hAnsi="Times New Roman"/>
                <w:b/>
                <w:color w:val="000000" w:themeColor="text1"/>
                <w:sz w:val="24"/>
                <w:szCs w:val="24"/>
              </w:rPr>
              <w:t>Код</w:t>
            </w:r>
          </w:p>
        </w:tc>
        <w:tc>
          <w:tcPr>
            <w:tcW w:w="39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1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tc>
          <w:tcPr>
            <w:tcW w:w="7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39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USER_ROLE_PAYMASTER</w:t>
            </w:r>
          </w:p>
        </w:tc>
        <w:tc>
          <w:tcPr>
            <w:tcW w:w="51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Кассир</w:t>
            </w:r>
          </w:p>
        </w:tc>
      </w:tr>
      <w:tr w:rsidR="000A20F8" w:rsidRPr="00C005A3">
        <w:tc>
          <w:tcPr>
            <w:tcW w:w="7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39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USER_ROLE_</w:t>
            </w:r>
            <w:r w:rsidRPr="00C005A3">
              <w:rPr>
                <w:rFonts w:ascii="Times New Roman" w:hAnsi="Times New Roman"/>
                <w:color w:val="000000" w:themeColor="text1"/>
                <w:sz w:val="24"/>
                <w:szCs w:val="24"/>
                <w:lang w:val="en-US"/>
              </w:rPr>
              <w:t>CHIEF_</w:t>
            </w:r>
            <w:r w:rsidRPr="00C005A3">
              <w:rPr>
                <w:rFonts w:ascii="Times New Roman" w:hAnsi="Times New Roman"/>
                <w:color w:val="000000" w:themeColor="text1"/>
                <w:sz w:val="24"/>
                <w:szCs w:val="24"/>
              </w:rPr>
              <w:t>PAYMASTER</w:t>
            </w:r>
          </w:p>
        </w:tc>
        <w:tc>
          <w:tcPr>
            <w:tcW w:w="51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Старший кассир</w:t>
            </w:r>
          </w:p>
        </w:tc>
      </w:tr>
      <w:tr w:rsidR="000A20F8" w:rsidRPr="00C005A3">
        <w:tc>
          <w:tcPr>
            <w:tcW w:w="752"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391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USER_ROLE_</w:t>
            </w:r>
            <w:r w:rsidRPr="00C005A3">
              <w:rPr>
                <w:rFonts w:ascii="Times New Roman" w:hAnsi="Times New Roman"/>
                <w:color w:val="000000" w:themeColor="text1"/>
                <w:sz w:val="24"/>
                <w:szCs w:val="24"/>
                <w:lang w:val="en-US"/>
              </w:rPr>
              <w:t>ADMINISTRATOR</w:t>
            </w:r>
          </w:p>
        </w:tc>
        <w:tc>
          <w:tcPr>
            <w:tcW w:w="51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Администратор</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6" w:name="__RefHeading___Toc390702640"/>
      <w:bookmarkStart w:id="137" w:name="_Ref380158557"/>
      <w:bookmarkEnd w:id="136"/>
      <w:bookmarkEnd w:id="137"/>
      <w:r w:rsidRPr="00C005A3">
        <w:rPr>
          <w:rFonts w:ascii="Times New Roman" w:hAnsi="Times New Roman" w:cs="Times New Roman"/>
          <w:color w:val="000000" w:themeColor="text1"/>
          <w:sz w:val="24"/>
          <w:szCs w:val="24"/>
        </w:rPr>
        <w:t>4.11. Типы рекламных текстов для чека</w:t>
      </w:r>
    </w:p>
    <w:tbl>
      <w:tblPr>
        <w:tblW w:w="9816" w:type="dxa"/>
        <w:tblInd w:w="68" w:type="dxa"/>
        <w:tblCellMar>
          <w:left w:w="103" w:type="dxa"/>
        </w:tblCellMar>
        <w:tblLook w:val="0000" w:firstRow="0" w:lastRow="0" w:firstColumn="0" w:lastColumn="0" w:noHBand="0" w:noVBand="0"/>
      </w:tblPr>
      <w:tblGrid>
        <w:gridCol w:w="800"/>
        <w:gridCol w:w="3468"/>
        <w:gridCol w:w="5548"/>
      </w:tblGrid>
      <w:tr w:rsidR="000A20F8" w:rsidRPr="00C005A3">
        <w:tc>
          <w:tcPr>
            <w:tcW w:w="9816" w:type="dxa"/>
            <w:gridSpan w:val="3"/>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TicketAdTypeEnum</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38" w:name="TicketAdTypeEnum"/>
            <w:bookmarkEnd w:id="138"/>
            <w:r w:rsidRPr="00C005A3">
              <w:rPr>
                <w:rFonts w:ascii="Times New Roman" w:hAnsi="Times New Roman"/>
                <w:b/>
                <w:color w:val="000000" w:themeColor="text1"/>
                <w:sz w:val="24"/>
                <w:szCs w:val="24"/>
              </w:rPr>
              <w:t>Код</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Значение</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TICKET_AD_OFD</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 оператора фискальных данных</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TICKET_AD_ORG</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 организации</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TICKET_AD_POS</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 точки продажи</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w:t>
            </w:r>
            <w:r w:rsidRPr="00C005A3">
              <w:rPr>
                <w:rFonts w:ascii="Times New Roman" w:hAnsi="Times New Roman"/>
                <w:color w:val="000000" w:themeColor="text1"/>
                <w:sz w:val="24"/>
                <w:szCs w:val="24"/>
                <w:lang w:val="en-US"/>
              </w:rPr>
              <w:t>KKM</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Текст ККМ</w:t>
            </w:r>
          </w:p>
        </w:tc>
      </w:tr>
      <w:tr w:rsidR="000A20F8" w:rsidRPr="00C005A3">
        <w:tc>
          <w:tcPr>
            <w:tcW w:w="80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4</w:t>
            </w:r>
          </w:p>
        </w:tc>
        <w:tc>
          <w:tcPr>
            <w:tcW w:w="346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TICKET_AD_INFO</w:t>
            </w:r>
          </w:p>
        </w:tc>
        <w:tc>
          <w:tcPr>
            <w:tcW w:w="5548"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Информационное сообщение</w:t>
            </w:r>
          </w:p>
        </w:tc>
      </w:tr>
    </w:tbl>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39" w:name="__RefHeading___Toc390702641"/>
      <w:bookmarkStart w:id="140" w:name="_Ref380158546"/>
      <w:bookmarkEnd w:id="139"/>
      <w:bookmarkEnd w:id="140"/>
      <w:r w:rsidRPr="00C005A3">
        <w:rPr>
          <w:rFonts w:ascii="Times New Roman" w:hAnsi="Times New Roman" w:cs="Times New Roman"/>
          <w:color w:val="000000" w:themeColor="text1"/>
          <w:sz w:val="24"/>
          <w:szCs w:val="24"/>
        </w:rPr>
        <w:t>4.12. Информация о рекламных текстах для чека</w:t>
      </w:r>
    </w:p>
    <w:tbl>
      <w:tblPr>
        <w:tblW w:w="9893" w:type="dxa"/>
        <w:tblInd w:w="68" w:type="dxa"/>
        <w:tblCellMar>
          <w:left w:w="103" w:type="dxa"/>
        </w:tblCellMar>
        <w:tblLook w:val="0000" w:firstRow="0" w:lastRow="0" w:firstColumn="0" w:lastColumn="0" w:noHBand="0" w:noVBand="0"/>
      </w:tblPr>
      <w:tblGrid>
        <w:gridCol w:w="918"/>
        <w:gridCol w:w="1831"/>
        <w:gridCol w:w="2389"/>
        <w:gridCol w:w="1881"/>
        <w:gridCol w:w="2874"/>
      </w:tblGrid>
      <w:tr w:rsidR="000A20F8" w:rsidRPr="00C005A3">
        <w:tc>
          <w:tcPr>
            <w:tcW w:w="9893"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i/>
                <w:color w:val="000000" w:themeColor="text1"/>
                <w:sz w:val="24"/>
                <w:szCs w:val="24"/>
                <w:lang w:val="en-US"/>
              </w:rPr>
              <w:t>TicketAdInfo</w:t>
            </w: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bookmarkStart w:id="141" w:name="TicketAdInfo"/>
            <w:bookmarkEnd w:id="141"/>
            <w:r w:rsidRPr="00C005A3">
              <w:rPr>
                <w:rFonts w:ascii="Times New Roman" w:hAnsi="Times New Roman"/>
                <w:b/>
                <w:color w:val="000000" w:themeColor="text1"/>
                <w:sz w:val="24"/>
                <w:szCs w:val="24"/>
              </w:rPr>
              <w:t>Поле</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type</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Тип текста</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D2719" w:rsidP="00762838">
            <w:pPr>
              <w:spacing w:after="0"/>
            </w:pPr>
            <w:hyperlink w:anchor="TicketAdTypeEnum">
              <w:r w:rsidR="00CF5CD2" w:rsidRPr="00C005A3">
                <w:rPr>
                  <w:rFonts w:ascii="Times New Roman" w:hAnsi="Times New Roman"/>
                  <w:color w:val="000000" w:themeColor="text1"/>
                  <w:sz w:val="24"/>
                  <w:szCs w:val="24"/>
                  <w:lang w:val="en-US"/>
                </w:rPr>
                <w:t>TicketAdTypeEnum</w:t>
              </w:r>
            </w:hyperlink>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version</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Версия текста</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uint64</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lang w:val="en-US"/>
        </w:rPr>
      </w:pPr>
    </w:p>
    <w:p w:rsidR="000A20F8" w:rsidRPr="00C005A3" w:rsidRDefault="00CF5CD2" w:rsidP="00762838">
      <w:pPr>
        <w:pStyle w:val="2"/>
        <w:numPr>
          <w:ilvl w:val="1"/>
          <w:numId w:val="1"/>
        </w:numPr>
        <w:ind w:left="0" w:firstLine="0"/>
      </w:pPr>
      <w:r w:rsidRPr="00C005A3">
        <w:rPr>
          <w:rFonts w:ascii="Times New Roman" w:hAnsi="Times New Roman" w:cs="Times New Roman"/>
          <w:color w:val="000000" w:themeColor="text1"/>
          <w:sz w:val="24"/>
          <w:szCs w:val="24"/>
        </w:rPr>
        <w:t>4.13. Дополнительная информация  в формате key, value</w:t>
      </w:r>
    </w:p>
    <w:tbl>
      <w:tblPr>
        <w:tblW w:w="9893" w:type="dxa"/>
        <w:tblInd w:w="-35" w:type="dxa"/>
        <w:tblCellMar>
          <w:left w:w="103" w:type="dxa"/>
        </w:tblCellMar>
        <w:tblLook w:val="0000" w:firstRow="0" w:lastRow="0" w:firstColumn="0" w:lastColumn="0" w:noHBand="0" w:noVBand="0"/>
      </w:tblPr>
      <w:tblGrid>
        <w:gridCol w:w="918"/>
        <w:gridCol w:w="1831"/>
        <w:gridCol w:w="2389"/>
        <w:gridCol w:w="1881"/>
        <w:gridCol w:w="2874"/>
      </w:tblGrid>
      <w:tr w:rsidR="000A20F8" w:rsidRPr="00C005A3">
        <w:tc>
          <w:tcPr>
            <w:tcW w:w="9893"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pPr>
            <w:r w:rsidRPr="00C005A3">
              <w:rPr>
                <w:rFonts w:ascii="Times New Roman" w:hAnsi="Times New Roman"/>
                <w:b/>
                <w:i/>
                <w:color w:val="000000" w:themeColor="text1"/>
                <w:sz w:val="24"/>
                <w:szCs w:val="24"/>
                <w:lang w:val="en-US"/>
              </w:rPr>
              <w:t>KeyValuePair</w:t>
            </w: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bookmarkStart w:id="142" w:name="TicketAdInfo1"/>
            <w:bookmarkEnd w:id="142"/>
            <w:r w:rsidRPr="00C005A3">
              <w:rPr>
                <w:rFonts w:ascii="Times New Roman" w:hAnsi="Times New Roman"/>
                <w:b/>
                <w:color w:val="000000" w:themeColor="text1"/>
                <w:sz w:val="24"/>
                <w:szCs w:val="24"/>
              </w:rPr>
              <w:t>Поле</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b/>
                <w:color w:val="000000" w:themeColor="text1"/>
                <w:sz w:val="24"/>
                <w:szCs w:val="24"/>
              </w:rPr>
              <w:t>Наименование</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b/>
                <w:color w:val="000000" w:themeColor="text1"/>
                <w:sz w:val="24"/>
                <w:szCs w:val="24"/>
              </w:rPr>
              <w:t>Тип данных</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b/>
                <w:color w:val="000000" w:themeColor="text1"/>
                <w:sz w:val="24"/>
                <w:szCs w:val="24"/>
              </w:rPr>
              <w:t>Обязательно</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pPr>
            <w:r w:rsidRPr="00C005A3">
              <w:rPr>
                <w:rFonts w:ascii="Times New Roman" w:hAnsi="Times New Roman"/>
                <w:b/>
                <w:color w:val="000000" w:themeColor="text1"/>
                <w:sz w:val="24"/>
                <w:szCs w:val="24"/>
              </w:rPr>
              <w:t>Примечания</w:t>
            </w: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key</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Ключ</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string</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да</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r w:rsidR="000A20F8" w:rsidRPr="00C005A3">
        <w:tc>
          <w:tcPr>
            <w:tcW w:w="918"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value</w:t>
            </w:r>
          </w:p>
        </w:tc>
        <w:tc>
          <w:tcPr>
            <w:tcW w:w="183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Значение</w:t>
            </w:r>
          </w:p>
        </w:tc>
        <w:tc>
          <w:tcPr>
            <w:tcW w:w="2389"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lang w:val="en-US"/>
              </w:rPr>
              <w:t>string</w:t>
            </w:r>
          </w:p>
        </w:tc>
        <w:tc>
          <w:tcPr>
            <w:tcW w:w="188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pPr>
            <w:r w:rsidRPr="00C005A3">
              <w:rPr>
                <w:rFonts w:ascii="Times New Roman" w:hAnsi="Times New Roman"/>
                <w:color w:val="000000" w:themeColor="text1"/>
                <w:sz w:val="24"/>
                <w:szCs w:val="24"/>
              </w:rPr>
              <w:t>нет</w:t>
            </w:r>
          </w:p>
        </w:tc>
        <w:tc>
          <w:tcPr>
            <w:tcW w:w="2874"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lang w:val="en-US"/>
              </w:rPr>
            </w:pPr>
          </w:p>
        </w:tc>
      </w:tr>
    </w:tbl>
    <w:p w:rsidR="000A20F8" w:rsidRPr="00C005A3" w:rsidRDefault="000A20F8" w:rsidP="00762838">
      <w:pPr>
        <w:rPr>
          <w:rFonts w:ascii="Times New Roman" w:hAnsi="Times New Roman"/>
          <w:color w:val="000000" w:themeColor="text1"/>
          <w:sz w:val="24"/>
          <w:szCs w:val="24"/>
          <w:lang w:val="en-US"/>
        </w:rPr>
      </w:pPr>
    </w:p>
    <w:p w:rsidR="000A20F8" w:rsidRPr="00C005A3" w:rsidRDefault="00CF5CD2" w:rsidP="00762838">
      <w:pPr>
        <w:rPr>
          <w:rFonts w:ascii="Times New Roman" w:hAnsi="Times New Roman"/>
          <w:b/>
          <w:bCs/>
          <w:color w:val="000000" w:themeColor="text1"/>
          <w:sz w:val="24"/>
          <w:szCs w:val="24"/>
          <w:lang w:val="en-US"/>
        </w:rPr>
      </w:pPr>
      <w:r w:rsidRPr="00C005A3">
        <w:rPr>
          <w:rFonts w:ascii="Times New Roman" w:hAnsi="Times New Roman"/>
          <w:b/>
          <w:bCs/>
          <w:color w:val="000000" w:themeColor="text1"/>
          <w:sz w:val="24"/>
          <w:szCs w:val="24"/>
          <w:lang w:val="en-US"/>
        </w:rPr>
        <w:t>4.14. Сведения об операторе-кассире</w:t>
      </w:r>
    </w:p>
    <w:tbl>
      <w:tblPr>
        <w:tblW w:w="9958" w:type="dxa"/>
        <w:tblInd w:w="68" w:type="dxa"/>
        <w:tblCellMar>
          <w:left w:w="103" w:type="dxa"/>
        </w:tblCellMar>
        <w:tblLook w:val="0000" w:firstRow="0" w:lastRow="0" w:firstColumn="0" w:lastColumn="0" w:noHBand="0" w:noVBand="0"/>
      </w:tblPr>
      <w:tblGrid>
        <w:gridCol w:w="756"/>
        <w:gridCol w:w="2210"/>
        <w:gridCol w:w="1204"/>
        <w:gridCol w:w="1597"/>
        <w:gridCol w:w="4191"/>
      </w:tblGrid>
      <w:tr w:rsidR="000A20F8" w:rsidRPr="00C005A3">
        <w:tc>
          <w:tcPr>
            <w:tcW w:w="9958" w:type="dxa"/>
            <w:gridSpan w:val="5"/>
            <w:tcBorders>
              <w:top w:val="single" w:sz="4" w:space="0" w:color="000000"/>
              <w:left w:val="single" w:sz="4" w:space="0" w:color="000000"/>
              <w:bottom w:val="single" w:sz="4" w:space="0" w:color="000000"/>
              <w:right w:val="single" w:sz="4" w:space="0" w:color="000000"/>
            </w:tcBorders>
            <w:shd w:val="clear" w:color="auto" w:fill="D9D9D9"/>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Оператор-кассир </w:t>
            </w:r>
            <w:r w:rsidRPr="00C005A3">
              <w:rPr>
                <w:rFonts w:ascii="Times New Roman" w:hAnsi="Times New Roman"/>
                <w:i/>
                <w:color w:val="000000" w:themeColor="text1"/>
                <w:sz w:val="24"/>
                <w:szCs w:val="24"/>
                <w:lang w:val="en-US"/>
              </w:rPr>
              <w:t>(</w:t>
            </w:r>
            <w:r w:rsidRPr="00C005A3">
              <w:rPr>
                <w:rFonts w:ascii="Times New Roman" w:hAnsi="Times New Roman"/>
                <w:b/>
                <w:i/>
                <w:color w:val="000000" w:themeColor="text1"/>
                <w:sz w:val="24"/>
                <w:szCs w:val="24"/>
                <w:lang w:val="en-US"/>
              </w:rPr>
              <w:t>Operator</w:t>
            </w:r>
            <w:r w:rsidRPr="00C005A3">
              <w:rPr>
                <w:rFonts w:ascii="Times New Roman" w:hAnsi="Times New Roman"/>
                <w:i/>
                <w:color w:val="000000" w:themeColor="text1"/>
                <w:sz w:val="24"/>
                <w:szCs w:val="24"/>
                <w:lang w:val="en-US"/>
              </w:rPr>
              <w:t>)</w:t>
            </w:r>
          </w:p>
        </w:tc>
      </w:tr>
      <w:tr w:rsidR="000A20F8" w:rsidRPr="00C005A3">
        <w:tc>
          <w:tcPr>
            <w:tcW w:w="7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Поле</w:t>
            </w:r>
          </w:p>
        </w:tc>
        <w:tc>
          <w:tcPr>
            <w:tcW w:w="22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Наименование</w:t>
            </w:r>
          </w:p>
        </w:tc>
        <w:tc>
          <w:tcPr>
            <w:tcW w:w="12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Тип данных</w:t>
            </w:r>
          </w:p>
        </w:tc>
        <w:tc>
          <w:tcPr>
            <w:tcW w:w="15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Обязательно</w:t>
            </w:r>
          </w:p>
        </w:tc>
        <w:tc>
          <w:tcPr>
            <w:tcW w:w="419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b/>
                <w:color w:val="000000" w:themeColor="text1"/>
                <w:sz w:val="24"/>
                <w:szCs w:val="24"/>
              </w:rPr>
              <w:t>Примечания</w:t>
            </w:r>
          </w:p>
        </w:tc>
      </w:tr>
      <w:tr w:rsidR="000A20F8" w:rsidRPr="00C005A3">
        <w:tc>
          <w:tcPr>
            <w:tcW w:w="7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code</w:t>
            </w:r>
          </w:p>
        </w:tc>
        <w:tc>
          <w:tcPr>
            <w:tcW w:w="22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Код оператора-кассира</w:t>
            </w:r>
          </w:p>
        </w:tc>
        <w:tc>
          <w:tcPr>
            <w:tcW w:w="12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uint32</w:t>
            </w:r>
          </w:p>
        </w:tc>
        <w:tc>
          <w:tcPr>
            <w:tcW w:w="15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да</w:t>
            </w:r>
          </w:p>
        </w:tc>
        <w:tc>
          <w:tcPr>
            <w:tcW w:w="419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Сюда также входят:</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номер оператора для бензоколонок;</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шифр официанта или портье для отелей и ресторанов</w:t>
            </w:r>
          </w:p>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идентификатор водителя для такси.</w:t>
            </w:r>
          </w:p>
        </w:tc>
      </w:tr>
      <w:tr w:rsidR="000A20F8" w:rsidRPr="00C005A3">
        <w:tc>
          <w:tcPr>
            <w:tcW w:w="755"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name</w:t>
            </w:r>
          </w:p>
        </w:tc>
        <w:tc>
          <w:tcPr>
            <w:tcW w:w="2210"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ФИО оператора-кассира</w:t>
            </w:r>
          </w:p>
        </w:tc>
        <w:tc>
          <w:tcPr>
            <w:tcW w:w="1204"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string</w:t>
            </w:r>
          </w:p>
        </w:tc>
        <w:tc>
          <w:tcPr>
            <w:tcW w:w="159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нет</w:t>
            </w:r>
          </w:p>
        </w:tc>
        <w:tc>
          <w:tcPr>
            <w:tcW w:w="4193"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0A20F8" w:rsidP="00762838">
            <w:pPr>
              <w:snapToGrid w:val="0"/>
              <w:spacing w:after="0"/>
              <w:rPr>
                <w:rFonts w:ascii="Times New Roman" w:hAnsi="Times New Roman"/>
                <w:color w:val="000000" w:themeColor="text1"/>
                <w:sz w:val="24"/>
                <w:szCs w:val="24"/>
              </w:rPr>
            </w:pPr>
          </w:p>
        </w:tc>
      </w:tr>
    </w:tbl>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bookmarkStart w:id="143" w:name="__RefHeading___Toc390702642"/>
      <w:bookmarkStart w:id="144" w:name="_Ref388001963"/>
      <w:bookmarkStart w:id="145" w:name="_Ref388001949"/>
      <w:bookmarkEnd w:id="143"/>
      <w:bookmarkEnd w:id="144"/>
      <w:bookmarkEnd w:id="145"/>
      <w:r w:rsidRPr="00C005A3">
        <w:rPr>
          <w:rFonts w:ascii="Times New Roman" w:hAnsi="Times New Roman" w:cs="Times New Roman"/>
          <w:color w:val="000000" w:themeColor="text1"/>
          <w:sz w:val="24"/>
          <w:szCs w:val="24"/>
        </w:rPr>
        <w:t xml:space="preserve">5. Процедуры установления </w:t>
      </w:r>
    </w:p>
    <w:p w:rsidR="000A20F8" w:rsidRPr="00C005A3" w:rsidRDefault="00CF5CD2" w:rsidP="00762838">
      <w:pPr>
        <w:pStyle w:val="2"/>
        <w:numPr>
          <w:ilvl w:val="0"/>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связи</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Для проведения сеанса связи устройство должно соединиться с сервером, используя его сетевой адрес. При успешном соединении с сервером устройство работает в штатном режиме в соответствии с протоколом. Для разрешения случаев неуспешных сеансов связи вводятся следующие понятия:</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Общее время на обработку транзакции</w:t>
      </w:r>
      <w:r w:rsidRPr="00C005A3">
        <w:rPr>
          <w:rFonts w:ascii="Times New Roman" w:hAnsi="Times New Roman"/>
          <w:color w:val="000000" w:themeColor="text1"/>
          <w:sz w:val="24"/>
          <w:szCs w:val="24"/>
        </w:rPr>
        <w:t xml:space="preserve"> – настраиваемый параметр конфигурации устройства, но не менее 5 сек.</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Интервал задержки между попытками восстановления связи </w:t>
      </w:r>
      <w:r w:rsidRPr="00C005A3">
        <w:rPr>
          <w:rFonts w:ascii="Times New Roman" w:hAnsi="Times New Roman"/>
          <w:color w:val="000000" w:themeColor="text1"/>
          <w:sz w:val="24"/>
          <w:szCs w:val="24"/>
        </w:rPr>
        <w:t xml:space="preserve">– настраиваемый параметр конфигурации устройства, но не менее 60 сек. </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Нормальный режим (</w:t>
      </w:r>
      <w:r w:rsidRPr="00C005A3">
        <w:rPr>
          <w:rFonts w:ascii="Times New Roman" w:hAnsi="Times New Roman"/>
          <w:i/>
          <w:color w:val="000000" w:themeColor="text1"/>
          <w:sz w:val="24"/>
          <w:szCs w:val="24"/>
          <w:lang w:val="en-US"/>
        </w:rPr>
        <w:t>ONLINE</w:t>
      </w:r>
      <w:r w:rsidRPr="00C005A3">
        <w:rPr>
          <w:rFonts w:ascii="Times New Roman" w:hAnsi="Times New Roman"/>
          <w:i/>
          <w:color w:val="000000" w:themeColor="text1"/>
          <w:sz w:val="24"/>
          <w:szCs w:val="24"/>
        </w:rPr>
        <w:t>)</w:t>
      </w:r>
      <w:r w:rsidRPr="00C005A3">
        <w:rPr>
          <w:rFonts w:ascii="Times New Roman" w:hAnsi="Times New Roman"/>
          <w:color w:val="000000" w:themeColor="text1"/>
          <w:sz w:val="24"/>
          <w:szCs w:val="24"/>
        </w:rPr>
        <w:t xml:space="preserve"> – режим, при котором сообщения могут быть переданы серверу и получен ответ от него.</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Автономный режим (OFFLINE) </w:t>
      </w:r>
      <w:r w:rsidRPr="00C005A3">
        <w:rPr>
          <w:rFonts w:ascii="Times New Roman" w:hAnsi="Times New Roman"/>
          <w:color w:val="000000" w:themeColor="text1"/>
          <w:sz w:val="24"/>
          <w:szCs w:val="24"/>
        </w:rPr>
        <w:t xml:space="preserve">– режим, при котором отсутствует связь с сервером и сообщения для передачи на сервер запоминаются в очереди. </w:t>
      </w:r>
    </w:p>
    <w:p w:rsidR="000A20F8" w:rsidRPr="00C005A3" w:rsidRDefault="00CF5CD2" w:rsidP="00762838">
      <w:pPr>
        <w:pStyle w:val="ListParagraph1"/>
        <w:numPr>
          <w:ilvl w:val="0"/>
          <w:numId w:val="6"/>
        </w:numPr>
        <w:jc w:val="both"/>
        <w:rPr>
          <w:rFonts w:ascii="Times New Roman" w:hAnsi="Times New Roman"/>
          <w:color w:val="000000" w:themeColor="text1"/>
          <w:sz w:val="24"/>
          <w:szCs w:val="24"/>
        </w:rPr>
      </w:pPr>
      <w:r w:rsidRPr="00C005A3">
        <w:rPr>
          <w:rFonts w:ascii="Times New Roman" w:hAnsi="Times New Roman"/>
          <w:i/>
          <w:color w:val="000000" w:themeColor="text1"/>
          <w:sz w:val="24"/>
          <w:szCs w:val="24"/>
        </w:rPr>
        <w:t xml:space="preserve">Режим блокировки (BLOCKED) – </w:t>
      </w:r>
      <w:r w:rsidRPr="00C005A3">
        <w:rPr>
          <w:rFonts w:ascii="Times New Roman" w:hAnsi="Times New Roman"/>
          <w:color w:val="000000" w:themeColor="text1"/>
          <w:sz w:val="24"/>
          <w:szCs w:val="24"/>
        </w:rPr>
        <w:t>режим, при котором алгоритмы протокола не могут восстановить нормальное функционирование и требуется вмешательство службы поддержки.</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46" w:name="__RefHeading___Toc390702643"/>
      <w:bookmarkEnd w:id="146"/>
      <w:r w:rsidRPr="00C005A3">
        <w:rPr>
          <w:rFonts w:ascii="Times New Roman" w:eastAsia="Cambria" w:hAnsi="Times New Roman" w:cs="Times New Roman"/>
          <w:color w:val="000000" w:themeColor="text1"/>
          <w:sz w:val="24"/>
          <w:szCs w:val="24"/>
        </w:rPr>
        <w:t xml:space="preserve">5.1. </w:t>
      </w:r>
      <w:r w:rsidRPr="00C005A3">
        <w:rPr>
          <w:rFonts w:ascii="Times New Roman" w:hAnsi="Times New Roman" w:cs="Times New Roman"/>
          <w:color w:val="000000" w:themeColor="text1"/>
          <w:sz w:val="24"/>
          <w:szCs w:val="24"/>
        </w:rPr>
        <w:t xml:space="preserve">Работа в нормальном режиме </w:t>
      </w:r>
    </w:p>
    <w:p w:rsidR="000A20F8" w:rsidRPr="00C005A3" w:rsidRDefault="00CF5CD2" w:rsidP="00762838">
      <w:pPr>
        <w:pStyle w:val="ListParagraph1"/>
        <w:numPr>
          <w:ilvl w:val="0"/>
          <w:numId w:val="7"/>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отправляет запрос на сервер и получает от него ответ. Это штатный режим работы.</w:t>
      </w:r>
    </w:p>
    <w:p w:rsidR="000A20F8" w:rsidRPr="00C005A3" w:rsidRDefault="00CF5CD2" w:rsidP="00762838">
      <w:pPr>
        <w:pStyle w:val="ListParagraph1"/>
        <w:numPr>
          <w:ilvl w:val="0"/>
          <w:numId w:val="7"/>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устройство, находясь в режиме ONLINE, отправляет запрос, но  не получает ответа от сервера в течение </w:t>
      </w:r>
      <w:r w:rsidRPr="00C005A3">
        <w:rPr>
          <w:rFonts w:ascii="Times New Roman" w:hAnsi="Times New Roman"/>
          <w:i/>
          <w:color w:val="000000" w:themeColor="text1"/>
          <w:sz w:val="24"/>
          <w:szCs w:val="24"/>
        </w:rPr>
        <w:t>общего времени на обработку транзакции</w:t>
      </w:r>
      <w:r w:rsidRPr="00C005A3">
        <w:rPr>
          <w:rFonts w:ascii="Times New Roman" w:hAnsi="Times New Roman"/>
          <w:color w:val="000000" w:themeColor="text1"/>
          <w:sz w:val="24"/>
          <w:szCs w:val="24"/>
        </w:rPr>
        <w:t xml:space="preserve">, оно должно разорвать соединение и перейти в режим OFFLINE. Если во время отправки данных из режима </w:t>
      </w:r>
      <w:r w:rsidRPr="00C005A3">
        <w:rPr>
          <w:rFonts w:ascii="Times New Roman" w:hAnsi="Times New Roman"/>
          <w:color w:val="000000" w:themeColor="text1"/>
          <w:sz w:val="24"/>
          <w:szCs w:val="24"/>
          <w:lang w:val="en-US"/>
        </w:rPr>
        <w:t>ONLINE</w:t>
      </w:r>
      <w:r w:rsidRPr="00C005A3">
        <w:rPr>
          <w:rFonts w:ascii="Times New Roman" w:hAnsi="Times New Roman"/>
          <w:color w:val="000000" w:themeColor="text1"/>
          <w:sz w:val="24"/>
          <w:szCs w:val="24"/>
        </w:rPr>
        <w:t xml:space="preserve"> произошел обрыв соединения, повлекший за собой закрытие сокета, устройство должно попытаться соединиться снова и повторно отправить пакет с данными. При этом должны быть использованы те же </w:t>
      </w:r>
      <w:r w:rsidRPr="00C005A3">
        <w:rPr>
          <w:rFonts w:ascii="Times New Roman" w:hAnsi="Times New Roman"/>
          <w:color w:val="000000" w:themeColor="text1"/>
          <w:sz w:val="24"/>
          <w:szCs w:val="24"/>
          <w:lang w:val="en-US"/>
        </w:rPr>
        <w:t>TOKEN</w:t>
      </w:r>
      <w:r w:rsidRPr="00C005A3">
        <w:rPr>
          <w:rFonts w:ascii="Times New Roman" w:hAnsi="Times New Roman"/>
          <w:color w:val="000000" w:themeColor="text1"/>
          <w:sz w:val="24"/>
          <w:szCs w:val="24"/>
        </w:rPr>
        <w:t xml:space="preserve"> и </w:t>
      </w:r>
      <w:r w:rsidRPr="00C005A3">
        <w:rPr>
          <w:rFonts w:ascii="Times New Roman" w:hAnsi="Times New Roman"/>
          <w:color w:val="000000" w:themeColor="text1"/>
          <w:sz w:val="24"/>
          <w:szCs w:val="24"/>
          <w:lang w:val="en-US"/>
        </w:rPr>
        <w:t>REQNUM</w:t>
      </w:r>
      <w:r w:rsidRPr="00C005A3">
        <w:rPr>
          <w:rFonts w:ascii="Times New Roman" w:hAnsi="Times New Roman"/>
          <w:color w:val="000000" w:themeColor="text1"/>
          <w:sz w:val="24"/>
          <w:szCs w:val="24"/>
        </w:rPr>
        <w:t xml:space="preserve"> для того, чтобы дать информацию серверу, что данные на ККМ не были получены и идет повторное обращение. Указанное действие должно повторяться в течение </w:t>
      </w:r>
      <w:r w:rsidRPr="00C005A3">
        <w:rPr>
          <w:rFonts w:ascii="Times New Roman" w:hAnsi="Times New Roman"/>
          <w:i/>
          <w:color w:val="000000" w:themeColor="text1"/>
          <w:sz w:val="24"/>
          <w:szCs w:val="24"/>
        </w:rPr>
        <w:t>общего времени на обработку транзакции</w:t>
      </w:r>
      <w:r w:rsidRPr="00C005A3">
        <w:rPr>
          <w:rFonts w:ascii="Times New Roman" w:hAnsi="Times New Roman"/>
          <w:color w:val="000000" w:themeColor="text1"/>
          <w:sz w:val="24"/>
          <w:szCs w:val="24"/>
        </w:rPr>
        <w:t>, по истечении которого устройство должно разорвать соединение и перейти в режим OFFLINE.</w:t>
      </w:r>
    </w:p>
    <w:p w:rsidR="000A20F8" w:rsidRPr="00C005A3" w:rsidRDefault="00CF5CD2" w:rsidP="00762838">
      <w:pPr>
        <w:pStyle w:val="ListParagraph1"/>
        <w:numPr>
          <w:ilvl w:val="0"/>
          <w:numId w:val="7"/>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устройство, находясь в режиме ONLINE, получает код </w:t>
      </w:r>
      <w:r w:rsidRPr="00C005A3">
        <w:rPr>
          <w:rFonts w:ascii="Times New Roman" w:hAnsi="Times New Roman"/>
          <w:color w:val="000000" w:themeColor="text1"/>
          <w:sz w:val="24"/>
          <w:szCs w:val="24"/>
          <w:lang w:val="en-US"/>
        </w:rPr>
        <w:t>RESULT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SERVICE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TEMPORARILY</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UNAVAILABLE</w:t>
      </w:r>
      <w:r w:rsidRPr="00C005A3">
        <w:rPr>
          <w:rFonts w:ascii="Times New Roman" w:hAnsi="Times New Roman"/>
          <w:color w:val="000000" w:themeColor="text1"/>
          <w:sz w:val="24"/>
          <w:szCs w:val="24"/>
        </w:rPr>
        <w:t xml:space="preserve"> или </w:t>
      </w:r>
      <w:r w:rsidRPr="00C005A3">
        <w:rPr>
          <w:rFonts w:ascii="Times New Roman" w:hAnsi="Times New Roman"/>
          <w:color w:val="000000" w:themeColor="text1"/>
          <w:sz w:val="24"/>
          <w:szCs w:val="24"/>
          <w:lang w:val="en-US"/>
        </w:rPr>
        <w:t>RESULT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TYPE</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UNKNOWN</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ERROR</w:t>
      </w:r>
      <w:r w:rsidRPr="00C005A3">
        <w:rPr>
          <w:rFonts w:ascii="Times New Roman" w:hAnsi="Times New Roman"/>
          <w:color w:val="000000" w:themeColor="text1"/>
          <w:sz w:val="24"/>
          <w:szCs w:val="24"/>
        </w:rPr>
        <w:t xml:space="preserve"> в ответ на любое сообщение оно должно разорвать соединение, и далее пытаться соединяться и отправлять данные, как описано в предыдущем пункте.</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Следует иметь в виду, что общее время на обработку транзакции учитывает все вышеперечисленные случаи. Например, при обрыве интернет-канала сначала может произойти разрыв соединения с сервером (</w:t>
      </w:r>
      <w:r w:rsidRPr="00C005A3">
        <w:rPr>
          <w:rFonts w:ascii="Times New Roman" w:hAnsi="Times New Roman"/>
          <w:color w:val="000000" w:themeColor="text1"/>
          <w:sz w:val="24"/>
          <w:szCs w:val="24"/>
          <w:lang w:val="en-US"/>
        </w:rPr>
        <w:t>b</w:t>
      </w:r>
      <w:r w:rsidRPr="00C005A3">
        <w:rPr>
          <w:rFonts w:ascii="Times New Roman" w:hAnsi="Times New Roman"/>
          <w:color w:val="000000" w:themeColor="text1"/>
          <w:sz w:val="24"/>
          <w:szCs w:val="24"/>
        </w:rPr>
        <w:t>.), а затем серия безуспешных попыток соединений (</w:t>
      </w:r>
      <w:r w:rsidRPr="00C005A3">
        <w:rPr>
          <w:rFonts w:ascii="Times New Roman" w:hAnsi="Times New Roman"/>
          <w:color w:val="000000" w:themeColor="text1"/>
          <w:sz w:val="24"/>
          <w:szCs w:val="24"/>
          <w:lang w:val="en-US"/>
        </w:rPr>
        <w:t>c</w:t>
      </w:r>
      <w:r w:rsidRPr="00C005A3">
        <w:rPr>
          <w:rFonts w:ascii="Times New Roman" w:hAnsi="Times New Roman"/>
          <w:color w:val="000000" w:themeColor="text1"/>
          <w:sz w:val="24"/>
          <w:szCs w:val="24"/>
        </w:rPr>
        <w:t>.). Все эти действия происходят в пределах общего времени на обработку транзакции.</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bookmarkStart w:id="147" w:name="__RefHeading___Toc390702644"/>
      <w:bookmarkStart w:id="148" w:name="_Ref390268815"/>
      <w:bookmarkEnd w:id="147"/>
      <w:r w:rsidRPr="00C005A3">
        <w:rPr>
          <w:rFonts w:ascii="Times New Roman" w:hAnsi="Times New Roman" w:cs="Times New Roman"/>
          <w:color w:val="000000" w:themeColor="text1"/>
          <w:sz w:val="24"/>
          <w:szCs w:val="24"/>
        </w:rPr>
        <w:t>5.2. Работа в автономном режиме</w:t>
      </w:r>
      <w:bookmarkEnd w:id="148"/>
      <w:r w:rsidRPr="00C005A3">
        <w:rPr>
          <w:rFonts w:ascii="Times New Roman" w:hAnsi="Times New Roman" w:cs="Times New Roman"/>
          <w:color w:val="000000" w:themeColor="text1"/>
          <w:sz w:val="24"/>
          <w:szCs w:val="24"/>
        </w:rPr>
        <w:t xml:space="preserve"> </w:t>
      </w:r>
    </w:p>
    <w:p w:rsidR="000A20F8" w:rsidRPr="00C005A3" w:rsidRDefault="00CF5CD2" w:rsidP="00762838">
      <w:pPr>
        <w:jc w:val="both"/>
      </w:pPr>
      <w:r w:rsidRPr="00C005A3">
        <w:rPr>
          <w:rFonts w:ascii="Times New Roman" w:hAnsi="Times New Roman"/>
          <w:color w:val="000000" w:themeColor="text1"/>
          <w:sz w:val="24"/>
          <w:szCs w:val="24"/>
        </w:rPr>
        <w:t xml:space="preserve">При отсутствии связи, неполучении ответа от сервера или получении от сервера некоторых кодов ошибок (см </w:t>
      </w:r>
      <w:r w:rsidRPr="00C005A3">
        <w:rPr>
          <w:rFonts w:ascii="Times New Roman" w:hAnsi="Times New Roman"/>
          <w:sz w:val="24"/>
          <w:szCs w:val="24"/>
        </w:rPr>
        <w:fldChar w:fldCharType="begin"/>
      </w:r>
      <w:r w:rsidRPr="00C005A3">
        <w:rPr>
          <w:rFonts w:ascii="Times New Roman" w:hAnsi="Times New Roman"/>
          <w:sz w:val="24"/>
          <w:szCs w:val="24"/>
        </w:rPr>
        <w:instrText>REF _Ref388431931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устройство должно перейти в автономный режим. При этом:</w:t>
      </w:r>
    </w:p>
    <w:p w:rsidR="000A20F8" w:rsidRPr="00C005A3" w:rsidRDefault="00F728A3"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инцидент должен быть </w:t>
      </w:r>
      <w:r w:rsidR="00CF5CD2" w:rsidRPr="00C005A3">
        <w:rPr>
          <w:rFonts w:ascii="Times New Roman" w:hAnsi="Times New Roman"/>
          <w:color w:val="000000" w:themeColor="text1"/>
          <w:sz w:val="24"/>
          <w:szCs w:val="24"/>
        </w:rPr>
        <w:t>зафиксирован системой, проблема должна быть диагностирована и решена как можно скорее;</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при печати чека на нем должна быть пометка, что устройство работает без режима фискализации;</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принтер позволяет, то на чеке должна быть напечатана просьба к покупателю проверить чек на предмет регистрации;</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должно присваивать чекам собственные уникальные номера и сохранять их в своей памяти;</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собственный уникальный номер чека на устройстве должен быть уникален как минимум в пределах одной даты. Последовательная нумерация не является обязательной. В качестве такого номера можно использовать текущее время на устройстве в формате </w:t>
      </w:r>
      <w:r w:rsidRPr="00C005A3">
        <w:rPr>
          <w:rFonts w:ascii="Times New Roman" w:hAnsi="Times New Roman"/>
          <w:color w:val="000000" w:themeColor="text1"/>
          <w:sz w:val="24"/>
          <w:szCs w:val="24"/>
          <w:lang w:val="en-US"/>
        </w:rPr>
        <w:t>unixtime</w:t>
      </w:r>
      <w:r w:rsidRPr="00C005A3">
        <w:rPr>
          <w:rFonts w:ascii="Times New Roman" w:hAnsi="Times New Roman"/>
          <w:color w:val="000000" w:themeColor="text1"/>
          <w:sz w:val="24"/>
          <w:szCs w:val="24"/>
        </w:rPr>
        <w:t xml:space="preserve">. Если в системе устройства используется 64-битное представление </w:t>
      </w:r>
      <w:r w:rsidRPr="00C005A3">
        <w:rPr>
          <w:rFonts w:ascii="Times New Roman" w:hAnsi="Times New Roman"/>
          <w:color w:val="000000" w:themeColor="text1"/>
          <w:sz w:val="24"/>
          <w:szCs w:val="24"/>
          <w:lang w:val="en-US"/>
        </w:rPr>
        <w:t>unixtime</w:t>
      </w:r>
      <w:r w:rsidRPr="00C005A3">
        <w:rPr>
          <w:rFonts w:ascii="Times New Roman" w:hAnsi="Times New Roman"/>
          <w:color w:val="000000" w:themeColor="text1"/>
          <w:sz w:val="24"/>
          <w:szCs w:val="24"/>
        </w:rPr>
        <w:t xml:space="preserve">, для номера чека должны браться младшие 4 байта. </w:t>
      </w:r>
    </w:p>
    <w:p w:rsidR="000A20F8" w:rsidRPr="00C005A3" w:rsidRDefault="00CF5CD2" w:rsidP="00762838">
      <w:pPr>
        <w:pStyle w:val="ListParagraph1"/>
        <w:numPr>
          <w:ilvl w:val="0"/>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регулярно пытаться установить связь с сервером через </w:t>
      </w:r>
      <w:r w:rsidRPr="00C005A3">
        <w:rPr>
          <w:rFonts w:ascii="Times New Roman" w:hAnsi="Times New Roman"/>
          <w:i/>
          <w:color w:val="000000" w:themeColor="text1"/>
          <w:sz w:val="24"/>
          <w:szCs w:val="24"/>
        </w:rPr>
        <w:t>интервал задержки между попытками восстановления связи</w:t>
      </w:r>
      <w:r w:rsidRPr="00C005A3">
        <w:rPr>
          <w:rFonts w:ascii="Times New Roman" w:hAnsi="Times New Roman"/>
          <w:color w:val="000000" w:themeColor="text1"/>
          <w:sz w:val="24"/>
          <w:szCs w:val="24"/>
        </w:rPr>
        <w:t xml:space="preserve"> по следующим правилам:</w:t>
      </w:r>
    </w:p>
    <w:p w:rsidR="000A20F8" w:rsidRPr="00C005A3" w:rsidRDefault="00CF5CD2" w:rsidP="00762838">
      <w:pPr>
        <w:pStyle w:val="ListParagraph1"/>
        <w:numPr>
          <w:ilvl w:val="1"/>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факт обрыва связи был обнаружен устройством в момент передачи сообщений COMMAND_TICKET, COMMAND_CLOSE_SHIFT, COMMAND_REPORТ,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CANCEL</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TICKET</w:t>
      </w:r>
      <w:r w:rsidRPr="00C005A3">
        <w:rPr>
          <w:rFonts w:ascii="Times New Roman" w:hAnsi="Times New Roman"/>
          <w:color w:val="000000" w:themeColor="text1"/>
          <w:sz w:val="24"/>
          <w:szCs w:val="24"/>
        </w:rPr>
        <w:t xml:space="preserve"> или COMMAND_MONEY_PLACEMENT, в результате чего устройство не получило адекватного ответа </w:t>
      </w:r>
    </w:p>
    <w:p w:rsidR="000A20F8" w:rsidRPr="00C005A3" w:rsidRDefault="00CF5CD2" w:rsidP="00762838">
      <w:pPr>
        <w:pStyle w:val="ListParagraph1"/>
        <w:numPr>
          <w:ilvl w:val="2"/>
          <w:numId w:val="4"/>
        </w:numPr>
        <w:jc w:val="both"/>
        <w:rPr>
          <w:rFonts w:ascii="Times New Roman" w:hAnsi="Times New Roman"/>
          <w:color w:val="000000" w:themeColor="text1"/>
          <w:sz w:val="24"/>
          <w:szCs w:val="24"/>
        </w:rPr>
      </w:pPr>
      <w:r w:rsidRPr="00C005A3">
        <w:rPr>
          <w:rFonts w:ascii="Times New Roman" w:eastAsia="Calibri" w:hAnsi="Times New Roman"/>
          <w:color w:val="000000" w:themeColor="text1"/>
          <w:sz w:val="24"/>
          <w:szCs w:val="24"/>
        </w:rPr>
        <w:t xml:space="preserve"> </w:t>
      </w:r>
      <w:r w:rsidRPr="00C005A3">
        <w:rPr>
          <w:rFonts w:ascii="Times New Roman" w:hAnsi="Times New Roman"/>
          <w:color w:val="000000" w:themeColor="text1"/>
          <w:sz w:val="24"/>
          <w:szCs w:val="24"/>
        </w:rPr>
        <w:t>устройство должно запомнить во внутренней памяти последнее сообщение, которую оно передавало на сервер;</w:t>
      </w:r>
    </w:p>
    <w:p w:rsidR="000A20F8" w:rsidRPr="00C005A3" w:rsidRDefault="00CF5CD2" w:rsidP="00762838">
      <w:pPr>
        <w:pStyle w:val="ListParagraph1"/>
        <w:numPr>
          <w:ilvl w:val="2"/>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к сохраненному сообщению должна быть добавлена служебная часть со временем нахождения в режиме OFFLINE, рассматриваемая в данном разделе документа;</w:t>
      </w:r>
    </w:p>
    <w:p w:rsidR="000A20F8" w:rsidRPr="00C005A3" w:rsidRDefault="00CF5CD2" w:rsidP="00762838">
      <w:pPr>
        <w:pStyle w:val="ListParagraph1"/>
        <w:numPr>
          <w:ilvl w:val="2"/>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далее устройство должно регулярно отправлять этот пакет до тех пор, пока связь не восстановится и не будет получен адекватный ответ от сервера;</w:t>
      </w:r>
    </w:p>
    <w:p w:rsidR="000A20F8" w:rsidRPr="00C005A3" w:rsidRDefault="00CF5CD2" w:rsidP="00762838">
      <w:pPr>
        <w:pStyle w:val="ListParagraph1"/>
        <w:numPr>
          <w:ilvl w:val="2"/>
          <w:numId w:val="4"/>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перед каждой отправкой дата и время окончания режима OFFLINE в служебной части должно актуализироваться;</w:t>
      </w:r>
    </w:p>
    <w:p w:rsidR="000A20F8" w:rsidRPr="00C005A3" w:rsidRDefault="00CF5CD2" w:rsidP="00762838">
      <w:pPr>
        <w:pStyle w:val="ListParagraph1"/>
        <w:numPr>
          <w:ilvl w:val="1"/>
          <w:numId w:val="4"/>
        </w:numPr>
        <w:jc w:val="both"/>
      </w:pPr>
      <w:r w:rsidRPr="00C005A3">
        <w:rPr>
          <w:rFonts w:ascii="Times New Roman" w:hAnsi="Times New Roman"/>
          <w:color w:val="000000" w:themeColor="text1"/>
          <w:sz w:val="24"/>
          <w:szCs w:val="24"/>
        </w:rPr>
        <w:t>если факт обрыва соединения был обнаружен устройством в момент, когда не происходил обмен данными, устройство должно пытаться восстановить связь, используя служебную команду (</w:t>
      </w:r>
      <w:r w:rsidRPr="00C005A3">
        <w:rPr>
          <w:rFonts w:ascii="Times New Roman" w:hAnsi="Times New Roman"/>
          <w:sz w:val="24"/>
          <w:szCs w:val="24"/>
        </w:rPr>
        <w:fldChar w:fldCharType="begin"/>
      </w:r>
      <w:r w:rsidRPr="00C005A3">
        <w:rPr>
          <w:rFonts w:ascii="Times New Roman" w:hAnsi="Times New Roman"/>
          <w:sz w:val="24"/>
          <w:szCs w:val="24"/>
        </w:rPr>
        <w:instrText>REF _Ref388432220 \r \h</w:instrText>
      </w:r>
      <w:r w:rsidR="00BF7439" w:rsidRPr="00C005A3">
        <w:rPr>
          <w:rFonts w:ascii="Times New Roman" w:hAnsi="Times New Roman"/>
          <w:sz w:val="24"/>
          <w:szCs w:val="24"/>
        </w:rPr>
        <w:instrText xml:space="preserve">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и передавая время нахождения в режиме OFFLINE.</w:t>
      </w:r>
    </w:p>
    <w:p w:rsidR="000A20F8" w:rsidRPr="00C005A3" w:rsidRDefault="00CF5CD2" w:rsidP="00762838">
      <w:pPr>
        <w:ind w:firstLine="360"/>
        <w:rPr>
          <w:rFonts w:ascii="Times New Roman" w:hAnsi="Times New Roman"/>
          <w:color w:val="000000" w:themeColor="text1"/>
          <w:sz w:val="24"/>
          <w:szCs w:val="24"/>
        </w:rPr>
      </w:pPr>
      <w:r w:rsidRPr="00C005A3">
        <w:rPr>
          <w:rFonts w:ascii="Times New Roman" w:hAnsi="Times New Roman"/>
          <w:color w:val="000000" w:themeColor="text1"/>
          <w:sz w:val="24"/>
          <w:szCs w:val="24"/>
        </w:rPr>
        <w:t>При восстановлении связи ККМ устройство должно выполнить следующие действия:</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Соединиться с сервером и отправить последнюю команду, если она была не успешной, или служебную команду, если последняя команда была успешной, с информацией о времени, в течение которого устройство находилось в автономном режиме.</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Последовательно отправить все сообщения, накопленные во время работы в автономном режиме, получая на каждый из них ответ от сервера с кодом RESULT_TYPE_OK.</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Если в ответ на сообщение от сервера получен ответ с кодом отличным от RESULT_TYPE_OK, RESULT_TYPE_SERVICE_TEMPORARILY_UNAVAILABLE или RESULT_TYPE_UNKNOWN_ERROR то устройство должно переходить в режим блокировки (BLOCKED).  В этом режиме никакая работа не разрешена до тех пор, пока сообщение, вызывающее проблемы, не будет удалено из очереди после соответствующего анализа.</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Если в ответ на посылку сообщения получен ответ с кодами RESULT_TYPE_UNKNOWN_ERROR, RESULT_TYPE_SERVICE_TEMPORARILY_UNAVAILABLE или не получен ответ за </w:t>
      </w:r>
      <w:r w:rsidRPr="00C005A3">
        <w:rPr>
          <w:rFonts w:ascii="Times New Roman" w:hAnsi="Times New Roman"/>
          <w:i/>
          <w:color w:val="000000" w:themeColor="text1"/>
          <w:sz w:val="24"/>
          <w:szCs w:val="24"/>
        </w:rPr>
        <w:t xml:space="preserve">общее время на обработку транзакции, </w:t>
      </w:r>
      <w:r w:rsidRPr="00C005A3">
        <w:rPr>
          <w:rFonts w:ascii="Times New Roman" w:hAnsi="Times New Roman"/>
          <w:color w:val="000000" w:themeColor="text1"/>
          <w:sz w:val="24"/>
          <w:szCs w:val="24"/>
        </w:rPr>
        <w:t xml:space="preserve">то попытка послать это сообщение предпринимается через </w:t>
      </w:r>
      <w:r w:rsidRPr="00C005A3">
        <w:rPr>
          <w:rFonts w:ascii="Times New Roman" w:hAnsi="Times New Roman"/>
          <w:i/>
          <w:color w:val="000000" w:themeColor="text1"/>
          <w:sz w:val="24"/>
          <w:szCs w:val="24"/>
        </w:rPr>
        <w:t>интервал задержки между попытками восстановления связи.</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Чеки должны быть </w:t>
      </w:r>
      <w:r w:rsidR="00F728A3" w:rsidRPr="00C005A3">
        <w:rPr>
          <w:rFonts w:ascii="Times New Roman" w:hAnsi="Times New Roman"/>
          <w:color w:val="000000" w:themeColor="text1"/>
          <w:sz w:val="24"/>
          <w:szCs w:val="24"/>
        </w:rPr>
        <w:t xml:space="preserve">отправлены с заполненным полем </w:t>
      </w:r>
      <w:r w:rsidRPr="00C005A3">
        <w:rPr>
          <w:rFonts w:ascii="Times New Roman" w:hAnsi="Times New Roman"/>
          <w:color w:val="000000" w:themeColor="text1"/>
          <w:sz w:val="24"/>
          <w:szCs w:val="24"/>
        </w:rPr>
        <w:t xml:space="preserve">offline_ticket_number,  где указан  собственный уникальный номер чека, описанный выше; </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сообщения должны идти строго в той последовательности, в которой они запоминались в очереди;</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пока в очереди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xml:space="preserve"> сообщений присутствует хотя бы одна запись, ККМ устройство не должно отправлять на сервер новых, например, чеки, выбиваемые после восстановления связи.  Вместо этого ККМ должен работать с ними, как с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и помещать в конец очереди сообщений;</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ККМ должна проверить все записи чеков, сформированные в </w:t>
      </w:r>
      <w:r w:rsidRPr="00C005A3">
        <w:rPr>
          <w:rFonts w:ascii="Times New Roman" w:hAnsi="Times New Roman"/>
          <w:color w:val="000000" w:themeColor="text1"/>
          <w:sz w:val="24"/>
          <w:szCs w:val="24"/>
          <w:lang w:val="en-US"/>
        </w:rPr>
        <w:t>OFFLINE</w:t>
      </w:r>
      <w:r w:rsidR="00F728A3" w:rsidRPr="00C005A3">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t>режиме и передать все записи на сервер ОФД;</w:t>
      </w:r>
    </w:p>
    <w:p w:rsidR="000A20F8" w:rsidRPr="00C005A3" w:rsidRDefault="00CF5CD2" w:rsidP="00762838">
      <w:pPr>
        <w:pStyle w:val="ListParagraph1"/>
        <w:numPr>
          <w:ilvl w:val="0"/>
          <w:numId w:val="5"/>
        </w:num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пока в очереди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xml:space="preserve"> сообщений присутствует хотя бы одна запись, ККМ устройство не должно отправлять на сервер новых, например, чеки, выбиваемые после восстановления связи.  Вместо этого ККМ должен работать с ними, как с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и помещать в конец очереди сообщений.</w:t>
      </w:r>
    </w:p>
    <w:p w:rsidR="000A20F8" w:rsidRPr="00C005A3" w:rsidRDefault="00F728A3"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Время </w:t>
      </w:r>
      <w:r w:rsidR="00CF5CD2" w:rsidRPr="00C005A3">
        <w:rPr>
          <w:rFonts w:ascii="Times New Roman" w:hAnsi="Times New Roman"/>
          <w:color w:val="000000" w:themeColor="text1"/>
          <w:sz w:val="24"/>
          <w:szCs w:val="24"/>
        </w:rPr>
        <w:t>автономной работы рассчитывается с момента первой неудавшейся попытки отправить чек до момента успешного соединения.</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r w:rsidRPr="00C005A3">
        <w:rPr>
          <w:rFonts w:ascii="Times New Roman" w:eastAsia="Cambria" w:hAnsi="Times New Roman" w:cs="Times New Roman"/>
          <w:color w:val="000000" w:themeColor="text1"/>
          <w:sz w:val="24"/>
          <w:szCs w:val="24"/>
        </w:rPr>
        <w:t>5.3.</w:t>
      </w:r>
      <w:bookmarkStart w:id="149" w:name="__RefHeading___Toc390702645"/>
      <w:bookmarkEnd w:id="149"/>
      <w:r w:rsidRPr="00C005A3">
        <w:rPr>
          <w:rFonts w:ascii="Times New Roman" w:eastAsia="Cambria" w:hAnsi="Times New Roman" w:cs="Times New Roman"/>
          <w:color w:val="000000" w:themeColor="text1"/>
          <w:sz w:val="24"/>
          <w:szCs w:val="24"/>
        </w:rPr>
        <w:t xml:space="preserve"> </w:t>
      </w:r>
      <w:r w:rsidRPr="00C005A3">
        <w:rPr>
          <w:rFonts w:ascii="Times New Roman" w:hAnsi="Times New Roman" w:cs="Times New Roman"/>
          <w:color w:val="000000" w:themeColor="text1"/>
          <w:sz w:val="24"/>
          <w:szCs w:val="24"/>
        </w:rPr>
        <w:t>Работа в режиме блокировки</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В этот режим устройство должно </w:t>
      </w:r>
      <w:r w:rsidR="00F728A3" w:rsidRPr="00C005A3">
        <w:rPr>
          <w:rFonts w:ascii="Times New Roman" w:hAnsi="Times New Roman"/>
          <w:color w:val="000000" w:themeColor="text1"/>
          <w:sz w:val="24"/>
          <w:szCs w:val="24"/>
        </w:rPr>
        <w:t xml:space="preserve">переходить, если какое либо из </w:t>
      </w:r>
      <w:r w:rsidRPr="00C005A3">
        <w:rPr>
          <w:rFonts w:ascii="Times New Roman" w:hAnsi="Times New Roman"/>
          <w:color w:val="000000" w:themeColor="text1"/>
          <w:sz w:val="24"/>
          <w:szCs w:val="24"/>
          <w:lang w:val="en-US"/>
        </w:rPr>
        <w:t>OFFLINE</w:t>
      </w:r>
      <w:r w:rsidRPr="00C005A3">
        <w:rPr>
          <w:rFonts w:ascii="Times New Roman" w:hAnsi="Times New Roman"/>
          <w:color w:val="000000" w:themeColor="text1"/>
          <w:sz w:val="24"/>
          <w:szCs w:val="24"/>
        </w:rPr>
        <w:t xml:space="preserve"> сообщений при успешной передаче на сервер вызывает устойчивую ошибку. Такая ситуация не может быть разрешена автоматически и требует вмешательства человека.</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этом режи</w:t>
      </w:r>
      <w:r w:rsidR="00F728A3" w:rsidRPr="00C005A3">
        <w:rPr>
          <w:rFonts w:ascii="Times New Roman" w:hAnsi="Times New Roman"/>
          <w:color w:val="000000" w:themeColor="text1"/>
          <w:sz w:val="24"/>
          <w:szCs w:val="24"/>
        </w:rPr>
        <w:t>ме никакая работа не разрешена,</w:t>
      </w:r>
      <w:r w:rsidRPr="00C005A3">
        <w:rPr>
          <w:rFonts w:ascii="Times New Roman" w:hAnsi="Times New Roman"/>
          <w:color w:val="000000" w:themeColor="text1"/>
          <w:sz w:val="24"/>
          <w:szCs w:val="24"/>
        </w:rPr>
        <w:t xml:space="preserve"> до тех пор, пока сообщение, вызывающее проблемы не будет удалено из очереди после соответствующего анализа.</w:t>
      </w:r>
    </w:p>
    <w:p w:rsidR="000A20F8" w:rsidRPr="00C005A3" w:rsidRDefault="00CF5CD2" w:rsidP="00762838">
      <w:pPr>
        <w:pStyle w:val="2"/>
        <w:numPr>
          <w:ilvl w:val="1"/>
          <w:numId w:val="1"/>
        </w:numPr>
        <w:ind w:left="0" w:firstLine="0"/>
        <w:rPr>
          <w:rFonts w:ascii="Times New Roman" w:hAnsi="Times New Roman" w:cs="Times New Roman"/>
          <w:color w:val="000000" w:themeColor="text1"/>
          <w:sz w:val="24"/>
          <w:szCs w:val="24"/>
        </w:rPr>
      </w:pPr>
      <w:r w:rsidRPr="00C005A3">
        <w:rPr>
          <w:rFonts w:ascii="Times New Roman" w:hAnsi="Times New Roman" w:cs="Times New Roman"/>
          <w:color w:val="000000" w:themeColor="text1"/>
          <w:sz w:val="24"/>
          <w:szCs w:val="24"/>
        </w:rPr>
        <w:t>5.4. Работа в режиме серверной блокировки</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этот режим устройство должно переходить, если от сервера приходит ответ с RESULT_CODE_BLOCKED. Устройство должно напечатать и/или вывести на экран ранее полученное от сервера информационное сообщение — ServiceResponse.ticket_ads (тип TICKET_AD_INFO).</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 этом режиме никакая работа не разрешена. Устройство должно периодически  отправлять на сервер запрос COMMAND_SYSTEM с заполненным данными service.reg_info.</w:t>
      </w:r>
    </w:p>
    <w:p w:rsidR="000A20F8" w:rsidRPr="00C005A3" w:rsidRDefault="00CF5CD2" w:rsidP="00762838">
      <w:pPr>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Устройство выходит из режима блокировки когда получит от сервера ответ с RESULT_CODE_OK.</w:t>
      </w:r>
    </w:p>
    <w:p w:rsidR="000A20F8" w:rsidRPr="00C005A3" w:rsidRDefault="00CF5CD2" w:rsidP="00762838">
      <w:pPr>
        <w:pStyle w:val="2"/>
        <w:numPr>
          <w:ilvl w:val="1"/>
          <w:numId w:val="10"/>
        </w:numPr>
        <w:spacing w:before="0" w:line="240" w:lineRule="auto"/>
        <w:ind w:left="0" w:firstLine="0"/>
        <w:rPr>
          <w:rFonts w:ascii="Times New Roman" w:hAnsi="Times New Roman" w:cs="Times New Roman"/>
          <w:color w:val="000000" w:themeColor="text1"/>
          <w:sz w:val="24"/>
          <w:szCs w:val="24"/>
        </w:rPr>
      </w:pPr>
      <w:bookmarkStart w:id="150" w:name="__RefHeading___Toc390702646"/>
      <w:bookmarkEnd w:id="150"/>
      <w:r w:rsidRPr="00C005A3">
        <w:rPr>
          <w:rFonts w:ascii="Times New Roman" w:hAnsi="Times New Roman" w:cs="Times New Roman"/>
          <w:color w:val="000000" w:themeColor="text1"/>
          <w:sz w:val="24"/>
          <w:szCs w:val="24"/>
        </w:rPr>
        <w:t>5.4.1. Работа после выхода из блокировки</w:t>
      </w:r>
    </w:p>
    <w:p w:rsidR="000A20F8" w:rsidRPr="00C005A3" w:rsidRDefault="00CF5CD2" w:rsidP="00762838">
      <w:pPr>
        <w:pStyle w:val="2"/>
        <w:numPr>
          <w:ilvl w:val="1"/>
          <w:numId w:val="10"/>
        </w:numPr>
        <w:spacing w:before="0" w:line="240" w:lineRule="auto"/>
        <w:ind w:left="0" w:firstLine="0"/>
        <w:jc w:val="both"/>
        <w:rPr>
          <w:rFonts w:ascii="Times New Roman" w:hAnsi="Times New Roman" w:cs="Times New Roman"/>
          <w:b w:val="0"/>
          <w:bCs w:val="0"/>
          <w:color w:val="000000" w:themeColor="text1"/>
          <w:sz w:val="24"/>
          <w:szCs w:val="24"/>
        </w:rPr>
      </w:pPr>
      <w:r w:rsidRPr="00C005A3">
        <w:rPr>
          <w:rFonts w:ascii="Times New Roman" w:hAnsi="Times New Roman" w:cs="Times New Roman"/>
          <w:b w:val="0"/>
          <w:bCs w:val="0"/>
          <w:color w:val="000000" w:themeColor="text1"/>
          <w:sz w:val="24"/>
          <w:szCs w:val="24"/>
        </w:rPr>
        <w:t>Устройство после выхода из блокировки должно проверить все записи, не переданные на сервер ОФД, после успешной проверки отправить на сервер ОФД сообщение с количеством о непереданных записях</w:t>
      </w:r>
    </w:p>
    <w:p w:rsidR="000A20F8" w:rsidRPr="00C005A3" w:rsidRDefault="00CF5CD2" w:rsidP="00762838">
      <w:pPr>
        <w:pStyle w:val="2"/>
        <w:numPr>
          <w:ilvl w:val="1"/>
          <w:numId w:val="10"/>
        </w:numPr>
        <w:ind w:left="0" w:firstLine="0"/>
        <w:jc w:val="both"/>
        <w:rPr>
          <w:rFonts w:ascii="Times New Roman" w:hAnsi="Times New Roman" w:cs="Times New Roman"/>
          <w:b w:val="0"/>
          <w:bCs w:val="0"/>
          <w:color w:val="000000" w:themeColor="text1"/>
          <w:sz w:val="24"/>
          <w:szCs w:val="24"/>
        </w:rPr>
      </w:pPr>
      <w:r w:rsidRPr="00C005A3">
        <w:rPr>
          <w:rFonts w:ascii="Times New Roman" w:hAnsi="Times New Roman" w:cs="Times New Roman"/>
          <w:b w:val="0"/>
          <w:bCs w:val="0"/>
          <w:color w:val="000000" w:themeColor="text1"/>
          <w:sz w:val="24"/>
          <w:szCs w:val="24"/>
        </w:rPr>
        <w:t>Отправить записи в последовательности, накопленные во время работы в автономном режиме, получая на каждый из них ответ от сервера с кодом RESULT_TYPE_OK</w:t>
      </w:r>
    </w:p>
    <w:p w:rsidR="000A20F8" w:rsidRPr="00C005A3" w:rsidRDefault="00CF5CD2" w:rsidP="00762838">
      <w:pPr>
        <w:pStyle w:val="2"/>
        <w:numPr>
          <w:ilvl w:val="1"/>
          <w:numId w:val="10"/>
        </w:numPr>
        <w:ind w:left="0" w:firstLine="0"/>
        <w:jc w:val="both"/>
        <w:rPr>
          <w:rFonts w:ascii="Times New Roman" w:hAnsi="Times New Roman" w:cs="Times New Roman"/>
          <w:b w:val="0"/>
          <w:bCs w:val="0"/>
          <w:color w:val="000000" w:themeColor="text1"/>
          <w:sz w:val="24"/>
          <w:szCs w:val="24"/>
        </w:rPr>
      </w:pPr>
      <w:r w:rsidRPr="00C005A3">
        <w:rPr>
          <w:rFonts w:ascii="Times New Roman" w:hAnsi="Times New Roman" w:cs="Times New Roman"/>
          <w:b w:val="0"/>
          <w:bCs w:val="0"/>
          <w:color w:val="000000" w:themeColor="text1"/>
          <w:sz w:val="24"/>
          <w:szCs w:val="24"/>
        </w:rPr>
        <w:t>Сервер ОФД, после приема всех записей, отправляет ответ устройству сообщение об успешном приеме сообщений.</w:t>
      </w:r>
    </w:p>
    <w:p w:rsidR="000A20F8" w:rsidRPr="00C005A3" w:rsidRDefault="000A20F8" w:rsidP="00762838">
      <w:pPr>
        <w:rPr>
          <w:rFonts w:ascii="Times New Roman" w:hAnsi="Times New Roman"/>
          <w:color w:val="000000" w:themeColor="text1"/>
          <w:sz w:val="24"/>
          <w:szCs w:val="24"/>
        </w:rPr>
      </w:pPr>
    </w:p>
    <w:p w:rsidR="000A20F8" w:rsidRPr="00C005A3" w:rsidRDefault="00CF5CD2" w:rsidP="00762838">
      <w:pPr>
        <w:pStyle w:val="3"/>
        <w:spacing w:before="0" w:line="240" w:lineRule="auto"/>
        <w:jc w:val="right"/>
        <w:rPr>
          <w:rFonts w:ascii="Times New Roman" w:hAnsi="Times New Roman" w:cs="Times New Roman"/>
          <w:b w:val="0"/>
          <w:bCs w:val="0"/>
          <w:color w:val="000000" w:themeColor="text1"/>
          <w:sz w:val="24"/>
          <w:szCs w:val="24"/>
        </w:rPr>
      </w:pPr>
      <w:r w:rsidRPr="00C005A3">
        <w:rPr>
          <w:rFonts w:ascii="Times New Roman" w:hAnsi="Times New Roman" w:cs="Times New Roman"/>
          <w:b w:val="0"/>
          <w:bCs w:val="0"/>
          <w:color w:val="000000" w:themeColor="text1"/>
          <w:sz w:val="24"/>
          <w:szCs w:val="24"/>
        </w:rPr>
        <w:t xml:space="preserve">Приложение </w:t>
      </w:r>
    </w:p>
    <w:p w:rsidR="000A20F8" w:rsidRPr="00C005A3" w:rsidRDefault="000A20F8" w:rsidP="00762838">
      <w:pPr>
        <w:spacing w:after="0" w:line="240" w:lineRule="auto"/>
      </w:pPr>
    </w:p>
    <w:tbl>
      <w:tblPr>
        <w:tblW w:w="10113" w:type="dxa"/>
        <w:tblInd w:w="-35" w:type="dxa"/>
        <w:tblCellMar>
          <w:left w:w="103" w:type="dxa"/>
        </w:tblCellMar>
        <w:tblLook w:val="0000" w:firstRow="0" w:lastRow="0" w:firstColumn="0" w:lastColumn="0" w:noHBand="0" w:noVBand="0"/>
      </w:tblPr>
      <w:tblGrid>
        <w:gridCol w:w="986"/>
        <w:gridCol w:w="1291"/>
        <w:gridCol w:w="7836"/>
      </w:tblGrid>
      <w:tr w:rsidR="000A20F8" w:rsidRPr="00C005A3" w:rsidTr="008120DC">
        <w:tc>
          <w:tcPr>
            <w:tcW w:w="986"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b/>
                <w:color w:val="000000" w:themeColor="text1"/>
                <w:sz w:val="24"/>
                <w:szCs w:val="24"/>
              </w:rPr>
              <w:t>Версия</w:t>
            </w:r>
          </w:p>
        </w:tc>
        <w:tc>
          <w:tcPr>
            <w:tcW w:w="1291" w:type="dxa"/>
            <w:tcBorders>
              <w:top w:val="single" w:sz="4" w:space="0" w:color="000000"/>
              <w:left w:val="single" w:sz="4" w:space="0" w:color="000000"/>
              <w:bottom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b/>
                <w:color w:val="000000" w:themeColor="text1"/>
                <w:sz w:val="24"/>
                <w:szCs w:val="24"/>
              </w:rPr>
              <w:t>Дата</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0A20F8" w:rsidRPr="00C005A3" w:rsidRDefault="00CF5CD2" w:rsidP="00762838">
            <w:pPr>
              <w:spacing w:after="0" w:line="240" w:lineRule="auto"/>
              <w:rPr>
                <w:rFonts w:ascii="Times New Roman" w:hAnsi="Times New Roman"/>
                <w:color w:val="000000" w:themeColor="text1"/>
                <w:sz w:val="24"/>
                <w:szCs w:val="24"/>
              </w:rPr>
            </w:pPr>
            <w:r w:rsidRPr="00C005A3">
              <w:rPr>
                <w:rFonts w:ascii="Times New Roman" w:hAnsi="Times New Roman"/>
                <w:b/>
                <w:color w:val="000000" w:themeColor="text1"/>
                <w:sz w:val="24"/>
                <w:szCs w:val="24"/>
              </w:rPr>
              <w:t>Описание изменений</w:t>
            </w:r>
          </w:p>
        </w:tc>
      </w:tr>
      <w:tr w:rsidR="003E37FE" w:rsidRPr="00F223D0" w:rsidTr="00E5301E">
        <w:tc>
          <w:tcPr>
            <w:tcW w:w="986" w:type="dxa"/>
            <w:tcBorders>
              <w:top w:val="single" w:sz="4" w:space="0" w:color="000000"/>
              <w:left w:val="single" w:sz="4" w:space="0" w:color="000000"/>
            </w:tcBorders>
            <w:shd w:val="clear" w:color="auto" w:fill="FFFFFF"/>
          </w:tcPr>
          <w:p w:rsidR="003E37FE" w:rsidRPr="000E7B25" w:rsidRDefault="003E37FE" w:rsidP="00762838">
            <w:pPr>
              <w:spacing w:after="0" w:line="240" w:lineRule="auto"/>
              <w:rPr>
                <w:rFonts w:ascii="Times New Roman" w:hAnsi="Times New Roman"/>
                <w:color w:val="000000" w:themeColor="text1"/>
                <w:sz w:val="24"/>
                <w:szCs w:val="24"/>
                <w:highlight w:val="yellow"/>
                <w:lang w:val="kk-KZ"/>
              </w:rPr>
            </w:pPr>
            <w:r w:rsidRPr="000E7B25">
              <w:rPr>
                <w:rFonts w:ascii="Times New Roman" w:hAnsi="Times New Roman"/>
                <w:color w:val="000000" w:themeColor="text1"/>
                <w:sz w:val="24"/>
                <w:szCs w:val="24"/>
                <w:highlight w:val="yellow"/>
                <w:lang w:val="kk-KZ"/>
              </w:rPr>
              <w:t>2.0.4</w:t>
            </w:r>
          </w:p>
        </w:tc>
        <w:tc>
          <w:tcPr>
            <w:tcW w:w="1291" w:type="dxa"/>
            <w:tcBorders>
              <w:top w:val="single" w:sz="4" w:space="0" w:color="000000"/>
              <w:left w:val="single" w:sz="4" w:space="0" w:color="000000"/>
              <w:bottom w:val="single" w:sz="4" w:space="0" w:color="000000"/>
            </w:tcBorders>
            <w:shd w:val="clear" w:color="auto" w:fill="FFFFFF"/>
          </w:tcPr>
          <w:p w:rsidR="003E37FE" w:rsidRPr="000E7B25" w:rsidRDefault="003E37FE" w:rsidP="00762838">
            <w:pPr>
              <w:spacing w:after="0" w:line="240" w:lineRule="auto"/>
              <w:rPr>
                <w:rFonts w:ascii="Times New Roman" w:hAnsi="Times New Roman"/>
                <w:color w:val="000000" w:themeColor="text1"/>
                <w:sz w:val="24"/>
                <w:szCs w:val="24"/>
                <w:highlight w:val="yellow"/>
                <w:lang w:val="kk-KZ"/>
              </w:rPr>
            </w:pPr>
            <w:r w:rsidRPr="000E7B25">
              <w:rPr>
                <w:rFonts w:ascii="Times New Roman" w:hAnsi="Times New Roman"/>
                <w:color w:val="000000" w:themeColor="text1"/>
                <w:sz w:val="24"/>
                <w:szCs w:val="24"/>
                <w:highlight w:val="yellow"/>
                <w:lang w:val="kk-KZ"/>
              </w:rPr>
              <w:t>21.07.2026</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213062" w:rsidRPr="000E7B25" w:rsidRDefault="003E37FE" w:rsidP="00213062">
            <w:pPr>
              <w:pStyle w:val="2"/>
              <w:numPr>
                <w:ilvl w:val="1"/>
                <w:numId w:val="10"/>
              </w:numPr>
              <w:tabs>
                <w:tab w:val="clear" w:pos="0"/>
              </w:tabs>
              <w:spacing w:before="0" w:line="240" w:lineRule="auto"/>
              <w:ind w:left="0" w:firstLine="26"/>
              <w:rPr>
                <w:rFonts w:ascii="Times New Roman" w:hAnsi="Times New Roman" w:cs="Times New Roman"/>
                <w:b w:val="0"/>
                <w:bCs w:val="0"/>
                <w:color w:val="000000" w:themeColor="text1"/>
                <w:sz w:val="24"/>
                <w:szCs w:val="24"/>
                <w:highlight w:val="yellow"/>
              </w:rPr>
            </w:pPr>
            <w:r w:rsidRPr="000E7B25">
              <w:rPr>
                <w:rFonts w:ascii="Times New Roman" w:hAnsi="Times New Roman" w:cs="Times New Roman"/>
                <w:b w:val="0"/>
                <w:bCs w:val="0"/>
                <w:color w:val="000000" w:themeColor="text1"/>
                <w:sz w:val="24"/>
                <w:szCs w:val="24"/>
                <w:highlight w:val="yellow"/>
              </w:rPr>
              <w:t>1</w:t>
            </w:r>
            <w:r w:rsidR="00213062" w:rsidRPr="000E7B25">
              <w:rPr>
                <w:rFonts w:ascii="Times New Roman" w:hAnsi="Times New Roman" w:cs="Times New Roman"/>
                <w:b w:val="0"/>
                <w:bCs w:val="0"/>
                <w:color w:val="000000" w:themeColor="text1"/>
                <w:sz w:val="24"/>
                <w:szCs w:val="24"/>
                <w:highlight w:val="yellow"/>
              </w:rPr>
              <w:t>) Разделение типа элемента списка: TicketRequest::Item::CommodityTypeEnum для каждой позиции в чеке: товар, работа или услуга.</w:t>
            </w:r>
          </w:p>
          <w:p w:rsidR="003E37FE" w:rsidRPr="000E7B25" w:rsidRDefault="00213062" w:rsidP="003E37FE">
            <w:pPr>
              <w:pStyle w:val="2"/>
              <w:numPr>
                <w:ilvl w:val="1"/>
                <w:numId w:val="10"/>
              </w:numPr>
              <w:spacing w:before="0" w:line="240" w:lineRule="auto"/>
              <w:ind w:left="0" w:firstLine="0"/>
              <w:jc w:val="both"/>
              <w:rPr>
                <w:rFonts w:ascii="Times New Roman" w:hAnsi="Times New Roman" w:cs="Times New Roman"/>
                <w:b w:val="0"/>
                <w:bCs w:val="0"/>
                <w:color w:val="000000" w:themeColor="text1"/>
                <w:sz w:val="24"/>
                <w:szCs w:val="24"/>
                <w:highlight w:val="yellow"/>
              </w:rPr>
            </w:pPr>
            <w:r w:rsidRPr="000E7B25">
              <w:rPr>
                <w:rFonts w:ascii="Times New Roman" w:hAnsi="Times New Roman" w:cs="Times New Roman"/>
                <w:b w:val="0"/>
                <w:bCs w:val="0"/>
                <w:color w:val="000000" w:themeColor="text1"/>
                <w:sz w:val="24"/>
                <w:szCs w:val="24"/>
                <w:highlight w:val="yellow"/>
              </w:rPr>
              <w:t xml:space="preserve">2) </w:t>
            </w:r>
            <w:r w:rsidR="003E37FE" w:rsidRPr="000E7B25">
              <w:rPr>
                <w:rFonts w:ascii="Times New Roman" w:hAnsi="Times New Roman" w:cs="Times New Roman"/>
                <w:b w:val="0"/>
                <w:bCs w:val="0"/>
                <w:color w:val="000000" w:themeColor="text1"/>
                <w:sz w:val="24"/>
                <w:szCs w:val="24"/>
                <w:highlight w:val="yellow"/>
              </w:rPr>
              <w:t>Добавлен TicketRequest::Item::CommodityTypeEnum для типа позиции чека товар, работа или услуга.</w:t>
            </w:r>
          </w:p>
          <w:p w:rsidR="003E37FE" w:rsidRPr="000E7B25" w:rsidRDefault="00213062" w:rsidP="003E37FE">
            <w:pPr>
              <w:pStyle w:val="2"/>
              <w:numPr>
                <w:ilvl w:val="1"/>
                <w:numId w:val="10"/>
              </w:numPr>
              <w:spacing w:before="0" w:line="240" w:lineRule="auto"/>
              <w:ind w:left="0" w:firstLine="0"/>
              <w:jc w:val="both"/>
              <w:rPr>
                <w:rFonts w:ascii="Times New Roman" w:hAnsi="Times New Roman" w:cs="Times New Roman"/>
                <w:b w:val="0"/>
                <w:bCs w:val="0"/>
                <w:color w:val="000000" w:themeColor="text1"/>
                <w:sz w:val="24"/>
                <w:szCs w:val="24"/>
                <w:highlight w:val="yellow"/>
              </w:rPr>
            </w:pPr>
            <w:r w:rsidRPr="000E7B25">
              <w:rPr>
                <w:rFonts w:ascii="Times New Roman" w:hAnsi="Times New Roman" w:cs="Times New Roman"/>
                <w:b w:val="0"/>
                <w:bCs w:val="0"/>
                <w:color w:val="000000" w:themeColor="text1"/>
                <w:sz w:val="24"/>
                <w:szCs w:val="24"/>
                <w:highlight w:val="yellow"/>
              </w:rPr>
              <w:t>3</w:t>
            </w:r>
            <w:r w:rsidR="003E37FE" w:rsidRPr="000E7B25">
              <w:rPr>
                <w:rFonts w:ascii="Times New Roman" w:hAnsi="Times New Roman" w:cs="Times New Roman"/>
                <w:b w:val="0"/>
                <w:bCs w:val="0"/>
                <w:color w:val="000000" w:themeColor="text1"/>
                <w:sz w:val="24"/>
                <w:szCs w:val="24"/>
                <w:highlight w:val="yellow"/>
              </w:rPr>
              <w:t xml:space="preserve">) </w:t>
            </w:r>
            <w:r w:rsidR="00565ACB" w:rsidRPr="000E7B25">
              <w:rPr>
                <w:rFonts w:ascii="Times New Roman" w:hAnsi="Times New Roman" w:cs="Times New Roman"/>
                <w:b w:val="0"/>
                <w:bCs w:val="0"/>
                <w:color w:val="000000" w:themeColor="text1"/>
                <w:sz w:val="24"/>
                <w:szCs w:val="24"/>
                <w:highlight w:val="yellow"/>
              </w:rPr>
              <w:t xml:space="preserve">Добавлен </w:t>
            </w:r>
            <w:r w:rsidR="00565ACB" w:rsidRPr="000E7B25">
              <w:rPr>
                <w:rFonts w:ascii="Times New Roman" w:hAnsi="Times New Roman"/>
                <w:b w:val="0"/>
                <w:i/>
                <w:color w:val="000000" w:themeColor="text1"/>
                <w:sz w:val="24"/>
                <w:szCs w:val="24"/>
                <w:highlight w:val="yellow"/>
              </w:rPr>
              <w:t>Регистрационные данные ОФД (</w:t>
            </w:r>
            <w:r w:rsidR="00565ACB" w:rsidRPr="000E7B25">
              <w:rPr>
                <w:rFonts w:ascii="Times New Roman" w:hAnsi="Times New Roman"/>
                <w:b w:val="0"/>
                <w:i/>
                <w:color w:val="000000" w:themeColor="text1"/>
                <w:sz w:val="24"/>
                <w:szCs w:val="24"/>
                <w:highlight w:val="yellow"/>
                <w:lang w:val="en-US"/>
              </w:rPr>
              <w:t>Ofd</w:t>
            </w:r>
            <w:r w:rsidR="00565ACB" w:rsidRPr="000E7B25">
              <w:rPr>
                <w:rFonts w:ascii="Times New Roman" w:hAnsi="Times New Roman"/>
                <w:b w:val="0"/>
                <w:i/>
                <w:color w:val="000000" w:themeColor="text1"/>
                <w:sz w:val="24"/>
                <w:szCs w:val="24"/>
                <w:highlight w:val="yellow"/>
              </w:rPr>
              <w:t>RegInfo)</w:t>
            </w:r>
            <w:r w:rsidR="00565ACB" w:rsidRPr="000E7B25">
              <w:rPr>
                <w:rFonts w:ascii="Times New Roman" w:hAnsi="Times New Roman"/>
                <w:b w:val="0"/>
                <w:color w:val="000000" w:themeColor="text1"/>
                <w:sz w:val="24"/>
                <w:szCs w:val="24"/>
                <w:highlight w:val="yellow"/>
              </w:rPr>
              <w:t xml:space="preserve"> для</w:t>
            </w:r>
            <w:r w:rsidR="00565ACB" w:rsidRPr="000E7B25">
              <w:rPr>
                <w:rFonts w:ascii="Times New Roman" w:hAnsi="Times New Roman"/>
                <w:b w:val="0"/>
                <w:i/>
                <w:color w:val="000000" w:themeColor="text1"/>
                <w:sz w:val="24"/>
                <w:szCs w:val="24"/>
                <w:highlight w:val="yellow"/>
              </w:rPr>
              <w:t xml:space="preserve"> п</w:t>
            </w:r>
            <w:r w:rsidR="003E37FE" w:rsidRPr="000E7B25">
              <w:rPr>
                <w:rFonts w:ascii="Times New Roman" w:hAnsi="Times New Roman" w:cs="Times New Roman"/>
                <w:b w:val="0"/>
                <w:bCs w:val="0"/>
                <w:color w:val="000000" w:themeColor="text1"/>
                <w:sz w:val="24"/>
                <w:szCs w:val="24"/>
                <w:highlight w:val="yellow"/>
              </w:rPr>
              <w:t>олучени</w:t>
            </w:r>
            <w:r w:rsidR="00565ACB" w:rsidRPr="000E7B25">
              <w:rPr>
                <w:rFonts w:ascii="Times New Roman" w:hAnsi="Times New Roman" w:cs="Times New Roman"/>
                <w:b w:val="0"/>
                <w:bCs w:val="0"/>
                <w:color w:val="000000" w:themeColor="text1"/>
                <w:sz w:val="24"/>
                <w:szCs w:val="24"/>
                <w:highlight w:val="yellow"/>
              </w:rPr>
              <w:t>я ККМ</w:t>
            </w:r>
            <w:r w:rsidR="003E37FE" w:rsidRPr="000E7B25">
              <w:rPr>
                <w:rFonts w:ascii="Times New Roman" w:hAnsi="Times New Roman" w:cs="Times New Roman"/>
                <w:b w:val="0"/>
                <w:bCs w:val="0"/>
                <w:color w:val="000000" w:themeColor="text1"/>
                <w:sz w:val="24"/>
                <w:szCs w:val="24"/>
                <w:highlight w:val="yellow"/>
              </w:rPr>
              <w:t xml:space="preserve"> информации по ОФД с указанием наименовния на казахском и русском языка и ссылки на сайт ОФД</w:t>
            </w:r>
            <w:r w:rsidRPr="000E7B25">
              <w:rPr>
                <w:rFonts w:ascii="Times New Roman" w:hAnsi="Times New Roman" w:cs="Times New Roman"/>
                <w:b w:val="0"/>
                <w:bCs w:val="0"/>
                <w:color w:val="000000" w:themeColor="text1"/>
                <w:sz w:val="24"/>
                <w:szCs w:val="24"/>
                <w:highlight w:val="yellow"/>
              </w:rPr>
              <w:t>.</w:t>
            </w:r>
          </w:p>
          <w:p w:rsidR="003E37FE" w:rsidRPr="000E7B25" w:rsidRDefault="00213062" w:rsidP="003E37FE">
            <w:pPr>
              <w:pStyle w:val="2"/>
              <w:numPr>
                <w:ilvl w:val="1"/>
                <w:numId w:val="10"/>
              </w:numPr>
              <w:spacing w:before="0" w:line="240" w:lineRule="auto"/>
              <w:ind w:left="0" w:firstLine="0"/>
              <w:jc w:val="both"/>
              <w:rPr>
                <w:rFonts w:ascii="Times New Roman" w:hAnsi="Times New Roman" w:cs="Times New Roman"/>
                <w:b w:val="0"/>
                <w:bCs w:val="0"/>
                <w:color w:val="000000" w:themeColor="text1"/>
                <w:sz w:val="24"/>
                <w:szCs w:val="24"/>
                <w:highlight w:val="yellow"/>
              </w:rPr>
            </w:pPr>
            <w:r w:rsidRPr="000E7B25">
              <w:rPr>
                <w:rFonts w:ascii="Times New Roman" w:hAnsi="Times New Roman" w:cs="Times New Roman"/>
                <w:b w:val="0"/>
                <w:bCs w:val="0"/>
                <w:color w:val="000000" w:themeColor="text1"/>
                <w:sz w:val="24"/>
                <w:szCs w:val="24"/>
                <w:highlight w:val="yellow"/>
              </w:rPr>
              <w:t>4</w:t>
            </w:r>
            <w:r w:rsidR="003E37FE" w:rsidRPr="000E7B25">
              <w:rPr>
                <w:rFonts w:ascii="Times New Roman" w:hAnsi="Times New Roman" w:cs="Times New Roman"/>
                <w:b w:val="0"/>
                <w:bCs w:val="0"/>
                <w:color w:val="000000" w:themeColor="text1"/>
                <w:sz w:val="24"/>
                <w:szCs w:val="24"/>
                <w:highlight w:val="yellow"/>
              </w:rPr>
              <w:t>) Повысить разрядность pos_receipt_number до Uint64.</w:t>
            </w:r>
          </w:p>
          <w:p w:rsidR="003E37FE" w:rsidRPr="000E7B25" w:rsidRDefault="00213062" w:rsidP="003E37FE">
            <w:pPr>
              <w:pStyle w:val="2"/>
              <w:numPr>
                <w:ilvl w:val="1"/>
                <w:numId w:val="10"/>
              </w:numPr>
              <w:spacing w:before="0" w:line="240" w:lineRule="auto"/>
              <w:ind w:left="0" w:firstLine="0"/>
              <w:jc w:val="both"/>
              <w:rPr>
                <w:rFonts w:ascii="Times New Roman" w:hAnsi="Times New Roman" w:cs="Times New Roman"/>
                <w:b w:val="0"/>
                <w:bCs w:val="0"/>
                <w:color w:val="000000" w:themeColor="text1"/>
                <w:sz w:val="24"/>
                <w:szCs w:val="24"/>
                <w:highlight w:val="yellow"/>
              </w:rPr>
            </w:pPr>
            <w:r w:rsidRPr="000E7B25">
              <w:rPr>
                <w:rFonts w:ascii="Times New Roman" w:hAnsi="Times New Roman" w:cs="Times New Roman"/>
                <w:b w:val="0"/>
                <w:bCs w:val="0"/>
                <w:color w:val="000000" w:themeColor="text1"/>
                <w:sz w:val="24"/>
                <w:szCs w:val="24"/>
                <w:highlight w:val="yellow"/>
              </w:rPr>
              <w:t>5</w:t>
            </w:r>
            <w:r w:rsidR="003E37FE" w:rsidRPr="000E7B25">
              <w:rPr>
                <w:rFonts w:ascii="Times New Roman" w:hAnsi="Times New Roman" w:cs="Times New Roman"/>
                <w:b w:val="0"/>
                <w:bCs w:val="0"/>
                <w:color w:val="000000" w:themeColor="text1"/>
                <w:sz w:val="24"/>
                <w:szCs w:val="24"/>
                <w:highlight w:val="yellow"/>
              </w:rPr>
              <w:t xml:space="preserve">) Корректировка </w:t>
            </w:r>
            <w:r w:rsidR="00F223D0" w:rsidRPr="000E7B25">
              <w:rPr>
                <w:rFonts w:ascii="Times New Roman" w:hAnsi="Times New Roman" w:cs="Times New Roman"/>
                <w:b w:val="0"/>
                <w:bCs w:val="0"/>
                <w:color w:val="000000" w:themeColor="text1"/>
                <w:sz w:val="24"/>
                <w:szCs w:val="24"/>
                <w:highlight w:val="yellow"/>
              </w:rPr>
              <w:t xml:space="preserve">справочных значений </w:t>
            </w:r>
            <w:r w:rsidR="003E37FE" w:rsidRPr="000E7B25">
              <w:rPr>
                <w:rFonts w:ascii="Times New Roman" w:hAnsi="Times New Roman" w:cs="Times New Roman"/>
                <w:b w:val="0"/>
                <w:bCs w:val="0"/>
                <w:color w:val="000000" w:themeColor="text1"/>
                <w:sz w:val="24"/>
                <w:szCs w:val="24"/>
                <w:highlight w:val="yellow"/>
              </w:rPr>
              <w:t>режимов налогообложения</w:t>
            </w:r>
            <w:r w:rsidR="00F223D0" w:rsidRPr="000E7B25">
              <w:rPr>
                <w:rFonts w:ascii="Times New Roman" w:hAnsi="Times New Roman" w:cs="Times New Roman"/>
                <w:b w:val="0"/>
                <w:bCs w:val="0"/>
                <w:color w:val="000000" w:themeColor="text1"/>
                <w:sz w:val="24"/>
                <w:szCs w:val="24"/>
                <w:highlight w:val="yellow"/>
              </w:rPr>
              <w:t xml:space="preserve"> согласно Налоговому кодексу Республики Казахстан</w:t>
            </w:r>
            <w:r w:rsidRPr="000E7B25">
              <w:rPr>
                <w:rFonts w:ascii="Times New Roman" w:hAnsi="Times New Roman" w:cs="Times New Roman"/>
                <w:b w:val="0"/>
                <w:bCs w:val="0"/>
                <w:color w:val="000000" w:themeColor="text1"/>
                <w:sz w:val="24"/>
                <w:szCs w:val="24"/>
                <w:highlight w:val="yellow"/>
              </w:rPr>
              <w:t>.</w:t>
            </w:r>
          </w:p>
          <w:p w:rsidR="00213062" w:rsidRPr="000E7B25" w:rsidRDefault="00213062" w:rsidP="00213062">
            <w:pPr>
              <w:pStyle w:val="2"/>
              <w:numPr>
                <w:ilvl w:val="1"/>
                <w:numId w:val="10"/>
              </w:numPr>
              <w:tabs>
                <w:tab w:val="clear" w:pos="0"/>
              </w:tabs>
              <w:spacing w:before="0" w:line="240" w:lineRule="auto"/>
              <w:ind w:left="0" w:firstLine="0"/>
              <w:jc w:val="both"/>
              <w:rPr>
                <w:rFonts w:ascii="Times New Roman" w:hAnsi="Times New Roman" w:cs="Times New Roman"/>
                <w:b w:val="0"/>
                <w:bCs w:val="0"/>
                <w:color w:val="000000" w:themeColor="text1"/>
                <w:sz w:val="24"/>
                <w:szCs w:val="24"/>
                <w:highlight w:val="yellow"/>
              </w:rPr>
            </w:pPr>
            <w:r w:rsidRPr="000E7B25">
              <w:rPr>
                <w:rFonts w:ascii="Times New Roman" w:hAnsi="Times New Roman" w:cs="Times New Roman"/>
                <w:b w:val="0"/>
                <w:bCs w:val="0"/>
                <w:color w:val="000000" w:themeColor="text1"/>
                <w:sz w:val="24"/>
                <w:szCs w:val="24"/>
                <w:highlight w:val="yellow"/>
              </w:rPr>
              <w:t>6) Добавлены коды в списке ResultTypeEnum для передачи в ККМ, в случае если ККМ снята либо отключена от ОФД.</w:t>
            </w:r>
          </w:p>
          <w:p w:rsidR="003E37FE" w:rsidRPr="000E7B25" w:rsidRDefault="00213062" w:rsidP="00F223D0">
            <w:pPr>
              <w:pStyle w:val="2"/>
              <w:numPr>
                <w:ilvl w:val="1"/>
                <w:numId w:val="10"/>
              </w:numPr>
              <w:spacing w:before="0" w:line="240" w:lineRule="auto"/>
              <w:jc w:val="both"/>
              <w:rPr>
                <w:rFonts w:ascii="Times New Roman" w:hAnsi="Times New Roman" w:cs="Times New Roman"/>
                <w:b w:val="0"/>
                <w:bCs w:val="0"/>
                <w:color w:val="000000" w:themeColor="text1"/>
                <w:sz w:val="24"/>
                <w:szCs w:val="24"/>
                <w:highlight w:val="yellow"/>
              </w:rPr>
            </w:pPr>
            <w:r w:rsidRPr="000E7B25">
              <w:rPr>
                <w:rFonts w:ascii="Times New Roman" w:hAnsi="Times New Roman" w:cs="Times New Roman"/>
                <w:b w:val="0"/>
                <w:bCs w:val="0"/>
                <w:color w:val="000000" w:themeColor="text1"/>
                <w:sz w:val="24"/>
                <w:szCs w:val="24"/>
                <w:highlight w:val="yellow"/>
              </w:rPr>
              <w:t>7</w:t>
            </w:r>
            <w:r w:rsidR="003E37FE" w:rsidRPr="000E7B25">
              <w:rPr>
                <w:rFonts w:ascii="Times New Roman" w:hAnsi="Times New Roman" w:cs="Times New Roman"/>
                <w:b w:val="0"/>
                <w:bCs w:val="0"/>
                <w:color w:val="000000" w:themeColor="text1"/>
                <w:sz w:val="24"/>
                <w:szCs w:val="24"/>
                <w:highlight w:val="yellow"/>
              </w:rPr>
              <w:t xml:space="preserve">) </w:t>
            </w:r>
            <w:r w:rsidR="00F223D0" w:rsidRPr="000E7B25">
              <w:rPr>
                <w:rFonts w:ascii="Times New Roman" w:hAnsi="Times New Roman" w:cs="Times New Roman"/>
                <w:b w:val="0"/>
                <w:bCs w:val="0"/>
                <w:color w:val="000000" w:themeColor="text1"/>
                <w:sz w:val="24"/>
                <w:szCs w:val="24"/>
                <w:highlight w:val="yellow"/>
              </w:rPr>
              <w:t xml:space="preserve">Добавлена </w:t>
            </w:r>
            <w:r w:rsidRPr="000E7B25">
              <w:rPr>
                <w:rFonts w:ascii="Times New Roman" w:hAnsi="Times New Roman" w:cs="Times New Roman"/>
                <w:b w:val="0"/>
                <w:bCs w:val="0"/>
                <w:color w:val="000000" w:themeColor="text1"/>
                <w:sz w:val="24"/>
                <w:szCs w:val="24"/>
                <w:highlight w:val="yellow"/>
              </w:rPr>
              <w:t xml:space="preserve">необязательная </w:t>
            </w:r>
            <w:r w:rsidR="00F223D0" w:rsidRPr="000E7B25">
              <w:rPr>
                <w:rFonts w:ascii="Times New Roman" w:hAnsi="Times New Roman" w:cs="Times New Roman"/>
                <w:b w:val="0"/>
                <w:bCs w:val="0"/>
                <w:color w:val="000000" w:themeColor="text1"/>
                <w:sz w:val="24"/>
                <w:szCs w:val="24"/>
                <w:highlight w:val="yellow"/>
              </w:rPr>
              <w:t>команда для запроса генерации QR-кода</w:t>
            </w:r>
            <w:r w:rsidRPr="000E7B25">
              <w:rPr>
                <w:rFonts w:ascii="Times New Roman" w:hAnsi="Times New Roman" w:cs="Times New Roman"/>
                <w:b w:val="0"/>
                <w:bCs w:val="0"/>
                <w:color w:val="000000" w:themeColor="text1"/>
                <w:sz w:val="24"/>
                <w:szCs w:val="24"/>
                <w:highlight w:val="yellow"/>
              </w:rPr>
              <w:t xml:space="preserve">. </w:t>
            </w:r>
          </w:p>
          <w:p w:rsidR="003E37FE" w:rsidRPr="00C005A3" w:rsidRDefault="003E37FE" w:rsidP="00762838">
            <w:pPr>
              <w:spacing w:after="0" w:line="240" w:lineRule="auto"/>
              <w:rPr>
                <w:rFonts w:ascii="Times New Roman" w:eastAsia="Times New Roman" w:hAnsi="Times New Roman"/>
                <w:color w:val="000000"/>
                <w:sz w:val="24"/>
                <w:szCs w:val="24"/>
                <w:lang w:val="kk-KZ"/>
              </w:rPr>
            </w:pPr>
          </w:p>
        </w:tc>
      </w:tr>
      <w:tr w:rsidR="00F728A3" w:rsidRPr="00C005A3" w:rsidTr="00E5301E">
        <w:tc>
          <w:tcPr>
            <w:tcW w:w="986" w:type="dxa"/>
            <w:vMerge w:val="restart"/>
            <w:tcBorders>
              <w:top w:val="single" w:sz="4" w:space="0" w:color="000000"/>
              <w:left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2.0.3</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lang w:val="kk-KZ"/>
              </w:rPr>
            </w:pPr>
            <w:r w:rsidRPr="00C005A3">
              <w:rPr>
                <w:rFonts w:ascii="Times New Roman" w:hAnsi="Times New Roman"/>
                <w:color w:val="000000" w:themeColor="text1"/>
                <w:sz w:val="24"/>
                <w:szCs w:val="24"/>
                <w:lang w:val="kk-KZ"/>
              </w:rPr>
              <w:t>29.08.2025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rPr>
                <w:rFonts w:ascii="Times New Roman" w:eastAsia="Times New Roman" w:hAnsi="Times New Roman"/>
                <w:color w:val="000000"/>
                <w:sz w:val="24"/>
                <w:szCs w:val="24"/>
                <w:lang w:val="kk-KZ"/>
              </w:rPr>
            </w:pPr>
            <w:r w:rsidRPr="00C005A3">
              <w:rPr>
                <w:rFonts w:ascii="Times New Roman" w:eastAsia="Times New Roman" w:hAnsi="Times New Roman"/>
                <w:color w:val="000000"/>
                <w:sz w:val="24"/>
                <w:szCs w:val="24"/>
                <w:lang w:val="kk-KZ"/>
              </w:rPr>
              <w:t>1) Повышение разрядности поля quantity в типе TicketRequest::Item::Commodity и TicketRequest::Item::StornoCommodity с uint32 до uint64.</w:t>
            </w:r>
          </w:p>
          <w:p w:rsidR="00F728A3" w:rsidRPr="00C005A3" w:rsidRDefault="00F728A3" w:rsidP="00762838">
            <w:pPr>
              <w:spacing w:after="0" w:line="240" w:lineRule="auto"/>
              <w:rPr>
                <w:rFonts w:ascii="Times New Roman" w:eastAsia="Times New Roman" w:hAnsi="Times New Roman"/>
                <w:color w:val="000000"/>
                <w:sz w:val="24"/>
                <w:szCs w:val="24"/>
                <w:lang w:val="kk-KZ"/>
              </w:rPr>
            </w:pPr>
            <w:r w:rsidRPr="00C005A3">
              <w:rPr>
                <w:rFonts w:ascii="Times New Roman" w:eastAsia="Times New Roman" w:hAnsi="Times New Roman"/>
                <w:color w:val="000000"/>
                <w:sz w:val="24"/>
                <w:szCs w:val="24"/>
                <w:lang w:val="kk-KZ"/>
              </w:rPr>
              <w:t>2) Повышение разрядности поля pos_rrn в типе TicketRequest::Item::Payment::CardPaymentFields с uint32 до uint64</w:t>
            </w:r>
          </w:p>
          <w:p w:rsidR="00F728A3" w:rsidRPr="00C005A3" w:rsidRDefault="00F728A3" w:rsidP="00762838">
            <w:pPr>
              <w:spacing w:after="0" w:line="240" w:lineRule="auto"/>
              <w:rPr>
                <w:rFonts w:ascii="Times New Roman" w:eastAsia="Times New Roman" w:hAnsi="Times New Roman"/>
                <w:color w:val="000000"/>
                <w:sz w:val="24"/>
                <w:szCs w:val="24"/>
                <w:lang w:val="kk-KZ"/>
              </w:rPr>
            </w:pPr>
            <w:r w:rsidRPr="00C005A3">
              <w:rPr>
                <w:rFonts w:ascii="Times New Roman" w:eastAsia="Times New Roman" w:hAnsi="Times New Roman"/>
                <w:color w:val="000000"/>
                <w:sz w:val="24"/>
                <w:szCs w:val="24"/>
                <w:lang w:val="kk-KZ"/>
              </w:rPr>
              <w:t>3) В NomenclatureRequest добавлено поле barcode для получения данных из НКТ по GTIN или NTIN.</w:t>
            </w:r>
          </w:p>
        </w:tc>
      </w:tr>
      <w:tr w:rsidR="00F728A3" w:rsidRPr="00C005A3" w:rsidTr="00E5301E">
        <w:tc>
          <w:tcPr>
            <w:tcW w:w="986" w:type="dxa"/>
            <w:vMerge/>
            <w:tcBorders>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lang w:val="kk-KZ"/>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kk-KZ"/>
              </w:rPr>
              <w:t>18.06.2025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1) В подпункте 3.3.3. «Дополнительные сервисные поля» добавлены поля,  которые необходимы при возврате товаров, работ и услуг:</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Фискальный признак чека основания для возврата</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Дата и время чека основания для возврата</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Общая сумма покупки или продажи чека основания для возврата</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  Флаг того, что чека основания для возврата был автономным.</w:t>
            </w:r>
            <w:r w:rsidRPr="00C005A3">
              <w:rPr>
                <w:rFonts w:ascii="Times New Roman" w:eastAsia="Times New Roman" w:hAnsi="Times New Roman"/>
                <w:color w:val="000000"/>
                <w:sz w:val="24"/>
                <w:szCs w:val="24"/>
                <w:lang w:val="kk-KZ"/>
              </w:rPr>
              <w:t xml:space="preserve"> </w:t>
            </w:r>
          </w:p>
          <w:p w:rsidR="00F728A3" w:rsidRPr="00C005A3" w:rsidRDefault="00F728A3" w:rsidP="00762838">
            <w:pPr>
              <w:spacing w:after="0" w:line="240" w:lineRule="auto"/>
              <w:jc w:val="both"/>
              <w:rPr>
                <w:rFonts w:ascii="Times New Roman" w:eastAsia="Times New Roman" w:hAnsi="Times New Roman"/>
                <w:color w:val="000000"/>
                <w:sz w:val="24"/>
                <w:szCs w:val="24"/>
              </w:rPr>
            </w:pPr>
            <w:r w:rsidRPr="00C005A3">
              <w:rPr>
                <w:rFonts w:ascii="Times New Roman" w:eastAsia="Times New Roman" w:hAnsi="Times New Roman"/>
                <w:color w:val="000000"/>
                <w:sz w:val="24"/>
                <w:szCs w:val="24"/>
              </w:rPr>
              <w:t>2) Исключена команды и операция аннулированию чека подпункты 2.3, 2.4,</w:t>
            </w:r>
          </w:p>
          <w:p w:rsidR="00F728A3" w:rsidRPr="00C005A3" w:rsidRDefault="00F728A3" w:rsidP="00762838">
            <w:pPr>
              <w:spacing w:after="0" w:line="240" w:lineRule="auto"/>
              <w:jc w:val="both"/>
              <w:rPr>
                <w:rFonts w:ascii="Times New Roman" w:hAnsi="Times New Roman"/>
                <w:color w:val="000000" w:themeColor="text1"/>
                <w:sz w:val="24"/>
                <w:szCs w:val="24"/>
                <w:lang w:val="kk-KZ"/>
              </w:rPr>
            </w:pPr>
            <w:r w:rsidRPr="00C005A3">
              <w:rPr>
                <w:rFonts w:ascii="Times New Roman" w:eastAsia="Times New Roman" w:hAnsi="Times New Roman"/>
                <w:color w:val="000000"/>
                <w:sz w:val="24"/>
                <w:szCs w:val="24"/>
                <w:lang w:val="en-US"/>
              </w:rPr>
              <w:t xml:space="preserve">3) </w:t>
            </w:r>
            <w:r w:rsidRPr="00C005A3">
              <w:rPr>
                <w:rFonts w:ascii="Times New Roman" w:eastAsia="Times New Roman" w:hAnsi="Times New Roman"/>
                <w:color w:val="000000"/>
                <w:sz w:val="24"/>
                <w:szCs w:val="24"/>
                <w:lang w:val="kk-KZ"/>
              </w:rPr>
              <w:t xml:space="preserve">В пункте </w:t>
            </w:r>
            <w:r w:rsidRPr="00C005A3">
              <w:rPr>
                <w:rFonts w:ascii="Times New Roman" w:hAnsi="Times New Roman"/>
                <w:color w:val="000000" w:themeColor="text1"/>
                <w:sz w:val="24"/>
                <w:szCs w:val="24"/>
                <w:lang w:val="en-US"/>
              </w:rPr>
              <w:t>(</w:t>
            </w:r>
            <w:r w:rsidRPr="00C005A3">
              <w:rPr>
                <w:rFonts w:ascii="Times New Roman" w:hAnsi="Times New Roman"/>
                <w:b/>
                <w:color w:val="000000" w:themeColor="text1"/>
                <w:sz w:val="24"/>
                <w:szCs w:val="24"/>
                <w:lang w:val="en-US"/>
              </w:rPr>
              <w:t>TicketRequest::Item::Commodity</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lang w:val="kk-KZ"/>
              </w:rPr>
              <w:t xml:space="preserve"> </w:t>
            </w:r>
            <w:r w:rsidRPr="00C005A3">
              <w:rPr>
                <w:rFonts w:ascii="Times New Roman" w:hAnsi="Times New Roman"/>
                <w:color w:val="000000" w:themeColor="text1"/>
                <w:sz w:val="24"/>
                <w:szCs w:val="24"/>
              </w:rPr>
              <w:t>изменено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описание</w:t>
            </w:r>
            <w:r w:rsidRPr="00C005A3">
              <w:rPr>
                <w:rFonts w:ascii="Times New Roman" w:hAnsi="Times New Roman"/>
                <w:color w:val="000000" w:themeColor="text1"/>
                <w:sz w:val="24"/>
                <w:szCs w:val="24"/>
                <w:lang w:val="kk-KZ"/>
              </w:rPr>
              <w:t xml:space="preserve"> «</w:t>
            </w:r>
            <w:r w:rsidRPr="00C005A3">
              <w:rPr>
                <w:rFonts w:ascii="Times New Roman" w:hAnsi="Times New Roman"/>
                <w:color w:val="000000" w:themeColor="text1"/>
                <w:sz w:val="24"/>
                <w:szCs w:val="24"/>
                <w:lang w:val="en-US"/>
              </w:rPr>
              <w:t>list_excise_stamp</w:t>
            </w:r>
            <w:r w:rsidRPr="00C005A3">
              <w:rPr>
                <w:rFonts w:ascii="Times New Roman" w:hAnsi="Times New Roman"/>
                <w:color w:val="000000" w:themeColor="text1"/>
                <w:sz w:val="24"/>
                <w:szCs w:val="24"/>
                <w:lang w:val="kk-KZ"/>
              </w:rPr>
              <w:t>»</w:t>
            </w:r>
          </w:p>
          <w:p w:rsidR="00F728A3" w:rsidRPr="00C005A3" w:rsidRDefault="00F728A3" w:rsidP="00762838">
            <w:pPr>
              <w:spacing w:after="0" w:line="240" w:lineRule="auto"/>
              <w:jc w:val="both"/>
              <w:rPr>
                <w:rFonts w:ascii="Times New Roman" w:hAnsi="Times New Roman"/>
                <w:color w:val="000000" w:themeColor="text1"/>
                <w:sz w:val="24"/>
                <w:szCs w:val="24"/>
                <w:lang w:val="kk-KZ"/>
              </w:rPr>
            </w:pPr>
            <w:r w:rsidRPr="00C005A3">
              <w:rPr>
                <w:rFonts w:ascii="Times New Roman" w:hAnsi="Times New Roman"/>
                <w:color w:val="000000" w:themeColor="text1"/>
                <w:sz w:val="24"/>
                <w:szCs w:val="24"/>
              </w:rPr>
              <w:t xml:space="preserve">4) </w:t>
            </w:r>
            <w:r w:rsidRPr="00C005A3">
              <w:rPr>
                <w:rFonts w:ascii="Times New Roman" w:hAnsi="Times New Roman"/>
                <w:color w:val="000000" w:themeColor="text1"/>
                <w:sz w:val="24"/>
                <w:szCs w:val="24"/>
                <w:lang w:val="kk-KZ"/>
              </w:rPr>
              <w:t xml:space="preserve">Добавлена новая структура: </w:t>
            </w:r>
          </w:p>
          <w:p w:rsidR="00F728A3" w:rsidRPr="00C005A3" w:rsidRDefault="00F728A3" w:rsidP="00762838">
            <w:pPr>
              <w:spacing w:after="0" w:line="240" w:lineRule="auto"/>
              <w:jc w:val="both"/>
              <w:rPr>
                <w:rFonts w:ascii="Times New Roman" w:hAnsi="Times New Roman"/>
                <w:b/>
                <w:color w:val="000000" w:themeColor="text1"/>
                <w:sz w:val="24"/>
                <w:szCs w:val="24"/>
              </w:rPr>
            </w:pPr>
            <w:r w:rsidRPr="00C005A3">
              <w:rPr>
                <w:rFonts w:ascii="Times New Roman" w:hAnsi="Times New Roman"/>
                <w:color w:val="000000" w:themeColor="text1"/>
                <w:sz w:val="24"/>
                <w:szCs w:val="24"/>
              </w:rPr>
              <w:t xml:space="preserve">Безопасность и статистика  </w:t>
            </w:r>
            <w:r w:rsidRPr="00C005A3">
              <w:rPr>
                <w:rFonts w:ascii="Times New Roman" w:hAnsi="Times New Roman"/>
                <w:b/>
                <w:color w:val="000000" w:themeColor="text1"/>
                <w:sz w:val="24"/>
                <w:szCs w:val="24"/>
              </w:rPr>
              <w:t>(ServiceRequest::SecurityStats)</w:t>
            </w:r>
          </w:p>
          <w:p w:rsidR="00F728A3" w:rsidRPr="00C005A3" w:rsidRDefault="00F728A3" w:rsidP="00762838">
            <w:pPr>
              <w:spacing w:after="0" w:line="240" w:lineRule="auto"/>
              <w:jc w:val="both"/>
              <w:rPr>
                <w:rFonts w:ascii="Times New Roman" w:eastAsia="Times New Roman" w:hAnsi="Times New Roman"/>
                <w:color w:val="000000"/>
                <w:sz w:val="24"/>
                <w:szCs w:val="24"/>
                <w:lang w:val="kk-KZ"/>
              </w:rPr>
            </w:pPr>
            <w:r w:rsidRPr="00C005A3">
              <w:rPr>
                <w:rFonts w:ascii="Times New Roman" w:hAnsi="Times New Roman"/>
                <w:color w:val="000000" w:themeColor="text1"/>
                <w:sz w:val="24"/>
                <w:szCs w:val="24"/>
              </w:rPr>
              <w:t>Геоданные</w:t>
            </w:r>
            <w:r w:rsidRPr="00C005A3">
              <w:rPr>
                <w:rFonts w:ascii="Times New Roman" w:hAnsi="Times New Roman"/>
                <w:color w:val="000000" w:themeColor="text1"/>
                <w:sz w:val="24"/>
                <w:szCs w:val="24"/>
                <w:lang w:val="en-US"/>
              </w:rPr>
              <w:t xml:space="preserve"> </w:t>
            </w:r>
            <w:r w:rsidRPr="00C005A3">
              <w:rPr>
                <w:rFonts w:ascii="Times New Roman" w:hAnsi="Times New Roman"/>
                <w:b/>
                <w:color w:val="000000" w:themeColor="text1"/>
                <w:sz w:val="24"/>
                <w:szCs w:val="24"/>
                <w:lang w:val="en-US"/>
              </w:rPr>
              <w:t>(ServiceRequest::SecurityStats::GeoPosition)</w:t>
            </w:r>
            <w:r w:rsidRPr="00C005A3">
              <w:rPr>
                <w:rFonts w:ascii="Times New Roman" w:eastAsia="Times New Roman" w:hAnsi="Times New Roman"/>
                <w:color w:val="000000"/>
                <w:sz w:val="24"/>
                <w:szCs w:val="24"/>
                <w:lang w:val="kk-KZ"/>
              </w:rPr>
              <w:t xml:space="preserve"> </w:t>
            </w:r>
          </w:p>
          <w:p w:rsidR="00F728A3" w:rsidRPr="00C005A3" w:rsidRDefault="00F728A3" w:rsidP="00762838">
            <w:pPr>
              <w:spacing w:after="0" w:line="240" w:lineRule="auto"/>
              <w:jc w:val="both"/>
              <w:rPr>
                <w:rFonts w:ascii="Times New Roman" w:hAnsi="Times New Roman"/>
                <w:b/>
                <w:color w:val="000000" w:themeColor="text1"/>
                <w:sz w:val="24"/>
                <w:szCs w:val="24"/>
                <w:lang w:val="en-US"/>
              </w:rPr>
            </w:pPr>
            <w:r w:rsidRPr="00C005A3">
              <w:rPr>
                <w:rFonts w:ascii="Times New Roman" w:eastAsia="Times New Roman" w:hAnsi="Times New Roman"/>
                <w:color w:val="000000"/>
                <w:sz w:val="24"/>
                <w:szCs w:val="24"/>
                <w:lang w:val="kk-KZ"/>
              </w:rPr>
              <w:t xml:space="preserve">5) В структуре (TicketRequest::Item::Commodity) </w:t>
            </w:r>
            <w:r w:rsidRPr="00C005A3">
              <w:rPr>
                <w:rFonts w:ascii="Times New Roman" w:hAnsi="Times New Roman"/>
                <w:b/>
                <w:color w:val="000000" w:themeColor="text1"/>
                <w:sz w:val="24"/>
                <w:szCs w:val="24"/>
                <w:lang w:val="en-US"/>
              </w:rPr>
              <w:t>(Nomenclature</w:t>
            </w:r>
          </w:p>
          <w:p w:rsidR="00F728A3" w:rsidRPr="00C005A3" w:rsidRDefault="00F728A3" w:rsidP="00762838">
            <w:pPr>
              <w:spacing w:after="0" w:line="240" w:lineRule="auto"/>
              <w:jc w:val="both"/>
              <w:rPr>
                <w:rFonts w:ascii="Times New Roman" w:eastAsia="Times New Roman" w:hAnsi="Times New Roman"/>
                <w:color w:val="000000"/>
                <w:sz w:val="24"/>
                <w:szCs w:val="24"/>
                <w:lang w:val="kk-KZ"/>
              </w:rPr>
            </w:pPr>
            <w:r w:rsidRPr="00C005A3">
              <w:rPr>
                <w:rFonts w:ascii="Times New Roman" w:hAnsi="Times New Roman"/>
                <w:b/>
                <w:color w:val="000000" w:themeColor="text1"/>
                <w:sz w:val="24"/>
                <w:szCs w:val="24"/>
                <w:lang w:val="en-US"/>
              </w:rPr>
              <w:t>Response</w:t>
            </w:r>
            <w:r w:rsidRPr="00C005A3">
              <w:rPr>
                <w:rFonts w:ascii="Times New Roman" w:hAnsi="Times New Roman"/>
                <w:b/>
                <w:color w:val="000000" w:themeColor="text1"/>
                <w:sz w:val="24"/>
                <w:szCs w:val="24"/>
              </w:rPr>
              <w:t>::</w:t>
            </w:r>
            <w:r w:rsidRPr="00C005A3">
              <w:rPr>
                <w:rFonts w:ascii="Times New Roman" w:hAnsi="Times New Roman"/>
                <w:b/>
                <w:color w:val="000000" w:themeColor="text1"/>
                <w:sz w:val="24"/>
                <w:szCs w:val="24"/>
                <w:lang w:val="en-US"/>
              </w:rPr>
              <w:t>Item</w:t>
            </w:r>
            <w:r w:rsidRPr="00C005A3">
              <w:rPr>
                <w:rFonts w:ascii="Times New Roman" w:hAnsi="Times New Roman"/>
                <w:b/>
                <w:color w:val="000000" w:themeColor="text1"/>
                <w:sz w:val="24"/>
                <w:szCs w:val="24"/>
              </w:rPr>
              <w:t>)</w:t>
            </w:r>
            <w:r w:rsidRPr="00C005A3">
              <w:rPr>
                <w:rFonts w:ascii="Times New Roman" w:eastAsia="Times New Roman" w:hAnsi="Times New Roman"/>
                <w:color w:val="000000"/>
                <w:sz w:val="24"/>
                <w:szCs w:val="24"/>
                <w:lang w:val="kk-KZ"/>
              </w:rPr>
              <w:t xml:space="preserve"> добавлено поле NTIN.</w:t>
            </w:r>
          </w:p>
          <w:p w:rsidR="00F728A3" w:rsidRPr="00C005A3" w:rsidRDefault="00F728A3" w:rsidP="00762838">
            <w:pPr>
              <w:spacing w:after="0" w:line="240" w:lineRule="auto"/>
              <w:jc w:val="both"/>
              <w:rPr>
                <w:rFonts w:ascii="Times New Roman" w:eastAsia="Times New Roman" w:hAnsi="Times New Roman"/>
                <w:color w:val="000000"/>
                <w:sz w:val="24"/>
                <w:szCs w:val="24"/>
                <w:lang w:val="kk-KZ"/>
              </w:rPr>
            </w:pPr>
          </w:p>
        </w:tc>
      </w:tr>
      <w:tr w:rsidR="00F728A3" w:rsidRPr="00C005A3" w:rsidTr="008120DC">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rPr>
            </w:pPr>
            <w:r w:rsidRPr="00C005A3">
              <w:rPr>
                <w:rFonts w:ascii="Times New Roman" w:hAnsi="Times New Roman"/>
                <w:color w:val="000000" w:themeColor="text1"/>
                <w:sz w:val="24"/>
                <w:szCs w:val="24"/>
              </w:rPr>
              <w:t>2.0.2</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line="240" w:lineRule="auto"/>
              <w:rPr>
                <w:rFonts w:ascii="Times New Roman" w:hAnsi="Times New Roman"/>
                <w:color w:val="000000" w:themeColor="text1"/>
                <w:sz w:val="24"/>
                <w:szCs w:val="24"/>
              </w:rPr>
            </w:pPr>
            <w:r w:rsidRPr="00C005A3">
              <w:rPr>
                <w:rFonts w:ascii="Times New Roman" w:hAnsi="Times New Roman"/>
                <w:color w:val="000000" w:themeColor="text1"/>
                <w:sz w:val="24"/>
                <w:szCs w:val="24"/>
              </w:rPr>
              <w:t>18.05.2021</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Исключена команда OpenShift и все связанные с ней поля;</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Добавлена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ошибка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кодом</w:t>
            </w:r>
            <w:r w:rsidRPr="00C005A3">
              <w:rPr>
                <w:rFonts w:ascii="Times New Roman" w:hAnsi="Times New Roman"/>
                <w:color w:val="000000" w:themeColor="text1"/>
                <w:sz w:val="24"/>
                <w:szCs w:val="24"/>
                <w:lang w:val="en-US"/>
              </w:rPr>
              <w:t xml:space="preserve"> 17 </w:t>
            </w:r>
            <w:r w:rsidRPr="00C005A3">
              <w:rPr>
                <w:rFonts w:ascii="Times New Roman" w:hAnsi="Times New Roman"/>
                <w:color w:val="000000" w:themeColor="text1"/>
                <w:sz w:val="24"/>
                <w:szCs w:val="24"/>
              </w:rPr>
              <w:t>ошибка</w:t>
            </w:r>
            <w:r w:rsidRPr="00C005A3">
              <w:rPr>
                <w:rFonts w:ascii="Times New Roman" w:hAnsi="Times New Roman"/>
                <w:color w:val="000000" w:themeColor="text1"/>
                <w:sz w:val="24"/>
                <w:szCs w:val="24"/>
                <w:lang w:val="en-US"/>
              </w:rPr>
              <w:t xml:space="preserve"> RESULT_TYPE_SAME_TAXPAYER_AND_CUSTOMER</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Добвлен подраздел 4.13 «Дополнительная информация в формате key, value»;</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Сведения по оператору-кассиру перенесены из раздела TicketRequest в в раздел 4 «Типы данных»;</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Из служебного запросы исключено поле security_stats;</w:t>
            </w:r>
          </w:p>
          <w:p w:rsidR="00F728A3" w:rsidRPr="00C005A3" w:rsidRDefault="00F728A3" w:rsidP="00762838">
            <w:pPr>
              <w:spacing w:after="0" w:line="240" w:lineRule="auto"/>
              <w:jc w:val="both"/>
            </w:pPr>
            <w:r w:rsidRPr="00C005A3">
              <w:rPr>
                <w:rFonts w:ascii="Times New Roman" w:hAnsi="Times New Roman"/>
                <w:color w:val="000000" w:themeColor="text1"/>
                <w:sz w:val="24"/>
                <w:szCs w:val="24"/>
              </w:rPr>
              <w:t xml:space="preserve">В </w:t>
            </w:r>
            <w:r w:rsidRPr="00C005A3">
              <w:rPr>
                <w:rFonts w:ascii="Times New Roman" w:hAnsi="Times New Roman"/>
                <w:color w:val="000000" w:themeColor="text1"/>
                <w:sz w:val="24"/>
                <w:szCs w:val="24"/>
                <w:lang w:val="en-US"/>
              </w:rPr>
              <w:t>MoneyPlacementRequest</w:t>
            </w:r>
            <w:r w:rsidRPr="00C005A3">
              <w:rPr>
                <w:rFonts w:ascii="Times New Roman" w:hAnsi="Times New Roman"/>
                <w:color w:val="000000" w:themeColor="text1"/>
                <w:sz w:val="24"/>
                <w:szCs w:val="24"/>
              </w:rPr>
              <w:t xml:space="preserve"> добавлено поле содержащие информацию об операторе-кассире.</w:t>
            </w:r>
          </w:p>
        </w:tc>
      </w:tr>
      <w:tr w:rsidR="00F728A3" w:rsidRPr="00C005A3" w:rsidTr="008120DC">
        <w:tc>
          <w:tcPr>
            <w:tcW w:w="986" w:type="dxa"/>
            <w:tcBorders>
              <w:left w:val="single" w:sz="4" w:space="0" w:color="000000"/>
              <w:bottom w:val="single" w:sz="4" w:space="0" w:color="000000"/>
            </w:tcBorders>
            <w:shd w:val="clear" w:color="auto" w:fill="FFFFFF"/>
          </w:tcPr>
          <w:p w:rsidR="00F728A3" w:rsidRPr="00C005A3" w:rsidRDefault="00F728A3" w:rsidP="00762838">
            <w:pPr>
              <w:spacing w:after="0" w:line="240" w:lineRule="auto"/>
            </w:pPr>
            <w:r w:rsidRPr="00C005A3">
              <w:rPr>
                <w:rFonts w:ascii="Times New Roman" w:hAnsi="Times New Roman"/>
                <w:color w:val="000000" w:themeColor="text1"/>
                <w:sz w:val="24"/>
                <w:szCs w:val="24"/>
              </w:rPr>
              <w:t>2.0.1</w:t>
            </w:r>
          </w:p>
        </w:tc>
        <w:tc>
          <w:tcPr>
            <w:tcW w:w="1291" w:type="dxa"/>
            <w:tcBorders>
              <w:left w:val="single" w:sz="4" w:space="0" w:color="000000"/>
              <w:bottom w:val="single" w:sz="4" w:space="0" w:color="000000"/>
            </w:tcBorders>
            <w:shd w:val="clear" w:color="auto" w:fill="FFFFFF"/>
          </w:tcPr>
          <w:p w:rsidR="00F728A3" w:rsidRPr="00C005A3" w:rsidRDefault="00F728A3" w:rsidP="00762838">
            <w:pPr>
              <w:spacing w:after="0" w:line="240" w:lineRule="auto"/>
            </w:pPr>
            <w:r w:rsidRPr="00C005A3">
              <w:rPr>
                <w:rFonts w:ascii="Times New Roman" w:hAnsi="Times New Roman"/>
                <w:color w:val="000000" w:themeColor="text1"/>
                <w:sz w:val="24"/>
                <w:szCs w:val="24"/>
              </w:rPr>
              <w:t xml:space="preserve">01.03.2021 </w:t>
            </w:r>
          </w:p>
          <w:p w:rsidR="00F728A3" w:rsidRPr="00C005A3" w:rsidRDefault="00F728A3" w:rsidP="00762838">
            <w:pPr>
              <w:spacing w:after="0" w:line="240" w:lineRule="auto"/>
            </w:pPr>
            <w:r w:rsidRPr="00C005A3">
              <w:rPr>
                <w:rFonts w:ascii="Times New Roman" w:hAnsi="Times New Roman"/>
                <w:color w:val="000000" w:themeColor="text1"/>
                <w:sz w:val="24"/>
                <w:szCs w:val="24"/>
              </w:rPr>
              <w:t>12.02.2021</w:t>
            </w:r>
          </w:p>
        </w:tc>
        <w:tc>
          <w:tcPr>
            <w:tcW w:w="7836" w:type="dxa"/>
            <w:tcBorders>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jc w:val="both"/>
            </w:pPr>
            <w:r w:rsidRPr="00C005A3">
              <w:rPr>
                <w:rFonts w:ascii="Times New Roman" w:hAnsi="Times New Roman"/>
                <w:color w:val="000000" w:themeColor="text1"/>
                <w:sz w:val="24"/>
                <w:szCs w:val="24"/>
              </w:rPr>
              <w:t xml:space="preserve">В пункте 3.3.3. «Дополнительные сервисные поля» дополнено поле </w:t>
            </w:r>
            <w:r w:rsidRPr="00C005A3">
              <w:rPr>
                <w:rFonts w:ascii="Times New Roman" w:hAnsi="Times New Roman"/>
                <w:color w:val="000000" w:themeColor="text1"/>
                <w:sz w:val="24"/>
                <w:szCs w:val="24"/>
                <w:lang w:val="kk-KZ"/>
              </w:rPr>
              <w:t xml:space="preserve">ИИН/БИН покупателя, с обозначением </w:t>
            </w:r>
            <w:r w:rsidRPr="00C005A3">
              <w:rPr>
                <w:rFonts w:ascii="Times New Roman" w:hAnsi="Times New Roman"/>
                <w:color w:val="000000" w:themeColor="text1"/>
                <w:sz w:val="24"/>
                <w:szCs w:val="24"/>
              </w:rPr>
              <w:t>«не обязательно»;</w:t>
            </w:r>
          </w:p>
          <w:p w:rsidR="00F728A3" w:rsidRPr="00C005A3" w:rsidRDefault="00F728A3" w:rsidP="00762838">
            <w:pPr>
              <w:spacing w:after="0" w:line="240" w:lineRule="auto"/>
              <w:jc w:val="both"/>
            </w:pPr>
            <w:r w:rsidRPr="00C005A3">
              <w:rPr>
                <w:rFonts w:ascii="Times New Roman" w:hAnsi="Times New Roman"/>
                <w:color w:val="000000" w:themeColor="text1"/>
                <w:sz w:val="24"/>
                <w:szCs w:val="24"/>
              </w:rPr>
              <w:t>Добавлено в пункте в пункте 4.7 «Типы оплаты», оплата «мобильные»;</w:t>
            </w:r>
          </w:p>
          <w:p w:rsidR="00F728A3" w:rsidRPr="00C005A3" w:rsidRDefault="00F728A3" w:rsidP="00762838">
            <w:pPr>
              <w:spacing w:after="0" w:line="240" w:lineRule="auto"/>
              <w:jc w:val="both"/>
            </w:pPr>
            <w:r w:rsidRPr="00C005A3">
              <w:rPr>
                <w:rFonts w:ascii="Times New Roman" w:hAnsi="Times New Roman"/>
                <w:color w:val="000000" w:themeColor="text1"/>
                <w:sz w:val="24"/>
                <w:szCs w:val="24"/>
              </w:rPr>
              <w:t>Исключено в пункте в пункте 4.7 «Типы оплаты», оплата тарой и оплата в кредит;</w:t>
            </w:r>
          </w:p>
        </w:tc>
      </w:tr>
      <w:tr w:rsidR="00F728A3" w:rsidRPr="00C005A3" w:rsidTr="00686F8D">
        <w:trPr>
          <w:trHeight w:val="1685"/>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2.0.0</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25.12.2020</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29.09.2020</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1. Изменено описание обязательности полей в части содержания чека в соответствии с пунктом 6 статьи 166 Налогового кодекса, передачи данных сведений от устройства на сервер ОФД и передачи сервера ОФД в ИС КГД.</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2. Приведен в соответствие п. 3.7</w:t>
            </w:r>
            <w:r w:rsidRPr="00C005A3">
              <w:rPr>
                <w:rFonts w:ascii="Times New Roman" w:hAnsi="Times New Roman"/>
                <w:i/>
                <w:color w:val="000000" w:themeColor="text1"/>
                <w:sz w:val="24"/>
                <w:szCs w:val="24"/>
              </w:rPr>
              <w:t xml:space="preserve"> Итоги по виду операции в рамках налога (продажа, покупка, возвраты)/</w:t>
            </w:r>
            <w:r w:rsidRPr="00C005A3">
              <w:rPr>
                <w:rFonts w:ascii="Times New Roman" w:hAnsi="Times New Roman"/>
                <w:color w:val="000000" w:themeColor="text1"/>
                <w:sz w:val="24"/>
                <w:szCs w:val="24"/>
              </w:rPr>
              <w:t xml:space="preserve"> </w:t>
            </w:r>
            <w:r w:rsidRPr="00C005A3">
              <w:rPr>
                <w:rFonts w:ascii="Times New Roman" w:hAnsi="Times New Roman"/>
                <w:i/>
                <w:color w:val="000000" w:themeColor="text1"/>
                <w:sz w:val="24"/>
                <w:szCs w:val="24"/>
                <w:lang w:val="en-US"/>
              </w:rPr>
              <w:t>ZXReport</w:t>
            </w:r>
            <w:r w:rsidRPr="00C005A3">
              <w:rPr>
                <w:rFonts w:ascii="Times New Roman" w:hAnsi="Times New Roman"/>
                <w:i/>
                <w:color w:val="000000" w:themeColor="text1"/>
                <w:sz w:val="24"/>
                <w:szCs w:val="24"/>
              </w:rPr>
              <w:t>::</w:t>
            </w:r>
            <w:r w:rsidRPr="00C005A3">
              <w:rPr>
                <w:rFonts w:ascii="Times New Roman" w:hAnsi="Times New Roman"/>
                <w:i/>
                <w:color w:val="000000" w:themeColor="text1"/>
                <w:sz w:val="24"/>
                <w:szCs w:val="24"/>
                <w:lang w:val="en-US"/>
              </w:rPr>
              <w:t>Tax</w:t>
            </w:r>
            <w:r w:rsidRPr="00C005A3">
              <w:rPr>
                <w:rFonts w:ascii="Times New Roman" w:hAnsi="Times New Roman"/>
                <w:i/>
                <w:color w:val="000000" w:themeColor="text1"/>
                <w:sz w:val="24"/>
                <w:szCs w:val="24"/>
              </w:rPr>
              <w:t>::</w:t>
            </w:r>
            <w:r w:rsidRPr="00C005A3">
              <w:rPr>
                <w:rFonts w:ascii="Times New Roman" w:hAnsi="Times New Roman"/>
                <w:i/>
                <w:color w:val="000000" w:themeColor="text1"/>
                <w:sz w:val="24"/>
                <w:szCs w:val="24"/>
                <w:lang w:val="en-US"/>
              </w:rPr>
              <w:t>TaxOperation</w:t>
            </w:r>
            <w:r w:rsidRPr="00C005A3">
              <w:rPr>
                <w:rFonts w:ascii="Times New Roman" w:hAnsi="Times New Roman"/>
                <w:i/>
                <w:color w:val="000000" w:themeColor="text1"/>
                <w:sz w:val="24"/>
                <w:szCs w:val="24"/>
              </w:rPr>
              <w:t xml:space="preserve">, </w:t>
            </w:r>
            <w:r w:rsidRPr="00C005A3">
              <w:rPr>
                <w:rFonts w:ascii="Times New Roman" w:hAnsi="Times New Roman"/>
                <w:color w:val="000000" w:themeColor="text1"/>
                <w:sz w:val="24"/>
                <w:szCs w:val="24"/>
              </w:rPr>
              <w:t>с учетом дополнения поля «</w:t>
            </w:r>
            <w:r w:rsidRPr="00C005A3">
              <w:rPr>
                <w:rFonts w:ascii="Times New Roman" w:hAnsi="Times New Roman"/>
                <w:color w:val="000000" w:themeColor="text1"/>
                <w:sz w:val="24"/>
                <w:szCs w:val="24"/>
                <w:lang w:val="en-US"/>
              </w:rPr>
              <w:t>turnover</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without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tax</w:t>
            </w:r>
            <w:r w:rsidRPr="00C005A3">
              <w:rPr>
                <w:rFonts w:ascii="Times New Roman" w:hAnsi="Times New Roman"/>
                <w:color w:val="000000" w:themeColor="text1"/>
                <w:sz w:val="24"/>
                <w:szCs w:val="24"/>
              </w:rPr>
              <w:t>».</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3. </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3. В Служебный ответ (</w:t>
            </w:r>
            <w:r w:rsidRPr="00C005A3">
              <w:rPr>
                <w:rFonts w:ascii="Times New Roman" w:hAnsi="Times New Roman"/>
                <w:color w:val="000000" w:themeColor="text1"/>
                <w:sz w:val="24"/>
                <w:szCs w:val="24"/>
                <w:lang w:val="en-US"/>
              </w:rPr>
              <w:t>ServiceResponse</w:t>
            </w:r>
            <w:r w:rsidRPr="00C005A3">
              <w:rPr>
                <w:rFonts w:ascii="Times New Roman" w:hAnsi="Times New Roman"/>
                <w:color w:val="000000" w:themeColor="text1"/>
                <w:sz w:val="24"/>
                <w:szCs w:val="24"/>
              </w:rPr>
              <w:t xml:space="preserve">) добавлено необязательное поле </w:t>
            </w:r>
            <w:r w:rsidRPr="00C005A3">
              <w:rPr>
                <w:rFonts w:ascii="Times New Roman" w:hAnsi="Times New Roman"/>
                <w:color w:val="000000" w:themeColor="text1"/>
                <w:sz w:val="24"/>
                <w:szCs w:val="24"/>
                <w:lang w:val="en-US"/>
              </w:rPr>
              <w:t>last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document</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w:t>
            </w:r>
            <w:r w:rsidRPr="00C005A3">
              <w:rPr>
                <w:rFonts w:ascii="Times New Roman" w:hAnsi="Times New Roman"/>
                <w:color w:val="000000" w:themeColor="text1"/>
                <w:sz w:val="24"/>
                <w:szCs w:val="24"/>
              </w:rPr>
              <w:t xml:space="preserve"> и соответствующий тип данных  </w:t>
            </w:r>
            <w:r w:rsidRPr="00C005A3">
              <w:rPr>
                <w:rFonts w:ascii="Times New Roman" w:hAnsi="Times New Roman"/>
                <w:color w:val="000000" w:themeColor="text1"/>
                <w:sz w:val="24"/>
                <w:szCs w:val="24"/>
                <w:lang w:val="en-US"/>
              </w:rPr>
              <w:t>LastDocumentInfo</w:t>
            </w:r>
            <w:r w:rsidRPr="00C005A3">
              <w:rPr>
                <w:rFonts w:ascii="Times New Roman" w:hAnsi="Times New Roman"/>
                <w:color w:val="000000" w:themeColor="text1"/>
                <w:sz w:val="24"/>
                <w:szCs w:val="24"/>
              </w:rPr>
              <w:t xml:space="preserve">. </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4. </w:t>
            </w:r>
            <w:r w:rsidRPr="00C005A3">
              <w:rPr>
                <w:rFonts w:ascii="Times New Roman" w:hAnsi="Times New Roman"/>
                <w:color w:val="000000" w:themeColor="text1"/>
                <w:sz w:val="24"/>
                <w:szCs w:val="24"/>
              </w:rPr>
              <w:t>Тип</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printed_document_number </w:t>
            </w:r>
            <w:r w:rsidRPr="00C005A3">
              <w:rPr>
                <w:rFonts w:ascii="Times New Roman" w:hAnsi="Times New Roman"/>
                <w:color w:val="000000" w:themeColor="text1"/>
                <w:sz w:val="24"/>
                <w:szCs w:val="24"/>
              </w:rPr>
              <w:t>изменен</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на</w:t>
            </w:r>
            <w:r w:rsidRPr="00C005A3">
              <w:rPr>
                <w:rFonts w:ascii="Times New Roman" w:hAnsi="Times New Roman"/>
                <w:color w:val="000000" w:themeColor="text1"/>
                <w:sz w:val="24"/>
                <w:szCs w:val="24"/>
                <w:lang w:val="en-US"/>
              </w:rPr>
              <w:t xml:space="preserve"> uint64. </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5. В структуру запроса к серверу добавлено поле open_shift для передачи данных по команде OpenShift.</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6.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команду</w:t>
            </w:r>
            <w:r w:rsidRPr="00C005A3">
              <w:rPr>
                <w:rFonts w:ascii="Times New Roman" w:hAnsi="Times New Roman"/>
                <w:color w:val="000000" w:themeColor="text1"/>
                <w:sz w:val="24"/>
                <w:szCs w:val="24"/>
                <w:lang w:val="en-US"/>
              </w:rPr>
              <w:t xml:space="preserve"> MoneyPlacement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printed_document_number. </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команду</w:t>
            </w:r>
            <w:r w:rsidRPr="00C005A3">
              <w:rPr>
                <w:rFonts w:ascii="Times New Roman" w:hAnsi="Times New Roman"/>
                <w:color w:val="000000" w:themeColor="text1"/>
                <w:sz w:val="24"/>
                <w:szCs w:val="24"/>
                <w:lang w:val="en-US"/>
              </w:rPr>
              <w:t xml:space="preserve"> OpenShift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printed_document_number. </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8.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команду</w:t>
            </w:r>
            <w:r w:rsidRPr="00C005A3">
              <w:rPr>
                <w:rFonts w:ascii="Times New Roman" w:hAnsi="Times New Roman"/>
                <w:color w:val="000000" w:themeColor="text1"/>
                <w:sz w:val="24"/>
                <w:szCs w:val="24"/>
                <w:lang w:val="en-US"/>
              </w:rPr>
              <w:t xml:space="preserve"> CloseShift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printed_document_number. </w:t>
            </w:r>
          </w:p>
          <w:p w:rsidR="00F728A3" w:rsidRPr="00C005A3" w:rsidRDefault="00F728A3" w:rsidP="00762838">
            <w:pPr>
              <w:spacing w:after="0" w:line="240" w:lineRule="auto"/>
              <w:jc w:val="both"/>
              <w:rPr>
                <w:rFonts w:ascii="Times New Roman" w:hAnsi="Times New Roman"/>
                <w:color w:val="000000" w:themeColor="text1"/>
                <w:sz w:val="24"/>
                <w:szCs w:val="24"/>
                <w:lang w:val="en-US"/>
              </w:rPr>
            </w:pPr>
            <w:r w:rsidRPr="00C005A3">
              <w:rPr>
                <w:rFonts w:ascii="Times New Roman" w:hAnsi="Times New Roman"/>
                <w:color w:val="000000" w:themeColor="text1"/>
                <w:sz w:val="24"/>
                <w:szCs w:val="24"/>
                <w:lang w:val="en-US"/>
              </w:rPr>
              <w:t xml:space="preserve">9.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использовании</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команды</w:t>
            </w:r>
            <w:r w:rsidRPr="00C005A3">
              <w:rPr>
                <w:rFonts w:ascii="Times New Roman" w:hAnsi="Times New Roman"/>
                <w:color w:val="000000" w:themeColor="text1"/>
                <w:sz w:val="24"/>
                <w:szCs w:val="24"/>
                <w:lang w:val="en-US"/>
              </w:rPr>
              <w:t xml:space="preserve"> OpenShift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printed_document_number </w:t>
            </w:r>
            <w:r w:rsidRPr="00C005A3">
              <w:rPr>
                <w:rFonts w:ascii="Times New Roman" w:hAnsi="Times New Roman"/>
                <w:color w:val="000000" w:themeColor="text1"/>
                <w:sz w:val="24"/>
                <w:szCs w:val="24"/>
              </w:rPr>
              <w:t>становится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обязательным</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для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w:t>
            </w:r>
            <w:r w:rsidRPr="00C005A3">
              <w:rPr>
                <w:rFonts w:ascii="Times New Roman" w:hAnsi="Times New Roman"/>
                <w:color w:val="000000" w:themeColor="text1"/>
                <w:sz w:val="24"/>
                <w:szCs w:val="24"/>
                <w:lang w:val="en-US"/>
              </w:rPr>
              <w:t xml:space="preserve">: Ticket, MoneyPlacement, CloseShift, OpenShift. </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 xml:space="preserve">10. </w:t>
            </w:r>
            <w:r w:rsidRPr="00C005A3">
              <w:rPr>
                <w:rFonts w:ascii="Times New Roman" w:hAnsi="Times New Roman"/>
                <w:color w:val="000000" w:themeColor="text1"/>
                <w:sz w:val="24"/>
                <w:szCs w:val="24"/>
              </w:rPr>
              <w:t>При</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использовании</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команды</w:t>
            </w:r>
            <w:r w:rsidRPr="00C005A3">
              <w:rPr>
                <w:rFonts w:ascii="Times New Roman" w:hAnsi="Times New Roman"/>
                <w:color w:val="000000" w:themeColor="text1"/>
                <w:sz w:val="24"/>
                <w:szCs w:val="24"/>
                <w:lang w:val="en-US"/>
              </w:rPr>
              <w:t xml:space="preserve"> OpenShift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fr_shift_number </w:t>
            </w:r>
            <w:r w:rsidRPr="00C005A3">
              <w:rPr>
                <w:rFonts w:ascii="Times New Roman" w:hAnsi="Times New Roman"/>
                <w:color w:val="000000" w:themeColor="text1"/>
                <w:sz w:val="24"/>
                <w:szCs w:val="24"/>
              </w:rPr>
              <w:t>становится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обязательным</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для</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команд</w:t>
            </w:r>
            <w:r w:rsidRPr="00C005A3">
              <w:rPr>
                <w:rFonts w:ascii="Times New Roman" w:hAnsi="Times New Roman"/>
                <w:color w:val="000000" w:themeColor="text1"/>
                <w:sz w:val="24"/>
                <w:szCs w:val="24"/>
                <w:lang w:val="en-US"/>
              </w:rPr>
              <w:t xml:space="preserve">: Ticket, MoneyPlacement, CloseShift. </w:t>
            </w:r>
            <w:r w:rsidRPr="00C005A3">
              <w:rPr>
                <w:rFonts w:ascii="Times New Roman" w:hAnsi="Times New Roman"/>
                <w:color w:val="000000" w:themeColor="text1"/>
                <w:sz w:val="24"/>
                <w:szCs w:val="24"/>
              </w:rPr>
              <w:t>Сервер не вычисляет номер смены.</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11. Описание использования параметров printed_document_number (номер документа) и fr_shift_number (номер смены) в Системе.</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12. Устройство ответственно за ведение этих номеров. Сервер ОФД номера не вычисляет, ведет следующий контроль:</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1) номер открываемой смены должен быть всегда на 1 больше предыдущей, в противном случае - ошибка.</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2) номер документа должен быть всегда больше номера предыдущего документа. Если меньше или равен - ошибка.</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3) сообщение с номером смены не равному номеру текущей смены не обрабатывается - ошибка.</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Номер документа, таким образом, отменяет использование в качестве идентификатора сообщения номер запроса(reqnum) и соответственно решается проблема дублей.</w:t>
            </w:r>
          </w:p>
          <w:p w:rsidR="00F728A3" w:rsidRPr="00C005A3" w:rsidRDefault="00F728A3" w:rsidP="00762838">
            <w:pPr>
              <w:spacing w:after="0" w:line="240" w:lineRule="auto"/>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Все эти механизмы будут работать, только для моделей, поддерживающих команду OpenShift. В ИС ОФД будет вестись учет моделей касс, которые используют эти расширения Протокола.</w:t>
            </w:r>
          </w:p>
          <w:p w:rsidR="00F728A3" w:rsidRPr="00C005A3" w:rsidRDefault="00F728A3" w:rsidP="00762838">
            <w:pPr>
              <w:spacing w:after="0" w:line="240" w:lineRule="auto"/>
              <w:ind w:left="360"/>
              <w:jc w:val="both"/>
              <w:rPr>
                <w:rFonts w:ascii="Times New Roman" w:hAnsi="Times New Roman"/>
                <w:b/>
                <w:color w:val="000000" w:themeColor="text1"/>
                <w:sz w:val="24"/>
                <w:szCs w:val="24"/>
              </w:rPr>
            </w:pPr>
          </w:p>
        </w:tc>
      </w:tr>
      <w:tr w:rsidR="00F728A3" w:rsidRPr="00C6525C" w:rsidTr="008120DC">
        <w:trPr>
          <w:trHeight w:val="333"/>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1.2.5</w:t>
            </w:r>
            <w:r w:rsidRPr="00C005A3">
              <w:rPr>
                <w:rFonts w:ascii="Times New Roman" w:hAnsi="Times New Roman"/>
                <w:color w:val="000000" w:themeColor="text1"/>
                <w:sz w:val="24"/>
                <w:szCs w:val="24"/>
              </w:rPr>
              <w:t>.</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23.08.2016</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структуру</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 xml:space="preserve">ZXReport::TicketOperation::Payment </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count</w:t>
            </w:r>
          </w:p>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структуру</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ZXReport::MoneyPlacement</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добавлены</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offline_count</w:t>
            </w:r>
          </w:p>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структуру</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ZXReport::TicketOperation</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добавлены</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offline_count, discount_sum, withdraw_sum, change_sum</w:t>
            </w:r>
          </w:p>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структуру</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ZXRep</w:t>
            </w:r>
            <w:r w:rsidRPr="00C005A3">
              <w:rPr>
                <w:rFonts w:ascii="Times New Roman" w:hAnsi="Times New Roman"/>
                <w:bCs/>
                <w:color w:val="000000" w:themeColor="text1"/>
                <w:sz w:val="24"/>
                <w:szCs w:val="24"/>
              </w:rPr>
              <w:t>о</w:t>
            </w:r>
            <w:r w:rsidRPr="00C005A3">
              <w:rPr>
                <w:rFonts w:ascii="Times New Roman" w:hAnsi="Times New Roman"/>
                <w:bCs/>
                <w:color w:val="000000" w:themeColor="text1"/>
                <w:sz w:val="24"/>
                <w:szCs w:val="24"/>
                <w:lang w:val="en-US"/>
              </w:rPr>
              <w:t xml:space="preserve">rt </w:t>
            </w:r>
            <w:r w:rsidRPr="00C005A3">
              <w:rPr>
                <w:rFonts w:ascii="Times New Roman" w:hAnsi="Times New Roman"/>
                <w:color w:val="000000" w:themeColor="text1"/>
                <w:sz w:val="24"/>
                <w:szCs w:val="24"/>
              </w:rPr>
              <w:t>добавлены</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opens_shift_time, close_shift_time, checksum</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3.9:</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 В структуру </w:t>
            </w:r>
            <w:r w:rsidRPr="00C005A3">
              <w:rPr>
                <w:rFonts w:ascii="Times New Roman" w:hAnsi="Times New Roman"/>
                <w:bCs/>
                <w:i/>
                <w:iCs/>
                <w:color w:val="000000" w:themeColor="text1"/>
                <w:sz w:val="24"/>
                <w:szCs w:val="24"/>
              </w:rPr>
              <w:t>KkmRegInfo</w:t>
            </w:r>
            <w:r w:rsidRPr="00C005A3">
              <w:rPr>
                <w:rFonts w:ascii="Times New Roman" w:hAnsi="Times New Roman"/>
                <w:i/>
                <w:iCs/>
                <w:color w:val="000000" w:themeColor="text1"/>
                <w:sz w:val="24"/>
                <w:szCs w:val="24"/>
              </w:rPr>
              <w:t xml:space="preserve"> добавлено поле </w:t>
            </w:r>
            <w:r w:rsidRPr="00C005A3">
              <w:rPr>
                <w:rFonts w:ascii="Times New Roman" w:hAnsi="Times New Roman"/>
                <w:bCs/>
                <w:i/>
                <w:iCs/>
                <w:color w:val="000000" w:themeColor="text1"/>
                <w:sz w:val="24"/>
                <w:szCs w:val="24"/>
              </w:rPr>
              <w:t>kkm_id</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i/>
                <w:iCs/>
                <w:color w:val="000000" w:themeColor="text1"/>
                <w:sz w:val="24"/>
                <w:szCs w:val="24"/>
              </w:rPr>
              <w:t xml:space="preserve">- </w:t>
            </w:r>
            <w:r w:rsidRPr="00C005A3">
              <w:rPr>
                <w:rFonts w:ascii="Times New Roman" w:hAnsi="Times New Roman"/>
                <w:color w:val="000000" w:themeColor="text1"/>
                <w:sz w:val="24"/>
                <w:szCs w:val="24"/>
              </w:rPr>
              <w:t xml:space="preserve">Изменено описание обязательности полей  </w:t>
            </w:r>
            <w:r w:rsidRPr="00C005A3">
              <w:rPr>
                <w:rFonts w:ascii="Times New Roman" w:hAnsi="Times New Roman"/>
                <w:bCs/>
                <w:i/>
                <w:iCs/>
                <w:color w:val="000000" w:themeColor="text1"/>
                <w:sz w:val="24"/>
                <w:szCs w:val="24"/>
              </w:rPr>
              <w:t>fns_kkm_id, serial</w:t>
            </w:r>
            <w:r w:rsidRPr="00C005A3">
              <w:rPr>
                <w:rFonts w:ascii="Times New Roman" w:hAnsi="Times New Roman"/>
                <w:bCs/>
                <w:color w:val="000000" w:themeColor="text1"/>
                <w:sz w:val="24"/>
                <w:szCs w:val="24"/>
              </w:rPr>
              <w:t xml:space="preserve">_number </w:t>
            </w:r>
            <w:r w:rsidRPr="00C005A3">
              <w:rPr>
                <w:rFonts w:ascii="Times New Roman" w:hAnsi="Times New Roman"/>
                <w:color w:val="000000" w:themeColor="text1"/>
                <w:sz w:val="24"/>
                <w:szCs w:val="24"/>
              </w:rPr>
              <w:t xml:space="preserve">для структуры </w:t>
            </w:r>
            <w:r w:rsidRPr="00C005A3">
              <w:rPr>
                <w:rFonts w:ascii="Times New Roman" w:hAnsi="Times New Roman"/>
                <w:bCs/>
                <w:i/>
                <w:iCs/>
                <w:color w:val="000000" w:themeColor="text1"/>
                <w:sz w:val="24"/>
                <w:szCs w:val="24"/>
              </w:rPr>
              <w:t>KkmRegInfo</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i/>
                <w:iCs/>
                <w:color w:val="000000" w:themeColor="text1"/>
                <w:sz w:val="24"/>
                <w:szCs w:val="24"/>
              </w:rPr>
              <w:t>-</w:t>
            </w:r>
            <w:r w:rsidRPr="00C005A3">
              <w:rPr>
                <w:rFonts w:ascii="Times New Roman" w:hAnsi="Times New Roman"/>
                <w:color w:val="000000" w:themeColor="text1"/>
                <w:sz w:val="24"/>
                <w:szCs w:val="24"/>
              </w:rPr>
              <w:t xml:space="preserve"> Изменено описание обязательности поля  </w:t>
            </w:r>
            <w:r w:rsidRPr="00C005A3">
              <w:rPr>
                <w:rFonts w:ascii="Times New Roman" w:hAnsi="Times New Roman"/>
                <w:bCs/>
                <w:i/>
                <w:iCs/>
                <w:color w:val="000000" w:themeColor="text1"/>
                <w:sz w:val="24"/>
                <w:szCs w:val="24"/>
              </w:rPr>
              <w:t>inn</w:t>
            </w:r>
            <w:r w:rsidRPr="00C005A3">
              <w:rPr>
                <w:rFonts w:ascii="Times New Roman" w:hAnsi="Times New Roman"/>
                <w:bCs/>
                <w:color w:val="000000" w:themeColor="text1"/>
                <w:sz w:val="24"/>
                <w:szCs w:val="24"/>
              </w:rPr>
              <w:t xml:space="preserve"> </w:t>
            </w:r>
            <w:r w:rsidRPr="00C005A3">
              <w:rPr>
                <w:rFonts w:ascii="Times New Roman" w:hAnsi="Times New Roman"/>
                <w:color w:val="000000" w:themeColor="text1"/>
                <w:sz w:val="24"/>
                <w:szCs w:val="24"/>
              </w:rPr>
              <w:t xml:space="preserve">для структуры </w:t>
            </w:r>
            <w:r w:rsidRPr="00C005A3">
              <w:rPr>
                <w:rFonts w:ascii="Times New Roman" w:hAnsi="Times New Roman"/>
                <w:bCs/>
                <w:i/>
                <w:iCs/>
                <w:color w:val="000000" w:themeColor="text1"/>
                <w:sz w:val="24"/>
                <w:szCs w:val="24"/>
              </w:rPr>
              <w:t>OrgRegInfo</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2.5.:  Изменено описание обязательности поля </w:t>
            </w:r>
            <w:r w:rsidRPr="00C005A3">
              <w:rPr>
                <w:rFonts w:ascii="Times New Roman" w:hAnsi="Times New Roman"/>
                <w:bCs/>
                <w:color w:val="000000" w:themeColor="text1"/>
                <w:sz w:val="24"/>
                <w:szCs w:val="24"/>
              </w:rPr>
              <w:t>ServiceRequest</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3.7.:  В структуре </w:t>
            </w:r>
            <w:r w:rsidRPr="00C005A3">
              <w:rPr>
                <w:rFonts w:ascii="Times New Roman" w:hAnsi="Times New Roman"/>
                <w:bCs/>
                <w:i/>
                <w:iCs/>
                <w:color w:val="000000" w:themeColor="text1"/>
                <w:sz w:val="24"/>
                <w:szCs w:val="24"/>
              </w:rPr>
              <w:t>ReportRequest</w:t>
            </w:r>
            <w:r w:rsidRPr="00C005A3">
              <w:rPr>
                <w:rFonts w:ascii="Times New Roman" w:hAnsi="Times New Roman"/>
                <w:i/>
                <w:iCs/>
                <w:color w:val="000000" w:themeColor="text1"/>
                <w:sz w:val="24"/>
                <w:szCs w:val="24"/>
              </w:rPr>
              <w:t xml:space="preserve"> </w:t>
            </w:r>
            <w:r w:rsidRPr="00C005A3">
              <w:rPr>
                <w:rFonts w:ascii="Times New Roman" w:hAnsi="Times New Roman"/>
                <w:color w:val="000000" w:themeColor="text1"/>
                <w:sz w:val="24"/>
                <w:szCs w:val="24"/>
              </w:rPr>
              <w:t xml:space="preserve">добавлено поле </w:t>
            </w:r>
            <w:r w:rsidRPr="00C005A3">
              <w:rPr>
                <w:rFonts w:ascii="Times New Roman" w:hAnsi="Times New Roman"/>
                <w:bCs/>
                <w:color w:val="000000" w:themeColor="text1"/>
                <w:sz w:val="24"/>
                <w:szCs w:val="24"/>
              </w:rPr>
              <w:t>zx_report</w:t>
            </w:r>
            <w:r w:rsidRPr="00C005A3">
              <w:rPr>
                <w:rFonts w:ascii="Times New Roman" w:hAnsi="Times New Roman"/>
                <w:color w:val="000000" w:themeColor="text1"/>
                <w:sz w:val="24"/>
                <w:szCs w:val="24"/>
              </w:rPr>
              <w:t xml:space="preserve"> для передачи Z отчета от устройства к серверу. </w:t>
            </w:r>
            <w:bookmarkStart w:id="151" w:name="__DdeLink__1327_10728267911"/>
            <w:r w:rsidRPr="00C005A3">
              <w:rPr>
                <w:rFonts w:ascii="Times New Roman" w:hAnsi="Times New Roman"/>
                <w:color w:val="000000" w:themeColor="text1"/>
                <w:sz w:val="24"/>
                <w:szCs w:val="24"/>
              </w:rPr>
              <w:t>Для версии протокола 1.2.5 и выше это поле обязательно.</w:t>
            </w:r>
            <w:bookmarkEnd w:id="151"/>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3.5.:  В структуре </w:t>
            </w:r>
            <w:r w:rsidRPr="00C005A3">
              <w:rPr>
                <w:rFonts w:ascii="Times New Roman" w:hAnsi="Times New Roman"/>
                <w:bCs/>
                <w:i/>
                <w:iCs/>
                <w:color w:val="000000" w:themeColor="text1"/>
                <w:sz w:val="24"/>
                <w:szCs w:val="24"/>
              </w:rPr>
              <w:t>CloseShiftRequest</w:t>
            </w:r>
            <w:r w:rsidRPr="00C005A3">
              <w:rPr>
                <w:rFonts w:ascii="Times New Roman" w:hAnsi="Times New Roman"/>
                <w:color w:val="000000" w:themeColor="text1"/>
                <w:sz w:val="24"/>
                <w:szCs w:val="24"/>
              </w:rPr>
              <w:t xml:space="preserve">добавлено поле </w:t>
            </w:r>
            <w:r w:rsidRPr="00C005A3">
              <w:rPr>
                <w:rFonts w:ascii="Times New Roman" w:hAnsi="Times New Roman"/>
                <w:bCs/>
                <w:color w:val="000000" w:themeColor="text1"/>
                <w:sz w:val="24"/>
                <w:szCs w:val="24"/>
              </w:rPr>
              <w:t>z_report</w:t>
            </w:r>
            <w:r w:rsidRPr="00C005A3">
              <w:rPr>
                <w:rFonts w:ascii="Times New Roman" w:hAnsi="Times New Roman"/>
                <w:color w:val="000000" w:themeColor="text1"/>
                <w:sz w:val="24"/>
                <w:szCs w:val="24"/>
              </w:rPr>
              <w:t xml:space="preserve"> для передачи Z отчета от устройства к серверу. </w:t>
            </w:r>
            <w:bookmarkStart w:id="152" w:name="__DdeLink__1327_1072826791"/>
            <w:r w:rsidRPr="00C005A3">
              <w:rPr>
                <w:rFonts w:ascii="Times New Roman" w:hAnsi="Times New Roman"/>
                <w:color w:val="000000" w:themeColor="text1"/>
                <w:sz w:val="24"/>
                <w:szCs w:val="24"/>
              </w:rPr>
              <w:t>Для версии протокола 1.2.5 и выше это поле обязательно.</w:t>
            </w:r>
            <w:bookmarkEnd w:id="152"/>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3.5.:  В структуре </w:t>
            </w:r>
            <w:r w:rsidRPr="00C005A3">
              <w:rPr>
                <w:rFonts w:ascii="Times New Roman" w:hAnsi="Times New Roman"/>
                <w:bCs/>
                <w:i/>
                <w:iCs/>
                <w:color w:val="000000" w:themeColor="text1"/>
                <w:sz w:val="24"/>
                <w:szCs w:val="24"/>
              </w:rPr>
              <w:t>CloseShiftRequest</w:t>
            </w:r>
            <w:r w:rsidRPr="00C005A3">
              <w:rPr>
                <w:rFonts w:ascii="Times New Roman" w:hAnsi="Times New Roman"/>
                <w:color w:val="000000" w:themeColor="text1"/>
                <w:sz w:val="24"/>
                <w:szCs w:val="24"/>
              </w:rPr>
              <w:t xml:space="preserve">добавлено поле </w:t>
            </w:r>
            <w:r w:rsidRPr="00C005A3">
              <w:rPr>
                <w:rFonts w:ascii="Times New Roman" w:hAnsi="Times New Roman"/>
                <w:bCs/>
                <w:color w:val="000000" w:themeColor="text1"/>
                <w:sz w:val="24"/>
                <w:szCs w:val="24"/>
              </w:rPr>
              <w:t>operator</w:t>
            </w:r>
            <w:r w:rsidRPr="00C005A3">
              <w:rPr>
                <w:rFonts w:ascii="Times New Roman" w:hAnsi="Times New Roman"/>
                <w:color w:val="000000" w:themeColor="text1"/>
                <w:sz w:val="24"/>
                <w:szCs w:val="24"/>
              </w:rPr>
              <w:t xml:space="preserve">. </w:t>
            </w:r>
            <w:bookmarkStart w:id="153" w:name="__DdeLink__1327_10728267912"/>
            <w:r w:rsidRPr="00C005A3">
              <w:rPr>
                <w:rFonts w:ascii="Times New Roman" w:hAnsi="Times New Roman"/>
                <w:color w:val="000000" w:themeColor="text1"/>
                <w:sz w:val="24"/>
                <w:szCs w:val="24"/>
              </w:rPr>
              <w:t>Для версии протокола 1.2.5 и выше это поле обязательно.</w:t>
            </w:r>
            <w:bookmarkEnd w:id="153"/>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3.3.:  В структуре</w:t>
            </w:r>
            <w:r w:rsidRPr="00C005A3">
              <w:rPr>
                <w:rFonts w:ascii="Times New Roman" w:hAnsi="Times New Roman"/>
                <w:i/>
                <w:iCs/>
                <w:color w:val="000000" w:themeColor="text1"/>
                <w:sz w:val="24"/>
                <w:szCs w:val="24"/>
              </w:rPr>
              <w:t xml:space="preserve"> </w:t>
            </w:r>
            <w:r w:rsidRPr="00C005A3">
              <w:rPr>
                <w:rFonts w:ascii="Times New Roman" w:hAnsi="Times New Roman"/>
                <w:bCs/>
                <w:i/>
                <w:iCs/>
                <w:color w:val="000000" w:themeColor="text1"/>
                <w:sz w:val="24"/>
                <w:szCs w:val="24"/>
              </w:rPr>
              <w:t>TicketRequest::Item::Commodity,</w:t>
            </w:r>
            <w:r w:rsidRPr="00C005A3">
              <w:rPr>
                <w:rFonts w:ascii="Times New Roman" w:hAnsi="Times New Roman"/>
                <w:bCs/>
                <w:color w:val="000000" w:themeColor="text1"/>
                <w:sz w:val="24"/>
                <w:szCs w:val="24"/>
              </w:rPr>
              <w:t xml:space="preserve"> </w:t>
            </w:r>
            <w:r w:rsidRPr="00C005A3">
              <w:rPr>
                <w:rFonts w:ascii="Times New Roman" w:hAnsi="Times New Roman"/>
                <w:bCs/>
                <w:i/>
                <w:iCs/>
                <w:color w:val="000000" w:themeColor="text1"/>
                <w:sz w:val="24"/>
                <w:szCs w:val="24"/>
              </w:rPr>
              <w:t>TicketRequest::Item::StornoCommodity, TicketRequest::Item::StornoCommodity, TicketRequest::Modifier и TicketRequest::ExtensionOptions</w:t>
            </w:r>
            <w:r w:rsidRPr="00C005A3">
              <w:rPr>
                <w:rFonts w:ascii="Times New Roman" w:hAnsi="Times New Roman"/>
                <w:i/>
                <w:iCs/>
                <w:color w:val="000000" w:themeColor="text1"/>
                <w:sz w:val="24"/>
                <w:szCs w:val="24"/>
              </w:rPr>
              <w:t xml:space="preserve"> </w:t>
            </w:r>
            <w:r w:rsidRPr="00C005A3">
              <w:rPr>
                <w:rFonts w:ascii="Times New Roman" w:hAnsi="Times New Roman"/>
                <w:color w:val="000000" w:themeColor="text1"/>
                <w:sz w:val="24"/>
                <w:szCs w:val="24"/>
              </w:rPr>
              <w:t xml:space="preserve">добавлены поля </w:t>
            </w:r>
            <w:r w:rsidRPr="00C005A3">
              <w:rPr>
                <w:rFonts w:ascii="Times New Roman" w:hAnsi="Times New Roman"/>
                <w:bCs/>
                <w:i/>
                <w:iCs/>
                <w:color w:val="000000" w:themeColor="text1"/>
                <w:sz w:val="24"/>
                <w:szCs w:val="24"/>
              </w:rPr>
              <w:t>auxiliary</w:t>
            </w:r>
            <w:r w:rsidRPr="00C005A3">
              <w:rPr>
                <w:rFonts w:ascii="Times New Roman" w:hAnsi="Times New Roman"/>
                <w:color w:val="000000" w:themeColor="text1"/>
                <w:sz w:val="24"/>
                <w:szCs w:val="24"/>
              </w:rPr>
              <w:t xml:space="preserve"> для передачи дополнительной информации</w:t>
            </w:r>
          </w:p>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3.3, 3.5, 3.6.: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структуре</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 xml:space="preserve">TicketRequest, CloseShiftRequest </w:t>
            </w:r>
            <w:r w:rsidRPr="00C005A3">
              <w:rPr>
                <w:rFonts w:ascii="Times New Roman" w:hAnsi="Times New Roman"/>
                <w:bCs/>
                <w:color w:val="000000" w:themeColor="text1"/>
                <w:sz w:val="24"/>
                <w:szCs w:val="24"/>
              </w:rPr>
              <w:t>и</w:t>
            </w:r>
            <w:r w:rsidRPr="00C005A3">
              <w:rPr>
                <w:rFonts w:ascii="Times New Roman" w:hAnsi="Times New Roman"/>
                <w:bCs/>
                <w:color w:val="000000" w:themeColor="text1"/>
                <w:sz w:val="24"/>
                <w:szCs w:val="24"/>
                <w:lang w:val="en-US"/>
              </w:rPr>
              <w:t xml:space="preserve"> MoneyPlaementRequest</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w:t>
            </w:r>
            <w:r w:rsidRPr="00C005A3">
              <w:rPr>
                <w:rFonts w:ascii="Times New Roman" w:hAnsi="Times New Roman"/>
                <w:bCs/>
                <w:color w:val="000000" w:themeColor="text1"/>
                <w:sz w:val="24"/>
                <w:szCs w:val="24"/>
                <w:lang w:val="en-US"/>
              </w:rPr>
              <w:t>shift_document_number</w:t>
            </w:r>
          </w:p>
        </w:tc>
      </w:tr>
      <w:tr w:rsidR="00F728A3" w:rsidRPr="00C005A3" w:rsidTr="008120DC">
        <w:tc>
          <w:tcPr>
            <w:tcW w:w="986" w:type="dxa"/>
            <w:tcBorders>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1.2.4</w:t>
            </w:r>
          </w:p>
        </w:tc>
        <w:tc>
          <w:tcPr>
            <w:tcW w:w="1291" w:type="dxa"/>
            <w:tcBorders>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02.12.2015</w:t>
            </w:r>
          </w:p>
        </w:tc>
        <w:tc>
          <w:tcPr>
            <w:tcW w:w="7836" w:type="dxa"/>
            <w:tcBorders>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3.3: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структуры</w:t>
            </w:r>
            <w:r w:rsidRPr="00C005A3">
              <w:rPr>
                <w:rFonts w:ascii="Times New Roman" w:hAnsi="Times New Roman"/>
                <w:color w:val="000000" w:themeColor="text1"/>
                <w:sz w:val="24"/>
                <w:szCs w:val="24"/>
                <w:lang w:val="en-US"/>
              </w:rPr>
              <w:t xml:space="preserve"> </w:t>
            </w:r>
            <w:r w:rsidRPr="00C005A3">
              <w:rPr>
                <w:rFonts w:ascii="Times New Roman" w:hAnsi="Times New Roman"/>
                <w:i/>
                <w:color w:val="000000" w:themeColor="text1"/>
                <w:sz w:val="24"/>
                <w:szCs w:val="24"/>
                <w:lang w:val="en-US"/>
              </w:rPr>
              <w:t xml:space="preserve">TicketRequest::Item::Commodity </w:t>
            </w:r>
            <w:r w:rsidRPr="00C005A3">
              <w:rPr>
                <w:rFonts w:ascii="Times New Roman" w:hAnsi="Times New Roman"/>
                <w:i/>
                <w:color w:val="000000" w:themeColor="text1"/>
                <w:sz w:val="24"/>
                <w:szCs w:val="24"/>
              </w:rPr>
              <w:t>и</w:t>
            </w:r>
            <w:r w:rsidRPr="00C005A3">
              <w:rPr>
                <w:rFonts w:ascii="Times New Roman" w:hAnsi="Times New Roman"/>
                <w:i/>
                <w:color w:val="000000" w:themeColor="text1"/>
                <w:sz w:val="24"/>
                <w:szCs w:val="24"/>
                <w:lang w:val="en-US"/>
              </w:rPr>
              <w:t xml:space="preserve"> TicketRequest::Item::StornoCommodity</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добавлены поля для передачи номера акцизной марки</w:t>
            </w:r>
          </w:p>
        </w:tc>
      </w:tr>
      <w:tr w:rsidR="00F728A3" w:rsidRPr="00C005A3" w:rsidTr="008120DC">
        <w:tc>
          <w:tcPr>
            <w:tcW w:w="986" w:type="dxa"/>
            <w:tcBorders>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1.2.3</w:t>
            </w:r>
          </w:p>
        </w:tc>
        <w:tc>
          <w:tcPr>
            <w:tcW w:w="1291" w:type="dxa"/>
            <w:tcBorders>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10.06.2015</w:t>
            </w:r>
          </w:p>
        </w:tc>
        <w:tc>
          <w:tcPr>
            <w:tcW w:w="7836" w:type="dxa"/>
            <w:tcBorders>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2.4: </w:t>
            </w:r>
            <w:r w:rsidRPr="00C005A3">
              <w:rPr>
                <w:rFonts w:ascii="Times New Roman" w:hAnsi="Times New Roman"/>
                <w:color w:val="000000" w:themeColor="text1"/>
                <w:sz w:val="24"/>
                <w:szCs w:val="24"/>
              </w:rPr>
              <w:t>добавлен</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код</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ответа</w:t>
            </w:r>
            <w:r w:rsidRPr="00C005A3">
              <w:rPr>
                <w:rFonts w:ascii="Times New Roman" w:hAnsi="Times New Roman"/>
                <w:color w:val="000000" w:themeColor="text1"/>
                <w:sz w:val="24"/>
                <w:szCs w:val="24"/>
                <w:lang w:val="en-US"/>
              </w:rPr>
              <w:t xml:space="preserve"> RESULT_CODE_BLOCKED</w:t>
            </w:r>
            <w:r w:rsidRPr="00C005A3">
              <w:rPr>
                <w:rFonts w:ascii="Times New Roman" w:hAnsi="Times New Roman"/>
                <w:color w:val="000000" w:themeColor="text1"/>
                <w:sz w:val="24"/>
                <w:szCs w:val="24"/>
                <w:lang w:val="en-US"/>
              </w:rPr>
              <w:br/>
            </w: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3.9: </w:t>
            </w:r>
          </w:p>
          <w:p w:rsidR="00F728A3" w:rsidRPr="00C005A3" w:rsidRDefault="00F728A3" w:rsidP="00762838">
            <w:pPr>
              <w:numPr>
                <w:ilvl w:val="0"/>
                <w:numId w:val="12"/>
              </w:num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 xml:space="preserve">добавлено поле </w:t>
            </w:r>
            <w:r w:rsidRPr="00C005A3">
              <w:rPr>
                <w:rFonts w:ascii="Times New Roman" w:hAnsi="Times New Roman"/>
                <w:color w:val="000000" w:themeColor="text1"/>
                <w:sz w:val="24"/>
                <w:szCs w:val="24"/>
                <w:lang w:val="en-US"/>
              </w:rPr>
              <w:t>reg</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w:t>
            </w:r>
            <w:r w:rsidRPr="00C005A3">
              <w:rPr>
                <w:rFonts w:ascii="Times New Roman" w:hAnsi="Times New Roman"/>
                <w:color w:val="000000" w:themeColor="text1"/>
                <w:sz w:val="24"/>
                <w:szCs w:val="24"/>
              </w:rPr>
              <w:t xml:space="preserve"> в структуру </w:t>
            </w:r>
            <w:r w:rsidRPr="00C005A3">
              <w:rPr>
                <w:rFonts w:ascii="Times New Roman" w:hAnsi="Times New Roman"/>
                <w:color w:val="000000" w:themeColor="text1"/>
                <w:sz w:val="24"/>
                <w:szCs w:val="24"/>
                <w:lang w:val="en-US"/>
              </w:rPr>
              <w:t>ServiceRequest</w:t>
            </w:r>
            <w:r w:rsidRPr="00C005A3">
              <w:rPr>
                <w:rFonts w:ascii="Times New Roman" w:hAnsi="Times New Roman"/>
                <w:color w:val="000000" w:themeColor="text1"/>
                <w:sz w:val="24"/>
                <w:szCs w:val="24"/>
              </w:rPr>
              <w:t xml:space="preserve"> . </w:t>
            </w:r>
            <w:r w:rsidRPr="00C005A3">
              <w:rPr>
                <w:rFonts w:ascii="Times New Roman" w:hAnsi="Times New Roman"/>
                <w:color w:val="000000" w:themeColor="text1"/>
                <w:sz w:val="24"/>
                <w:szCs w:val="24"/>
              </w:rPr>
              <w:br/>
              <w:t>добавлена</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структура</w:t>
            </w:r>
            <w:r w:rsidRPr="00C005A3">
              <w:rPr>
                <w:rFonts w:ascii="Times New Roman" w:hAnsi="Times New Roman"/>
                <w:color w:val="000000" w:themeColor="text1"/>
                <w:sz w:val="24"/>
                <w:szCs w:val="24"/>
                <w:lang w:val="en-US"/>
              </w:rPr>
              <w:t xml:space="preserve"> ServiceRequest::RegInfo</w:t>
            </w:r>
          </w:p>
          <w:p w:rsidR="00F728A3" w:rsidRPr="00C005A3" w:rsidRDefault="00F728A3" w:rsidP="00762838">
            <w:pPr>
              <w:numPr>
                <w:ilvl w:val="0"/>
                <w:numId w:val="12"/>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добавлено поле serial_number в структуру KkmRegInfo </w:t>
            </w:r>
          </w:p>
          <w:p w:rsidR="00F728A3" w:rsidRPr="00C005A3" w:rsidRDefault="00F728A3" w:rsidP="00762838">
            <w:pPr>
              <w:numPr>
                <w:ilvl w:val="0"/>
                <w:numId w:val="12"/>
              </w:num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добавлено поле okved в структуру OrgRegInfo </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4.11: добавлено новое значение TICKET_AD_INFO для перечисляемого типа TicketAdTypeEnum </w:t>
            </w:r>
          </w:p>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п. 5.4: добавлен режим серверной блокировки</w:t>
            </w:r>
          </w:p>
        </w:tc>
      </w:tr>
      <w:tr w:rsidR="00F728A3" w:rsidRPr="00C6525C" w:rsidTr="008120DC">
        <w:tc>
          <w:tcPr>
            <w:tcW w:w="986" w:type="dxa"/>
            <w:vMerge w:val="restart"/>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1.2.2</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10.03.2015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3.9: </w:t>
            </w:r>
            <w:r w:rsidRPr="00C005A3">
              <w:rPr>
                <w:rFonts w:ascii="Times New Roman" w:hAnsi="Times New Roman"/>
                <w:color w:val="000000" w:themeColor="text1"/>
                <w:sz w:val="24"/>
                <w:szCs w:val="24"/>
              </w:rPr>
              <w:t>добавлены</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ServiceRequest::auxiliary, ServiceRe</w:t>
            </w:r>
            <w:r w:rsidRPr="00C005A3">
              <w:rPr>
                <w:rFonts w:ascii="Times New Roman" w:hAnsi="Times New Roman"/>
                <w:color w:val="000000" w:themeColor="text1"/>
                <w:sz w:val="24"/>
                <w:szCs w:val="24"/>
                <w:lang w:val="en-US" w:eastAsia="ja-JP"/>
              </w:rPr>
              <w:t>sponse</w:t>
            </w:r>
            <w:r w:rsidRPr="00C005A3">
              <w:rPr>
                <w:rFonts w:ascii="Times New Roman" w:hAnsi="Times New Roman"/>
                <w:color w:val="000000" w:themeColor="text1"/>
                <w:sz w:val="24"/>
                <w:szCs w:val="24"/>
                <w:lang w:val="en-US"/>
              </w:rPr>
              <w:t>::auxiliary</w:t>
            </w:r>
          </w:p>
        </w:tc>
      </w:tr>
      <w:tr w:rsidR="00F728A3" w:rsidRPr="00C005A3" w:rsidTr="008120DC">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lang w:val="en-US"/>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03.03.2015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3.9</w:t>
            </w:r>
            <w:r w:rsidRPr="00C005A3">
              <w:rPr>
                <w:rFonts w:ascii="Times New Roman" w:hAnsi="Times New Roman"/>
                <w:color w:val="000000" w:themeColor="text1"/>
                <w:sz w:val="24"/>
                <w:szCs w:val="24"/>
                <w:lang w:val="en-US" w:eastAsia="ja-JP"/>
              </w:rPr>
              <w:t xml:space="preserve">: </w:t>
            </w:r>
            <w:r w:rsidRPr="00C005A3">
              <w:rPr>
                <w:rFonts w:ascii="Times New Roman" w:hAnsi="Times New Roman"/>
                <w:color w:val="000000" w:themeColor="text1"/>
                <w:sz w:val="24"/>
                <w:szCs w:val="24"/>
                <w:lang w:val="en-US"/>
              </w:rPr>
              <w:t xml:space="preserve">ServiceRequest::SoftwareInfo </w:t>
            </w:r>
            <w:r w:rsidRPr="00C005A3">
              <w:rPr>
                <w:rFonts w:ascii="Times New Roman" w:hAnsi="Times New Roman"/>
                <w:color w:val="000000" w:themeColor="text1"/>
                <w:sz w:val="24"/>
                <w:szCs w:val="24"/>
                <w:lang w:val="en-US" w:eastAsia="ja-JP"/>
              </w:rPr>
              <w:t xml:space="preserve">-&gt; </w:t>
            </w:r>
            <w:r w:rsidRPr="00C005A3">
              <w:rPr>
                <w:rFonts w:ascii="Times New Roman" w:hAnsi="Times New Roman"/>
                <w:color w:val="000000" w:themeColor="text1"/>
                <w:sz w:val="24"/>
                <w:szCs w:val="24"/>
                <w:lang w:val="en-US"/>
              </w:rPr>
              <w:t xml:space="preserve">ServiceRequest::SoftwareInformation, переделана информация о ПО, </w:t>
            </w:r>
            <w:r w:rsidRPr="00C005A3">
              <w:rPr>
                <w:rFonts w:ascii="Times New Roman" w:hAnsi="Times New Roman"/>
                <w:color w:val="000000" w:themeColor="text1"/>
                <w:sz w:val="24"/>
                <w:szCs w:val="24"/>
                <w:lang w:eastAsia="ja-JP"/>
              </w:rPr>
              <w:t>добавлены</w:t>
            </w:r>
            <w:r w:rsidRPr="00C005A3">
              <w:rPr>
                <w:rFonts w:ascii="Times New Roman" w:hAnsi="Times New Roman"/>
                <w:color w:val="000000" w:themeColor="text1"/>
                <w:sz w:val="24"/>
                <w:szCs w:val="24"/>
                <w:lang w:val="en-US" w:eastAsia="ja-JP"/>
              </w:rPr>
              <w:t xml:space="preserve"> ServiceRequest::CommQuality, ServiceRequest::CommQuality::loss_ratio,</w:t>
            </w:r>
            <w:r w:rsidRPr="00C005A3">
              <w:rPr>
                <w:rFonts w:ascii="Times New Roman" w:hAnsi="Times New Roman"/>
                <w:color w:val="000000" w:themeColor="text1"/>
                <w:sz w:val="24"/>
                <w:szCs w:val="24"/>
                <w:lang w:val="en-US"/>
              </w:rPr>
              <w:t xml:space="preserve"> ServiceRequest::SoftwareInformation::ModuleInformation, ServiceRequest::SoftwareInformation::ModuleInformation::DeviceInformation</w:t>
            </w:r>
          </w:p>
          <w:p w:rsidR="00F728A3" w:rsidRPr="00C005A3" w:rsidRDefault="00F728A3" w:rsidP="00762838">
            <w:pPr>
              <w:spacing w:after="0"/>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w:t>
            </w:r>
            <w:r w:rsidRPr="00C005A3">
              <w:rPr>
                <w:rFonts w:ascii="Times New Roman" w:hAnsi="Times New Roman"/>
                <w:color w:val="000000" w:themeColor="text1"/>
                <w:sz w:val="24"/>
                <w:szCs w:val="24"/>
              </w:rPr>
              <w:t xml:space="preserve"> 4.13: добавлено поле</w:t>
            </w:r>
            <w:r w:rsidRPr="00C005A3">
              <w:rPr>
                <w:rFonts w:ascii="Times New Roman" w:hAnsi="Times New Roman"/>
                <w:color w:val="000000" w:themeColor="text1"/>
                <w:sz w:val="24"/>
                <w:szCs w:val="24"/>
                <w:lang w:val="en-US"/>
              </w:rPr>
              <w:t xml:space="preserve"> </w:t>
            </w:r>
            <w:hyperlink w:anchor="KeyValuePair">
              <w:r w:rsidRPr="00C005A3">
                <w:rPr>
                  <w:rFonts w:ascii="Times New Roman" w:hAnsi="Times New Roman"/>
                  <w:color w:val="000000" w:themeColor="text1"/>
                  <w:sz w:val="24"/>
                  <w:szCs w:val="24"/>
                  <w:lang w:val="en-US"/>
                </w:rPr>
                <w:t>KeyValuePair</w:t>
              </w:r>
            </w:hyperlink>
          </w:p>
        </w:tc>
      </w:tr>
      <w:tr w:rsidR="00F728A3" w:rsidRPr="00C6525C"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04.02.2015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3.3, 3.6: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fr_shift_number </w:t>
            </w:r>
            <w:r w:rsidRPr="00C005A3">
              <w:rPr>
                <w:rFonts w:ascii="Times New Roman" w:hAnsi="Times New Roman"/>
                <w:color w:val="000000" w:themeColor="text1"/>
                <w:sz w:val="24"/>
                <w:szCs w:val="24"/>
              </w:rPr>
              <w:t>в</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структуры</w:t>
            </w:r>
            <w:r w:rsidRPr="00C005A3">
              <w:rPr>
                <w:rFonts w:ascii="Times New Roman" w:hAnsi="Times New Roman"/>
                <w:color w:val="000000" w:themeColor="text1"/>
                <w:sz w:val="24"/>
                <w:szCs w:val="24"/>
                <w:lang w:val="en-US"/>
              </w:rPr>
              <w:t xml:space="preserve"> TicketRequest, MoneyPLacementRequest</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lang w:val="en-US"/>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27.01.2015</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 3.5: добавлены новые поля fr_shift_number, withdraw_money в структуру CloseShiftRequest</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3.3: отсутствие </w:t>
            </w:r>
            <w:r w:rsidRPr="00C005A3">
              <w:rPr>
                <w:rFonts w:ascii="Times New Roman" w:hAnsi="Times New Roman"/>
                <w:color w:val="000000" w:themeColor="text1"/>
                <w:sz w:val="24"/>
                <w:szCs w:val="24"/>
                <w:lang w:val="en-US"/>
              </w:rPr>
              <w:t>payments</w:t>
            </w:r>
            <w:r w:rsidRPr="00C005A3">
              <w:rPr>
                <w:rFonts w:ascii="Times New Roman" w:hAnsi="Times New Roman"/>
                <w:color w:val="000000" w:themeColor="text1"/>
                <w:sz w:val="24"/>
                <w:szCs w:val="24"/>
              </w:rPr>
              <w:t xml:space="preserve"> в чеке теперь допустимо</w:t>
            </w:r>
          </w:p>
        </w:tc>
      </w:tr>
      <w:tr w:rsidR="00F728A3" w:rsidRPr="00C005A3" w:rsidTr="008120DC">
        <w:trPr>
          <w:trHeight w:val="271"/>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1.2.1</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30.10.2014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3.3: удалено устаревшее и неиспользуемое поле </w:t>
            </w:r>
            <w:r w:rsidRPr="00C005A3">
              <w:rPr>
                <w:rFonts w:ascii="Times New Roman" w:hAnsi="Times New Roman"/>
                <w:color w:val="000000" w:themeColor="text1"/>
                <w:sz w:val="24"/>
                <w:szCs w:val="24"/>
                <w:lang w:val="en-US"/>
              </w:rPr>
              <w:t>ad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infos</w:t>
            </w:r>
          </w:p>
        </w:tc>
      </w:tr>
      <w:tr w:rsidR="00F728A3" w:rsidRPr="00C005A3" w:rsidTr="008120DC">
        <w:trPr>
          <w:trHeight w:val="271"/>
        </w:trPr>
        <w:tc>
          <w:tcPr>
            <w:tcW w:w="986" w:type="dxa"/>
            <w:vMerge w:val="restart"/>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1.2.0</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12.08.2014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3.2: дополнено описание полей в ответе на запрос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 3.4: дополнено уточнение: отменять чек можно, если между пробитием и отменой была команда инициализации (</w:t>
            </w:r>
            <w:r w:rsidRPr="00C005A3">
              <w:rPr>
                <w:rFonts w:ascii="Times New Roman" w:hAnsi="Times New Roman"/>
                <w:color w:val="000000" w:themeColor="text1"/>
                <w:sz w:val="24"/>
                <w:szCs w:val="24"/>
                <w:lang w:val="en-US"/>
              </w:rPr>
              <w:t>COMMAND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INFO</w:t>
            </w:r>
            <w:r w:rsidRPr="00C005A3">
              <w:rPr>
                <w:rFonts w:ascii="Times New Roman" w:hAnsi="Times New Roman"/>
                <w:color w:val="000000" w:themeColor="text1"/>
                <w:sz w:val="24"/>
                <w:szCs w:val="24"/>
              </w:rPr>
              <w:t>)</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26.06.2014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 3.3: Поправил примечания к налогам в чеке (</w:t>
            </w:r>
            <w:r w:rsidRPr="00C005A3">
              <w:rPr>
                <w:rFonts w:ascii="Times New Roman" w:hAnsi="Times New Roman"/>
                <w:color w:val="000000" w:themeColor="text1"/>
                <w:sz w:val="24"/>
                <w:szCs w:val="24"/>
                <w:lang w:val="en-US"/>
              </w:rPr>
              <w:t>List</w:t>
            </w:r>
            <w:r w:rsidRPr="00C005A3">
              <w:rPr>
                <w:rFonts w:ascii="Times New Roman" w:hAnsi="Times New Roman"/>
                <w:color w:val="000000" w:themeColor="text1"/>
                <w:sz w:val="24"/>
                <w:szCs w:val="24"/>
              </w:rPr>
              <w:t>&lt;</w:t>
            </w:r>
            <w:r w:rsidRPr="00C005A3">
              <w:rPr>
                <w:rStyle w:val="12"/>
                <w:rFonts w:ascii="Times New Roman" w:hAnsi="Times New Roman"/>
                <w:color w:val="000000" w:themeColor="text1"/>
                <w:sz w:val="24"/>
                <w:szCs w:val="24"/>
                <w:lang w:val="en-US"/>
              </w:rPr>
              <w:t>TicketRequest</w:t>
            </w:r>
            <w:r w:rsidRPr="00C005A3">
              <w:rPr>
                <w:rStyle w:val="12"/>
                <w:rFonts w:ascii="Times New Roman" w:hAnsi="Times New Roman"/>
                <w:color w:val="000000" w:themeColor="text1"/>
                <w:sz w:val="24"/>
                <w:szCs w:val="24"/>
              </w:rPr>
              <w:t>::</w:t>
            </w:r>
            <w:r w:rsidRPr="00C005A3">
              <w:rPr>
                <w:rStyle w:val="12"/>
                <w:rFonts w:ascii="Times New Roman" w:hAnsi="Times New Roman"/>
                <w:color w:val="000000" w:themeColor="text1"/>
                <w:sz w:val="24"/>
                <w:szCs w:val="24"/>
                <w:lang w:val="en-US"/>
              </w:rPr>
              <w:t>Tax</w:t>
            </w:r>
            <w:r w:rsidRPr="00C005A3">
              <w:rPr>
                <w:rFonts w:ascii="Times New Roman" w:hAnsi="Times New Roman"/>
                <w:color w:val="000000" w:themeColor="text1"/>
                <w:sz w:val="24"/>
                <w:szCs w:val="24"/>
              </w:rPr>
              <w:t>&gt;::</w:t>
            </w:r>
            <w:r w:rsidRPr="00C005A3">
              <w:rPr>
                <w:rFonts w:ascii="Times New Roman" w:hAnsi="Times New Roman"/>
                <w:color w:val="000000" w:themeColor="text1"/>
                <w:sz w:val="24"/>
                <w:szCs w:val="24"/>
                <w:lang w:val="en-US"/>
              </w:rPr>
              <w:t>size</w:t>
            </w:r>
            <w:r w:rsidRPr="00C005A3">
              <w:rPr>
                <w:rFonts w:ascii="Times New Roman" w:hAnsi="Times New Roman"/>
                <w:color w:val="000000" w:themeColor="text1"/>
                <w:sz w:val="24"/>
                <w:szCs w:val="24"/>
              </w:rPr>
              <w:t xml:space="preserve"> -&gt; уникальность по </w:t>
            </w:r>
            <w:r w:rsidRPr="00C005A3">
              <w:rPr>
                <w:rFonts w:ascii="Times New Roman" w:hAnsi="Times New Roman"/>
                <w:color w:val="000000" w:themeColor="text1"/>
                <w:sz w:val="24"/>
                <w:szCs w:val="24"/>
                <w:lang w:val="en-US"/>
              </w:rPr>
              <w:t>percent</w:t>
            </w:r>
            <w:r w:rsidRPr="00C005A3">
              <w:rPr>
                <w:rFonts w:ascii="Times New Roman" w:hAnsi="Times New Roman"/>
                <w:color w:val="000000" w:themeColor="text1"/>
                <w:sz w:val="24"/>
                <w:szCs w:val="24"/>
              </w:rPr>
              <w:t>)</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25.06.2014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jc w:val="both"/>
              <w:rPr>
                <w:rFonts w:ascii="Times New Roman" w:hAnsi="Times New Roman"/>
                <w:color w:val="000000" w:themeColor="text1"/>
                <w:sz w:val="24"/>
                <w:szCs w:val="24"/>
              </w:rPr>
            </w:pPr>
            <w:r w:rsidRPr="00C005A3">
              <w:rPr>
                <w:rFonts w:ascii="Times New Roman" w:hAnsi="Times New Roman"/>
                <w:color w:val="000000" w:themeColor="text1"/>
                <w:sz w:val="24"/>
                <w:szCs w:val="24"/>
              </w:rPr>
              <w:t>п. 2.4. дополнено более подробное описание клиентских действий, в случае получения кодов ошибок</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16.06.2014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редакционные правки</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добавлено описание приложенных тестов и </w:t>
            </w:r>
            <w:r w:rsidRPr="00C005A3">
              <w:rPr>
                <w:rFonts w:ascii="Times New Roman" w:hAnsi="Times New Roman"/>
                <w:color w:val="000000" w:themeColor="text1"/>
                <w:sz w:val="24"/>
                <w:szCs w:val="24"/>
                <w:lang w:val="en-US"/>
              </w:rPr>
              <w:t>proto</w:t>
            </w:r>
            <w:r w:rsidRPr="00C005A3">
              <w:rPr>
                <w:rFonts w:ascii="Times New Roman" w:hAnsi="Times New Roman"/>
                <w:color w:val="000000" w:themeColor="text1"/>
                <w:sz w:val="24"/>
                <w:szCs w:val="24"/>
              </w:rPr>
              <w:t xml:space="preserve"> файлов</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 3.3</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_Ref390694780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дополнено более детальное разъяснение использования поля </w:t>
            </w:r>
            <w:r w:rsidRPr="00C005A3">
              <w:rPr>
                <w:rFonts w:ascii="Times New Roman" w:hAnsi="Times New Roman"/>
                <w:color w:val="000000" w:themeColor="text1"/>
                <w:sz w:val="24"/>
                <w:szCs w:val="24"/>
                <w:lang w:val="en-US"/>
              </w:rPr>
              <w:t>TicketRequest</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Item</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Commodity</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code</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названия полей приведены в соответствие с полями </w:t>
            </w:r>
            <w:r w:rsidRPr="00C005A3">
              <w:rPr>
                <w:rFonts w:ascii="Times New Roman" w:hAnsi="Times New Roman"/>
                <w:color w:val="000000" w:themeColor="text1"/>
                <w:sz w:val="24"/>
                <w:szCs w:val="24"/>
                <w:lang w:val="en-US"/>
              </w:rPr>
              <w:t>protobuf</w:t>
            </w:r>
            <w:r w:rsidRPr="00C005A3">
              <w:rPr>
                <w:rFonts w:ascii="Times New Roman" w:hAnsi="Times New Roman"/>
                <w:color w:val="000000" w:themeColor="text1"/>
                <w:sz w:val="24"/>
                <w:szCs w:val="24"/>
              </w:rPr>
              <w:t xml:space="preserve"> структур</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п.3.3</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_Ref390694791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добавлено упущенное описание поля </w:t>
            </w:r>
            <w:r w:rsidRPr="00C005A3">
              <w:rPr>
                <w:rFonts w:ascii="Times New Roman" w:hAnsi="Times New Roman"/>
                <w:color w:val="000000" w:themeColor="text1"/>
                <w:sz w:val="24"/>
                <w:szCs w:val="24"/>
                <w:lang w:val="en-US"/>
              </w:rPr>
              <w:t>TicketRequest</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printed</w:t>
            </w:r>
            <w:r w:rsidRPr="00C005A3">
              <w:rPr>
                <w:rFonts w:ascii="Times New Roman" w:hAnsi="Times New Roman"/>
                <w:color w:val="000000" w:themeColor="text1"/>
                <w:sz w:val="24"/>
                <w:szCs w:val="24"/>
              </w:rPr>
              <w:t>_</w:t>
            </w:r>
            <w:r w:rsidRPr="00C005A3">
              <w:rPr>
                <w:rFonts w:ascii="Times New Roman" w:hAnsi="Times New Roman"/>
                <w:color w:val="000000" w:themeColor="text1"/>
                <w:sz w:val="24"/>
                <w:szCs w:val="24"/>
                <w:lang w:val="en-US"/>
              </w:rPr>
              <w:t>ticket</w:t>
            </w:r>
          </w:p>
          <w:p w:rsidR="00F728A3" w:rsidRPr="00C005A3" w:rsidRDefault="00F728A3" w:rsidP="00762838">
            <w:pPr>
              <w:pStyle w:val="ListParagraph1"/>
              <w:numPr>
                <w:ilvl w:val="0"/>
                <w:numId w:val="11"/>
              </w:numPr>
              <w:spacing w:after="0"/>
              <w:ind w:left="377"/>
              <w:rPr>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.3.8</w:t>
            </w:r>
            <w:r w:rsidRPr="00C005A3">
              <w:rPr>
                <w:rFonts w:ascii="Times New Roman" w:hAnsi="Times New Roman"/>
                <w:sz w:val="24"/>
                <w:szCs w:val="24"/>
              </w:rPr>
              <w:fldChar w:fldCharType="begin"/>
            </w:r>
            <w:r w:rsidRPr="00C005A3">
              <w:rPr>
                <w:rFonts w:ascii="Times New Roman" w:hAnsi="Times New Roman"/>
                <w:sz w:val="24"/>
                <w:szCs w:val="24"/>
                <w:lang w:val="en-US"/>
              </w:rPr>
              <w:instrText xml:space="preserve">REF _Ref390694806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lang w:val="en-US"/>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упущенное</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описание</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поля</w:t>
            </w:r>
            <w:r w:rsidRPr="00C005A3">
              <w:rPr>
                <w:rFonts w:ascii="Times New Roman" w:hAnsi="Times New Roman"/>
                <w:color w:val="000000" w:themeColor="text1"/>
                <w:sz w:val="24"/>
                <w:szCs w:val="24"/>
                <w:lang w:val="en-US"/>
              </w:rPr>
              <w:t xml:space="preserve"> NomenclatureResponse::Item::measure_fractional</w:t>
            </w:r>
          </w:p>
          <w:p w:rsidR="00F728A3" w:rsidRPr="00C005A3" w:rsidRDefault="00F728A3" w:rsidP="00762838">
            <w:pPr>
              <w:pStyle w:val="ListParagraph1"/>
              <w:numPr>
                <w:ilvl w:val="0"/>
                <w:numId w:val="11"/>
              </w:numPr>
              <w:spacing w:after="0"/>
              <w:ind w:left="377"/>
              <w:rPr>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.3.5</w:t>
            </w:r>
            <w:r w:rsidRPr="00C005A3">
              <w:rPr>
                <w:rFonts w:ascii="Times New Roman" w:hAnsi="Times New Roman"/>
                <w:sz w:val="24"/>
                <w:szCs w:val="24"/>
              </w:rPr>
              <w:fldChar w:fldCharType="begin"/>
            </w:r>
            <w:r w:rsidRPr="00C005A3">
              <w:rPr>
                <w:rFonts w:ascii="Times New Roman" w:hAnsi="Times New Roman"/>
                <w:sz w:val="24"/>
                <w:szCs w:val="24"/>
                <w:lang w:val="en-US"/>
              </w:rPr>
              <w:instrText xml:space="preserve">REF _Ref390694817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lang w:val="en-US"/>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CloseShiftRequest::is_offline</w:t>
            </w:r>
          </w:p>
          <w:p w:rsidR="00F728A3" w:rsidRPr="00C005A3" w:rsidRDefault="00F728A3" w:rsidP="00762838">
            <w:pPr>
              <w:pStyle w:val="ListParagraph1"/>
              <w:numPr>
                <w:ilvl w:val="0"/>
                <w:numId w:val="11"/>
              </w:numPr>
              <w:spacing w:after="0"/>
              <w:ind w:left="377"/>
              <w:rPr>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.3.6</w:t>
            </w:r>
            <w:r w:rsidRPr="00C005A3">
              <w:rPr>
                <w:rFonts w:ascii="Times New Roman" w:hAnsi="Times New Roman"/>
                <w:sz w:val="24"/>
                <w:szCs w:val="24"/>
              </w:rPr>
              <w:fldChar w:fldCharType="begin"/>
            </w:r>
            <w:r w:rsidRPr="00C005A3">
              <w:rPr>
                <w:rFonts w:ascii="Times New Roman" w:hAnsi="Times New Roman"/>
                <w:sz w:val="24"/>
                <w:szCs w:val="24"/>
                <w:lang w:val="en-US"/>
              </w:rPr>
              <w:instrText xml:space="preserve">REF _Ref390694828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lang w:val="en-US"/>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MoneyPlacementRequest::is_offline</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lang w:val="en-US"/>
              </w:rPr>
            </w:pPr>
            <w:r w:rsidRPr="00C005A3">
              <w:rPr>
                <w:rFonts w:ascii="Times New Roman" w:hAnsi="Times New Roman"/>
                <w:color w:val="000000" w:themeColor="text1"/>
                <w:sz w:val="24"/>
                <w:szCs w:val="24"/>
              </w:rPr>
              <w:t>п</w:t>
            </w:r>
            <w:r w:rsidRPr="00C005A3">
              <w:rPr>
                <w:rFonts w:ascii="Times New Roman" w:hAnsi="Times New Roman"/>
                <w:color w:val="000000" w:themeColor="text1"/>
                <w:sz w:val="24"/>
                <w:szCs w:val="24"/>
                <w:lang w:val="en-US"/>
              </w:rPr>
              <w:t xml:space="preserve">. 3.7. </w:t>
            </w:r>
            <w:r w:rsidRPr="00C005A3">
              <w:rPr>
                <w:rFonts w:ascii="Times New Roman" w:hAnsi="Times New Roman"/>
                <w:color w:val="000000" w:themeColor="text1"/>
                <w:sz w:val="24"/>
                <w:szCs w:val="24"/>
              </w:rPr>
              <w:t>добавлено</w:t>
            </w:r>
            <w:r w:rsidRPr="00C005A3">
              <w:rPr>
                <w:rFonts w:ascii="Times New Roman" w:hAnsi="Times New Roman"/>
                <w:color w:val="000000" w:themeColor="text1"/>
                <w:sz w:val="24"/>
                <w:szCs w:val="24"/>
                <w:lang w:val="en-US"/>
              </w:rPr>
              <w:t xml:space="preserve"> </w:t>
            </w:r>
            <w:r w:rsidRPr="00C005A3">
              <w:rPr>
                <w:rFonts w:ascii="Times New Roman" w:hAnsi="Times New Roman"/>
                <w:color w:val="000000" w:themeColor="text1"/>
                <w:sz w:val="24"/>
                <w:szCs w:val="24"/>
              </w:rPr>
              <w:t>поле</w:t>
            </w:r>
            <w:r w:rsidRPr="00C005A3">
              <w:rPr>
                <w:rFonts w:ascii="Times New Roman" w:hAnsi="Times New Roman"/>
                <w:color w:val="000000" w:themeColor="text1"/>
                <w:sz w:val="24"/>
                <w:szCs w:val="24"/>
                <w:lang w:val="en-US"/>
              </w:rPr>
              <w:t xml:space="preserve"> ReportRequest::is_offline</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п.3.5.</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_Ref390694850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_Ref390694858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добавлено разъяснение способа работы в автономном режиме</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п.5.2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_Ref390268815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исправлено описание алгоритма работы в автономном режиме (закрытие смены можно проводить в автономном режиме).</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02.06.2014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Начальная инициализация</w:t>
            </w:r>
          </w:p>
        </w:tc>
      </w:tr>
      <w:tr w:rsidR="00F728A3" w:rsidRPr="00C005A3" w:rsidTr="008120DC">
        <w:trPr>
          <w:trHeight w:val="271"/>
        </w:trPr>
        <w:tc>
          <w:tcPr>
            <w:tcW w:w="986" w:type="dxa"/>
            <w:vMerge w:val="restart"/>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1.1.0.</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29.05.2014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Посылка Z отчета в ответ на закрытие смены, </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Более подробное разъяснение логики получения отчетов с сервера.</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19.05.2014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Редакторские правки</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07.04.2014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Описаны изменения в логике генерации токена</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01.04.2014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описание аварийного режима перенесено в п.2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_Ref373860505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удалены разделы, функциональность которых не реализована в настоящее время;</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изменения в структуре документа, исправления ошибок</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0</w:t>
            </w:r>
            <w:r w:rsidRPr="00C005A3">
              <w:rPr>
                <w:rFonts w:ascii="Times New Roman" w:hAnsi="Times New Roman"/>
                <w:color w:val="000000" w:themeColor="text1"/>
                <w:sz w:val="24"/>
                <w:szCs w:val="24"/>
              </w:rPr>
              <w:t>7</w:t>
            </w:r>
            <w:r w:rsidRPr="00C005A3">
              <w:rPr>
                <w:rFonts w:ascii="Times New Roman" w:hAnsi="Times New Roman"/>
                <w:color w:val="000000" w:themeColor="text1"/>
                <w:sz w:val="24"/>
                <w:szCs w:val="24"/>
                <w:lang w:val="en-US"/>
              </w:rPr>
              <w:t>.03.2014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п.п. 3.7, 3.8, 3.9, 3.10</w:t>
            </w:r>
            <w:r w:rsidR="00686F8D">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t>добавлено описание обязательности данных в списках.</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п.3.7.: исправлены ошибки в описании полей </w:t>
            </w:r>
            <w:r w:rsidRPr="00C005A3">
              <w:rPr>
                <w:rFonts w:ascii="Times New Roman" w:hAnsi="Times New Roman"/>
                <w:color w:val="000000" w:themeColor="text1"/>
                <w:sz w:val="24"/>
                <w:szCs w:val="24"/>
                <w:lang w:val="en-US"/>
              </w:rPr>
              <w:t>discount</w:t>
            </w:r>
            <w:r w:rsidRPr="00C005A3">
              <w:rPr>
                <w:rFonts w:ascii="Times New Roman" w:hAnsi="Times New Roman"/>
                <w:color w:val="000000" w:themeColor="text1"/>
                <w:sz w:val="24"/>
                <w:szCs w:val="24"/>
              </w:rPr>
              <w:t xml:space="preserve"> и </w:t>
            </w:r>
            <w:r w:rsidRPr="00C005A3">
              <w:rPr>
                <w:rFonts w:ascii="Times New Roman" w:hAnsi="Times New Roman"/>
                <w:color w:val="000000" w:themeColor="text1"/>
                <w:sz w:val="24"/>
                <w:szCs w:val="24"/>
                <w:lang w:val="en-US"/>
              </w:rPr>
              <w:t>markup</w:t>
            </w:r>
            <w:r w:rsidRPr="00C005A3">
              <w:rPr>
                <w:rFonts w:ascii="Times New Roman" w:hAnsi="Times New Roman"/>
                <w:color w:val="000000" w:themeColor="text1"/>
                <w:sz w:val="24"/>
                <w:szCs w:val="24"/>
              </w:rPr>
              <w:t xml:space="preserve"> структуры </w:t>
            </w:r>
            <w:r w:rsidRPr="00C005A3">
              <w:rPr>
                <w:rFonts w:ascii="Times New Roman" w:hAnsi="Times New Roman"/>
                <w:color w:val="000000" w:themeColor="text1"/>
                <w:sz w:val="24"/>
                <w:szCs w:val="24"/>
                <w:lang w:val="en-US"/>
              </w:rPr>
              <w:t>TicketRequest</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Amounts</w:t>
            </w:r>
            <w:r w:rsidRPr="00C005A3">
              <w:rPr>
                <w:rFonts w:ascii="Times New Roman" w:hAnsi="Times New Roman"/>
                <w:color w:val="000000" w:themeColor="text1"/>
                <w:sz w:val="24"/>
                <w:szCs w:val="24"/>
              </w:rPr>
              <w:t xml:space="preserve">.  </w:t>
            </w:r>
          </w:p>
        </w:tc>
      </w:tr>
      <w:tr w:rsidR="00F728A3" w:rsidRPr="00C005A3" w:rsidTr="008120DC">
        <w:trPr>
          <w:trHeight w:val="271"/>
        </w:trPr>
        <w:tc>
          <w:tcPr>
            <w:tcW w:w="986" w:type="dxa"/>
            <w:vMerge/>
            <w:tcBorders>
              <w:top w:val="single" w:sz="4" w:space="0" w:color="000000"/>
              <w:left w:val="single" w:sz="4" w:space="0" w:color="000000"/>
              <w:bottom w:val="single" w:sz="4" w:space="0" w:color="000000"/>
            </w:tcBorders>
            <w:shd w:val="clear" w:color="auto" w:fill="FFFFFF"/>
          </w:tcPr>
          <w:p w:rsidR="00F728A3" w:rsidRPr="00C005A3" w:rsidRDefault="00F728A3" w:rsidP="00762838">
            <w:pPr>
              <w:snapToGrid w:val="0"/>
              <w:rPr>
                <w:rFonts w:ascii="Times New Roman" w:hAnsi="Times New Roman"/>
                <w:color w:val="000000" w:themeColor="text1"/>
                <w:sz w:val="24"/>
                <w:szCs w:val="24"/>
              </w:rPr>
            </w:pP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14</w:t>
            </w:r>
            <w:r w:rsidRPr="00C005A3">
              <w:rPr>
                <w:rFonts w:ascii="Times New Roman" w:hAnsi="Times New Roman"/>
                <w:color w:val="000000" w:themeColor="text1"/>
                <w:sz w:val="24"/>
                <w:szCs w:val="24"/>
              </w:rPr>
              <w:t>.0</w:t>
            </w:r>
            <w:r w:rsidRPr="00C005A3">
              <w:rPr>
                <w:rFonts w:ascii="Times New Roman" w:hAnsi="Times New Roman"/>
                <w:color w:val="000000" w:themeColor="text1"/>
                <w:sz w:val="24"/>
                <w:szCs w:val="24"/>
                <w:lang w:val="en-US"/>
              </w:rPr>
              <w:t>2</w:t>
            </w:r>
            <w:r w:rsidRPr="00C005A3">
              <w:rPr>
                <w:rFonts w:ascii="Times New Roman" w:hAnsi="Times New Roman"/>
                <w:color w:val="000000" w:themeColor="text1"/>
                <w:sz w:val="24"/>
                <w:szCs w:val="24"/>
              </w:rPr>
              <w:t>.201</w:t>
            </w:r>
            <w:r w:rsidRPr="00C005A3">
              <w:rPr>
                <w:rFonts w:ascii="Times New Roman" w:hAnsi="Times New Roman"/>
                <w:color w:val="000000" w:themeColor="text1"/>
                <w:sz w:val="24"/>
                <w:szCs w:val="24"/>
                <w:lang w:val="en-US"/>
              </w:rPr>
              <w:t>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добавлены п.</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_Ref380158557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xml:space="preserve"> 4.11 и п. 4.12</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_Ref380158546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 3.9.</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_Ref373767337 \r \h \* MERGEFORMAT </w:instrText>
            </w:r>
            <w:r w:rsidRPr="00C005A3">
              <w:rPr>
                <w:rFonts w:ascii="Times New Roman" w:hAnsi="Times New Roman"/>
                <w:sz w:val="24"/>
                <w:szCs w:val="24"/>
              </w:rPr>
            </w:r>
            <w:r w:rsidRPr="00C005A3">
              <w:rPr>
                <w:rFonts w:ascii="Times New Roman" w:hAnsi="Times New Roman"/>
                <w:sz w:val="24"/>
                <w:szCs w:val="24"/>
              </w:rPr>
              <w:fldChar w:fldCharType="separate"/>
            </w:r>
            <w:r w:rsidR="006E5A80">
              <w:rPr>
                <w:rFonts w:ascii="Times New Roman" w:hAnsi="Times New Roman"/>
                <w:sz w:val="24"/>
                <w:szCs w:val="24"/>
              </w:rPr>
              <w:t>0</w:t>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 изменена структура служебного запроса, добавлена структура служебного ответа;</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добавлен пропущенный п.3.9.2;</w:t>
            </w:r>
            <w:r w:rsidR="00686F8D" w:rsidRPr="00C005A3">
              <w:t xml:space="preserve"> </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добавлен п.3.9.3</w:t>
            </w:r>
            <w:r w:rsidR="00686F8D">
              <w:rPr>
                <w:rFonts w:ascii="Times New Roman" w:hAnsi="Times New Roman"/>
                <w:color w:val="000000" w:themeColor="text1"/>
                <w:sz w:val="24"/>
                <w:szCs w:val="24"/>
              </w:rPr>
              <w:t xml:space="preserve"> </w:t>
            </w:r>
            <w:r w:rsidRPr="00C005A3">
              <w:rPr>
                <w:rFonts w:ascii="Times New Roman" w:hAnsi="Times New Roman"/>
                <w:color w:val="000000" w:themeColor="text1"/>
                <w:sz w:val="24"/>
                <w:szCs w:val="24"/>
              </w:rPr>
              <w:t>описывающий рекламные тексты чека;</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 3.9.3.: в структуру чека добавлена информация о рекламных текстах;</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w:t>
            </w:r>
            <w:r w:rsidRPr="00C005A3">
              <w:rPr>
                <w:rFonts w:ascii="Times New Roman" w:hAnsi="Times New Roman"/>
                <w:sz w:val="24"/>
                <w:szCs w:val="24"/>
              </w:rPr>
              <w:fldChar w:fldCharType="begin"/>
            </w:r>
            <w:r w:rsidRPr="00C005A3">
              <w:rPr>
                <w:rFonts w:ascii="Times New Roman" w:hAnsi="Times New Roman"/>
                <w:sz w:val="24"/>
                <w:szCs w:val="24"/>
              </w:rPr>
              <w:instrText xml:space="preserve">REF _Ref373766717 \r \h \* MERGEFORMAT </w:instrText>
            </w:r>
            <w:r w:rsidRPr="00C005A3">
              <w:rPr>
                <w:rFonts w:ascii="Times New Roman" w:hAnsi="Times New Roman"/>
                <w:sz w:val="24"/>
                <w:szCs w:val="24"/>
              </w:rPr>
            </w:r>
            <w:r w:rsidRPr="00C005A3">
              <w:rPr>
                <w:rFonts w:ascii="Times New Roman" w:hAnsi="Times New Roman"/>
                <w:sz w:val="24"/>
                <w:szCs w:val="24"/>
              </w:rPr>
              <w:fldChar w:fldCharType="end"/>
            </w:r>
            <w:r w:rsidRPr="00C005A3">
              <w:rPr>
                <w:rFonts w:ascii="Times New Roman" w:hAnsi="Times New Roman"/>
                <w:color w:val="000000" w:themeColor="text1"/>
                <w:sz w:val="24"/>
                <w:szCs w:val="24"/>
              </w:rPr>
              <w:t>2.6.: в структуру ответа добавлен служебный пакет;</w:t>
            </w:r>
          </w:p>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п.2.2.: добавлено описание текстового представления числовой версии протокола;</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п. приведен в соответствие с действующим протоколом. </w:t>
            </w:r>
          </w:p>
        </w:tc>
      </w:tr>
      <w:tr w:rsidR="00F728A3" w:rsidRPr="00C005A3" w:rsidTr="008120DC">
        <w:trPr>
          <w:trHeight w:val="271"/>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1.0.1</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lang w:val="en-US"/>
              </w:rPr>
              <w:t>23</w:t>
            </w:r>
            <w:r w:rsidRPr="00C005A3">
              <w:rPr>
                <w:rFonts w:ascii="Times New Roman" w:hAnsi="Times New Roman"/>
                <w:color w:val="000000" w:themeColor="text1"/>
                <w:sz w:val="24"/>
                <w:szCs w:val="24"/>
              </w:rPr>
              <w:t>.01.201</w:t>
            </w:r>
            <w:r w:rsidRPr="00C005A3">
              <w:rPr>
                <w:rFonts w:ascii="Times New Roman" w:hAnsi="Times New Roman"/>
                <w:color w:val="000000" w:themeColor="text1"/>
                <w:sz w:val="24"/>
                <w:szCs w:val="24"/>
                <w:lang w:val="en-US"/>
              </w:rPr>
              <w:t>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pPr>
            <w:r w:rsidRPr="00C005A3">
              <w:rPr>
                <w:rFonts w:ascii="Times New Roman" w:hAnsi="Times New Roman"/>
                <w:color w:val="000000" w:themeColor="text1"/>
                <w:sz w:val="24"/>
                <w:szCs w:val="24"/>
              </w:rPr>
              <w:t xml:space="preserve">п.2.2.: в заголовке сообщения изменен порядок следования полей, обновлено значение </w:t>
            </w:r>
            <w:r w:rsidRPr="00C005A3">
              <w:rPr>
                <w:rFonts w:ascii="Times New Roman" w:hAnsi="Times New Roman"/>
                <w:color w:val="000000" w:themeColor="text1"/>
                <w:sz w:val="24"/>
                <w:szCs w:val="24"/>
                <w:lang w:val="en-US"/>
              </w:rPr>
              <w:t>APPCODE</w:t>
            </w:r>
            <w:r w:rsidRPr="00C005A3">
              <w:rPr>
                <w:rFonts w:ascii="Times New Roman" w:hAnsi="Times New Roman"/>
                <w:color w:val="000000" w:themeColor="text1"/>
                <w:sz w:val="24"/>
                <w:szCs w:val="24"/>
              </w:rPr>
              <w:t xml:space="preserve"> , изменена размерность поля </w:t>
            </w:r>
            <w:r w:rsidRPr="00C005A3">
              <w:rPr>
                <w:rFonts w:ascii="Times New Roman" w:hAnsi="Times New Roman"/>
                <w:color w:val="000000" w:themeColor="text1"/>
                <w:sz w:val="24"/>
                <w:szCs w:val="24"/>
                <w:lang w:val="en-US"/>
              </w:rPr>
              <w:t>SIZE</w:t>
            </w:r>
          </w:p>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 xml:space="preserve">изменен формат описания версии на </w:t>
            </w:r>
            <w:r w:rsidRPr="00C005A3">
              <w:rPr>
                <w:rFonts w:ascii="Times New Roman" w:hAnsi="Times New Roman"/>
                <w:color w:val="000000" w:themeColor="text1"/>
                <w:sz w:val="24"/>
                <w:szCs w:val="24"/>
                <w:lang w:val="en-US"/>
              </w:rPr>
              <w:t>X</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Y</w:t>
            </w:r>
            <w:r w:rsidRPr="00C005A3">
              <w:rPr>
                <w:rFonts w:ascii="Times New Roman" w:hAnsi="Times New Roman"/>
                <w:color w:val="000000" w:themeColor="text1"/>
                <w:sz w:val="24"/>
                <w:szCs w:val="24"/>
              </w:rPr>
              <w:t>.</w:t>
            </w:r>
            <w:r w:rsidRPr="00C005A3">
              <w:rPr>
                <w:rFonts w:ascii="Times New Roman" w:hAnsi="Times New Roman"/>
                <w:color w:val="000000" w:themeColor="text1"/>
                <w:sz w:val="24"/>
                <w:szCs w:val="24"/>
                <w:lang w:val="en-US"/>
              </w:rPr>
              <w:t>Z</w:t>
            </w:r>
          </w:p>
        </w:tc>
      </w:tr>
      <w:tr w:rsidR="00F728A3" w:rsidTr="008120DC">
        <w:trPr>
          <w:trHeight w:val="271"/>
        </w:trPr>
        <w:tc>
          <w:tcPr>
            <w:tcW w:w="986"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100</w:t>
            </w:r>
          </w:p>
        </w:tc>
        <w:tc>
          <w:tcPr>
            <w:tcW w:w="1291" w:type="dxa"/>
            <w:tcBorders>
              <w:top w:val="single" w:sz="4" w:space="0" w:color="000000"/>
              <w:left w:val="single" w:sz="4" w:space="0" w:color="000000"/>
              <w:bottom w:val="single" w:sz="4" w:space="0" w:color="000000"/>
            </w:tcBorders>
            <w:shd w:val="clear" w:color="auto" w:fill="FFFFFF"/>
          </w:tcPr>
          <w:p w:rsidR="00F728A3" w:rsidRPr="00C005A3" w:rsidRDefault="00F728A3" w:rsidP="00762838">
            <w:pPr>
              <w:spacing w:after="0"/>
              <w:rPr>
                <w:rFonts w:ascii="Times New Roman" w:hAnsi="Times New Roman"/>
                <w:color w:val="000000" w:themeColor="text1"/>
                <w:sz w:val="24"/>
                <w:szCs w:val="24"/>
              </w:rPr>
            </w:pPr>
            <w:r w:rsidRPr="00C005A3">
              <w:rPr>
                <w:rFonts w:ascii="Times New Roman" w:hAnsi="Times New Roman"/>
                <w:color w:val="000000" w:themeColor="text1"/>
                <w:sz w:val="24"/>
                <w:szCs w:val="24"/>
              </w:rPr>
              <w:t>15.01.2014</w:t>
            </w:r>
          </w:p>
        </w:tc>
        <w:tc>
          <w:tcPr>
            <w:tcW w:w="7836" w:type="dxa"/>
            <w:tcBorders>
              <w:top w:val="single" w:sz="4" w:space="0" w:color="000000"/>
              <w:left w:val="single" w:sz="4" w:space="0" w:color="000000"/>
              <w:bottom w:val="single" w:sz="4" w:space="0" w:color="000000"/>
              <w:right w:val="single" w:sz="4" w:space="0" w:color="000000"/>
            </w:tcBorders>
            <w:shd w:val="clear" w:color="auto" w:fill="FFFFFF"/>
          </w:tcPr>
          <w:p w:rsidR="00F728A3" w:rsidRPr="00C005A3" w:rsidRDefault="00F728A3" w:rsidP="00762838">
            <w:pPr>
              <w:pStyle w:val="ListParagraph1"/>
              <w:numPr>
                <w:ilvl w:val="0"/>
                <w:numId w:val="11"/>
              </w:numPr>
              <w:spacing w:after="0"/>
              <w:ind w:left="377"/>
              <w:rPr>
                <w:rFonts w:ascii="Times New Roman" w:hAnsi="Times New Roman"/>
                <w:color w:val="000000" w:themeColor="text1"/>
                <w:sz w:val="24"/>
                <w:szCs w:val="24"/>
              </w:rPr>
            </w:pPr>
            <w:r w:rsidRPr="00C005A3">
              <w:rPr>
                <w:rFonts w:ascii="Times New Roman" w:hAnsi="Times New Roman"/>
                <w:color w:val="000000" w:themeColor="text1"/>
                <w:sz w:val="24"/>
                <w:szCs w:val="24"/>
              </w:rPr>
              <w:t>Первая опубликованная версия</w:t>
            </w:r>
          </w:p>
        </w:tc>
      </w:tr>
    </w:tbl>
    <w:p w:rsidR="000A20F8" w:rsidRDefault="000A20F8" w:rsidP="00762838"/>
    <w:p w:rsidR="000A20F8" w:rsidRDefault="000A20F8" w:rsidP="00762838"/>
    <w:sectPr w:rsidR="000A20F8" w:rsidSect="00BF7135">
      <w:headerReference w:type="default" r:id="rId8"/>
      <w:footerReference w:type="default" r:id="rId9"/>
      <w:pgSz w:w="11906" w:h="16838"/>
      <w:pgMar w:top="1418" w:right="1133" w:bottom="1418" w:left="1276" w:header="0" w:footer="709" w:gutter="0"/>
      <w:cols w:space="720"/>
      <w:formProt w:val="0"/>
      <w:docGrid w:linePitch="36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2719" w:rsidRDefault="00CD2719">
      <w:pPr>
        <w:spacing w:after="0" w:line="240" w:lineRule="auto"/>
      </w:pPr>
      <w:r>
        <w:separator/>
      </w:r>
    </w:p>
  </w:endnote>
  <w:endnote w:type="continuationSeparator" w:id="0">
    <w:p w:rsidR="00CD2719" w:rsidRDefault="00CD2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Droid Sans Fallback">
    <w:altName w:val="Times New Roman"/>
    <w:panose1 w:val="02020603050405020304"/>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OpenSymbol">
    <w:altName w:val="Arial Unicode MS"/>
    <w:panose1 w:val="020B06040202020202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2020603050405020304"/>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301E" w:rsidRDefault="00E5301E">
    <w:pPr>
      <w:pStyle w:val="af3"/>
      <w:jc w:val="right"/>
    </w:pPr>
    <w:r>
      <w:rPr>
        <w:rFonts w:ascii="Times New Roman" w:hAnsi="Times New Roman"/>
        <w:sz w:val="24"/>
        <w:szCs w:val="24"/>
      </w:rPr>
      <w:fldChar w:fldCharType="begin"/>
    </w:r>
    <w:r>
      <w:rPr>
        <w:rFonts w:ascii="Times New Roman" w:hAnsi="Times New Roman"/>
        <w:sz w:val="24"/>
        <w:szCs w:val="24"/>
      </w:rPr>
      <w:instrText>PAGE</w:instrText>
    </w:r>
    <w:r>
      <w:rPr>
        <w:rFonts w:ascii="Times New Roman" w:hAnsi="Times New Roman"/>
        <w:sz w:val="24"/>
        <w:szCs w:val="24"/>
      </w:rPr>
      <w:fldChar w:fldCharType="separate"/>
    </w:r>
    <w:r w:rsidR="00CD2719">
      <w:rPr>
        <w:rFonts w:ascii="Times New Roman" w:hAnsi="Times New Roman"/>
        <w:noProof/>
        <w:sz w:val="24"/>
        <w:szCs w:val="24"/>
      </w:rPr>
      <w:t>1</w:t>
    </w:r>
    <w:r>
      <w:rPr>
        <w:rFonts w:ascii="Times New Roman" w:hAnsi="Times New Roman"/>
        <w:sz w:val="24"/>
        <w:szCs w:val="24"/>
      </w:rPr>
      <w:fldChar w:fldCharType="end"/>
    </w:r>
  </w:p>
  <w:p w:rsidR="00E5301E" w:rsidRDefault="00E5301E">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2719" w:rsidRDefault="00CD2719">
      <w:pPr>
        <w:spacing w:after="0" w:line="240" w:lineRule="auto"/>
      </w:pPr>
      <w:r>
        <w:separator/>
      </w:r>
    </w:p>
  </w:footnote>
  <w:footnote w:type="continuationSeparator" w:id="0">
    <w:p w:rsidR="00CD2719" w:rsidRDefault="00CD27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301E" w:rsidRDefault="00E5301E">
    <w:pPr>
      <w:pStyle w:val="af2"/>
    </w:pPr>
  </w:p>
  <w:p w:rsidR="00E5301E" w:rsidRDefault="00E5301E">
    <w:pPr>
      <w:pStyle w:val="1"/>
      <w:numPr>
        <w:ilvl w:val="0"/>
        <w:numId w:val="1"/>
      </w:numPr>
      <w:spacing w:before="0" w:line="240" w:lineRule="auto"/>
      <w:ind w:left="0" w:firstLine="0"/>
      <w:jc w:val="both"/>
      <w:rPr>
        <w:rFonts w:ascii="Times New Roman" w:hAnsi="Times New Roman" w:cs="Times New Roman"/>
        <w:b w:val="0"/>
        <w:color w:val="000000" w:themeColor="text1"/>
        <w:sz w:val="20"/>
        <w:szCs w:val="20"/>
      </w:rPr>
    </w:pPr>
    <w:r>
      <w:rPr>
        <w:rFonts w:ascii="Times New Roman" w:hAnsi="Times New Roman" w:cs="Times New Roman"/>
        <w:b w:val="0"/>
        <w:color w:val="000000" w:themeColor="text1"/>
        <w:sz w:val="20"/>
        <w:szCs w:val="20"/>
      </w:rPr>
      <w:t xml:space="preserve">Протокол передачи данных с </w:t>
    </w:r>
    <w:r>
      <w:rPr>
        <w:rFonts w:ascii="Times New Roman" w:hAnsi="Times New Roman" w:cs="Times New Roman"/>
        <w:b w:val="0"/>
        <w:color w:val="000000" w:themeColor="text1"/>
        <w:sz w:val="20"/>
        <w:szCs w:val="20"/>
        <w:lang w:val="kk-KZ"/>
      </w:rPr>
      <w:t xml:space="preserve">контрольно-кассовых машин </w:t>
    </w:r>
    <w:r>
      <w:rPr>
        <w:rFonts w:ascii="Times New Roman" w:hAnsi="Times New Roman" w:cs="Times New Roman"/>
        <w:b w:val="0"/>
        <w:color w:val="000000" w:themeColor="text1"/>
        <w:sz w:val="20"/>
        <w:szCs w:val="20"/>
      </w:rPr>
      <w:t xml:space="preserve">с </w:t>
    </w:r>
    <w:r>
      <w:rPr>
        <w:rFonts w:ascii="Times New Roman" w:hAnsi="Times New Roman" w:cs="Times New Roman"/>
        <w:b w:val="0"/>
        <w:color w:val="000000" w:themeColor="text1"/>
        <w:sz w:val="20"/>
        <w:szCs w:val="20"/>
        <w:lang w:val="kk-KZ"/>
      </w:rPr>
      <w:t xml:space="preserve">функцией фиксации и </w:t>
    </w:r>
    <w:r>
      <w:rPr>
        <w:rFonts w:ascii="Times New Roman" w:hAnsi="Times New Roman" w:cs="Times New Roman"/>
        <w:b w:val="0"/>
        <w:color w:val="000000" w:themeColor="text1"/>
        <w:sz w:val="20"/>
        <w:szCs w:val="20"/>
      </w:rPr>
      <w:t>(или) передачи данных на сервер операторов фискальных данных (</w:t>
    </w:r>
    <w:r>
      <w:rPr>
        <w:rFonts w:ascii="Times New Roman" w:hAnsi="Times New Roman" w:cs="Times New Roman"/>
        <w:b w:val="0"/>
        <w:color w:val="auto"/>
        <w:sz w:val="20"/>
        <w:szCs w:val="20"/>
      </w:rPr>
      <w:t>Версия 2.0.4</w:t>
    </w:r>
    <w:r>
      <w:rPr>
        <w:rFonts w:ascii="Times New Roman" w:hAnsi="Times New Roman" w:cs="Times New Roman"/>
        <w:b w:val="0"/>
        <w:sz w:val="20"/>
        <w:szCs w:val="20"/>
      </w:rPr>
      <w:t>.</w:t>
    </w:r>
    <w:r>
      <w:rPr>
        <w:rFonts w:ascii="Times New Roman" w:hAnsi="Times New Roman" w:cs="Times New Roman"/>
        <w:b w:val="0"/>
        <w:color w:val="000000" w:themeColor="text1"/>
        <w:sz w:val="20"/>
        <w:szCs w:val="20"/>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25FA0"/>
    <w:multiLevelType w:val="multilevel"/>
    <w:tmpl w:val="90C8AEB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
    <w:nsid w:val="049C73B9"/>
    <w:multiLevelType w:val="multilevel"/>
    <w:tmpl w:val="A1665F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065D3BE1"/>
    <w:multiLevelType w:val="multilevel"/>
    <w:tmpl w:val="B8DC3F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3">
    <w:nsid w:val="2034104E"/>
    <w:multiLevelType w:val="multilevel"/>
    <w:tmpl w:val="7DBADAD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4">
    <w:nsid w:val="21C95426"/>
    <w:multiLevelType w:val="multilevel"/>
    <w:tmpl w:val="05B40E4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5">
    <w:nsid w:val="266A59DB"/>
    <w:multiLevelType w:val="multilevel"/>
    <w:tmpl w:val="E7E4BB9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6">
    <w:nsid w:val="2CB317D3"/>
    <w:multiLevelType w:val="multilevel"/>
    <w:tmpl w:val="474483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nsid w:val="33C00A6B"/>
    <w:multiLevelType w:val="multilevel"/>
    <w:tmpl w:val="9BA8EAA2"/>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8">
    <w:nsid w:val="3E0C2416"/>
    <w:multiLevelType w:val="multilevel"/>
    <w:tmpl w:val="1C80999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9">
    <w:nsid w:val="48B211F4"/>
    <w:multiLevelType w:val="multilevel"/>
    <w:tmpl w:val="D09A3E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nsid w:val="518B7A07"/>
    <w:multiLevelType w:val="multilevel"/>
    <w:tmpl w:val="56021B3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1">
    <w:nsid w:val="56BA5B6B"/>
    <w:multiLevelType w:val="multilevel"/>
    <w:tmpl w:val="E4B6B1F0"/>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2">
    <w:nsid w:val="63E817E2"/>
    <w:multiLevelType w:val="multilevel"/>
    <w:tmpl w:val="DFC419C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3">
    <w:nsid w:val="6D466122"/>
    <w:multiLevelType w:val="multilevel"/>
    <w:tmpl w:val="5EC8A086"/>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440" w:hanging="360"/>
      </w:pPr>
    </w:lvl>
    <w:lvl w:ilvl="2">
      <w:start w:val="1"/>
      <w:numFmt w:val="lowerRoman"/>
      <w:lvlText w:val="%3."/>
      <w:lvlJc w:val="right"/>
      <w:pPr>
        <w:tabs>
          <w:tab w:val="num" w:pos="1440"/>
        </w:tabs>
        <w:ind w:left="2160" w:hanging="180"/>
      </w:pPr>
    </w:lvl>
    <w:lvl w:ilvl="3">
      <w:start w:val="1"/>
      <w:numFmt w:val="decimal"/>
      <w:lvlText w:val="%4."/>
      <w:lvlJc w:val="left"/>
      <w:pPr>
        <w:tabs>
          <w:tab w:val="num" w:pos="1800"/>
        </w:tabs>
        <w:ind w:left="2880" w:hanging="360"/>
      </w:pPr>
    </w:lvl>
    <w:lvl w:ilvl="4">
      <w:start w:val="1"/>
      <w:numFmt w:val="lowerLetter"/>
      <w:lvlText w:val="%5."/>
      <w:lvlJc w:val="left"/>
      <w:pPr>
        <w:tabs>
          <w:tab w:val="num" w:pos="2160"/>
        </w:tabs>
        <w:ind w:left="3600" w:hanging="360"/>
      </w:pPr>
    </w:lvl>
    <w:lvl w:ilvl="5">
      <w:start w:val="1"/>
      <w:numFmt w:val="lowerRoman"/>
      <w:lvlText w:val="%6."/>
      <w:lvlJc w:val="right"/>
      <w:pPr>
        <w:tabs>
          <w:tab w:val="num" w:pos="2520"/>
        </w:tabs>
        <w:ind w:left="4320" w:hanging="180"/>
      </w:pPr>
    </w:lvl>
    <w:lvl w:ilvl="6">
      <w:start w:val="1"/>
      <w:numFmt w:val="decimal"/>
      <w:lvlText w:val="%7."/>
      <w:lvlJc w:val="left"/>
      <w:pPr>
        <w:tabs>
          <w:tab w:val="num" w:pos="2880"/>
        </w:tabs>
        <w:ind w:left="5040" w:hanging="360"/>
      </w:pPr>
    </w:lvl>
    <w:lvl w:ilvl="7">
      <w:start w:val="1"/>
      <w:numFmt w:val="lowerLetter"/>
      <w:lvlText w:val="%8."/>
      <w:lvlJc w:val="left"/>
      <w:pPr>
        <w:tabs>
          <w:tab w:val="num" w:pos="3240"/>
        </w:tabs>
        <w:ind w:left="5760" w:hanging="360"/>
      </w:pPr>
    </w:lvl>
    <w:lvl w:ilvl="8">
      <w:start w:val="1"/>
      <w:numFmt w:val="lowerRoman"/>
      <w:lvlText w:val="%9."/>
      <w:lvlJc w:val="right"/>
      <w:pPr>
        <w:tabs>
          <w:tab w:val="num" w:pos="3600"/>
        </w:tabs>
        <w:ind w:left="6480" w:hanging="180"/>
      </w:pPr>
    </w:lvl>
  </w:abstractNum>
  <w:abstractNum w:abstractNumId="14">
    <w:nsid w:val="6D552F55"/>
    <w:multiLevelType w:val="multilevel"/>
    <w:tmpl w:val="02C6B528"/>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5">
    <w:nsid w:val="723E122F"/>
    <w:multiLevelType w:val="multilevel"/>
    <w:tmpl w:val="71FAE384"/>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5"/>
  </w:num>
  <w:num w:numId="2">
    <w:abstractNumId w:val="4"/>
  </w:num>
  <w:num w:numId="3">
    <w:abstractNumId w:val="2"/>
  </w:num>
  <w:num w:numId="4">
    <w:abstractNumId w:val="0"/>
  </w:num>
  <w:num w:numId="5">
    <w:abstractNumId w:val="12"/>
  </w:num>
  <w:num w:numId="6">
    <w:abstractNumId w:val="8"/>
  </w:num>
  <w:num w:numId="7">
    <w:abstractNumId w:val="13"/>
  </w:num>
  <w:num w:numId="8">
    <w:abstractNumId w:val="10"/>
  </w:num>
  <w:num w:numId="9">
    <w:abstractNumId w:val="3"/>
  </w:num>
  <w:num w:numId="10">
    <w:abstractNumId w:val="14"/>
  </w:num>
  <w:num w:numId="11">
    <w:abstractNumId w:val="6"/>
  </w:num>
  <w:num w:numId="12">
    <w:abstractNumId w:val="9"/>
  </w:num>
  <w:num w:numId="13">
    <w:abstractNumId w:val="7"/>
  </w:num>
  <w:num w:numId="14">
    <w:abstractNumId w:val="1"/>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0F8"/>
    <w:rsid w:val="00002F82"/>
    <w:rsid w:val="00011DB1"/>
    <w:rsid w:val="0001378E"/>
    <w:rsid w:val="0002228D"/>
    <w:rsid w:val="0003737A"/>
    <w:rsid w:val="00043EA1"/>
    <w:rsid w:val="00046FC8"/>
    <w:rsid w:val="00057143"/>
    <w:rsid w:val="000723FE"/>
    <w:rsid w:val="0007555C"/>
    <w:rsid w:val="00090AAC"/>
    <w:rsid w:val="000A20F8"/>
    <w:rsid w:val="000B4DC3"/>
    <w:rsid w:val="000B754D"/>
    <w:rsid w:val="000E7B25"/>
    <w:rsid w:val="000F394C"/>
    <w:rsid w:val="00101604"/>
    <w:rsid w:val="00112DCE"/>
    <w:rsid w:val="00124F50"/>
    <w:rsid w:val="00127615"/>
    <w:rsid w:val="0013046F"/>
    <w:rsid w:val="00136047"/>
    <w:rsid w:val="00141E83"/>
    <w:rsid w:val="00144242"/>
    <w:rsid w:val="00152AAF"/>
    <w:rsid w:val="00155AD8"/>
    <w:rsid w:val="00162310"/>
    <w:rsid w:val="00173970"/>
    <w:rsid w:val="0018464B"/>
    <w:rsid w:val="001906CF"/>
    <w:rsid w:val="00190F4D"/>
    <w:rsid w:val="0019622F"/>
    <w:rsid w:val="00196E6A"/>
    <w:rsid w:val="001B32E5"/>
    <w:rsid w:val="001C5937"/>
    <w:rsid w:val="001D0F30"/>
    <w:rsid w:val="001D66F3"/>
    <w:rsid w:val="001E1DEF"/>
    <w:rsid w:val="001E5A85"/>
    <w:rsid w:val="001E6CFD"/>
    <w:rsid w:val="001F1E4B"/>
    <w:rsid w:val="001F30CF"/>
    <w:rsid w:val="001F4B39"/>
    <w:rsid w:val="00200917"/>
    <w:rsid w:val="00203389"/>
    <w:rsid w:val="0020344D"/>
    <w:rsid w:val="00213062"/>
    <w:rsid w:val="00215221"/>
    <w:rsid w:val="0022124A"/>
    <w:rsid w:val="00222E60"/>
    <w:rsid w:val="002239ED"/>
    <w:rsid w:val="00230B06"/>
    <w:rsid w:val="0023160D"/>
    <w:rsid w:val="00233210"/>
    <w:rsid w:val="0023367D"/>
    <w:rsid w:val="00234D2F"/>
    <w:rsid w:val="00235C18"/>
    <w:rsid w:val="002469E8"/>
    <w:rsid w:val="00255B6B"/>
    <w:rsid w:val="00257619"/>
    <w:rsid w:val="00263D0E"/>
    <w:rsid w:val="00275347"/>
    <w:rsid w:val="0027545C"/>
    <w:rsid w:val="002C3E07"/>
    <w:rsid w:val="002D65A7"/>
    <w:rsid w:val="002E239F"/>
    <w:rsid w:val="002E350B"/>
    <w:rsid w:val="002E3728"/>
    <w:rsid w:val="002E459E"/>
    <w:rsid w:val="002E64FB"/>
    <w:rsid w:val="002F333A"/>
    <w:rsid w:val="00300DD1"/>
    <w:rsid w:val="0030187C"/>
    <w:rsid w:val="0030465A"/>
    <w:rsid w:val="00327F38"/>
    <w:rsid w:val="003318CE"/>
    <w:rsid w:val="00332C11"/>
    <w:rsid w:val="00357733"/>
    <w:rsid w:val="00365136"/>
    <w:rsid w:val="003655F8"/>
    <w:rsid w:val="00367705"/>
    <w:rsid w:val="003677A2"/>
    <w:rsid w:val="0037293C"/>
    <w:rsid w:val="00376E02"/>
    <w:rsid w:val="00385AA0"/>
    <w:rsid w:val="003B3FAF"/>
    <w:rsid w:val="003C3C39"/>
    <w:rsid w:val="003D322C"/>
    <w:rsid w:val="003D7B9A"/>
    <w:rsid w:val="003E37FE"/>
    <w:rsid w:val="003E48F3"/>
    <w:rsid w:val="003E52AC"/>
    <w:rsid w:val="003E738A"/>
    <w:rsid w:val="003F7D36"/>
    <w:rsid w:val="00402961"/>
    <w:rsid w:val="00404D7B"/>
    <w:rsid w:val="004057B8"/>
    <w:rsid w:val="00414C27"/>
    <w:rsid w:val="00415107"/>
    <w:rsid w:val="004178B9"/>
    <w:rsid w:val="00427122"/>
    <w:rsid w:val="004272F2"/>
    <w:rsid w:val="00431C75"/>
    <w:rsid w:val="00440D74"/>
    <w:rsid w:val="004552F1"/>
    <w:rsid w:val="004748F8"/>
    <w:rsid w:val="004925D9"/>
    <w:rsid w:val="00496173"/>
    <w:rsid w:val="004A16BE"/>
    <w:rsid w:val="004A36EC"/>
    <w:rsid w:val="004B1069"/>
    <w:rsid w:val="004B71E0"/>
    <w:rsid w:val="004C4793"/>
    <w:rsid w:val="004D382C"/>
    <w:rsid w:val="004D3AB0"/>
    <w:rsid w:val="004E3ABA"/>
    <w:rsid w:val="004E4078"/>
    <w:rsid w:val="004F0C26"/>
    <w:rsid w:val="004F0D7F"/>
    <w:rsid w:val="004F53B5"/>
    <w:rsid w:val="004F60DD"/>
    <w:rsid w:val="005020CF"/>
    <w:rsid w:val="00503DF4"/>
    <w:rsid w:val="00511694"/>
    <w:rsid w:val="005160FE"/>
    <w:rsid w:val="00523DCE"/>
    <w:rsid w:val="0052498D"/>
    <w:rsid w:val="00524DB2"/>
    <w:rsid w:val="00542B07"/>
    <w:rsid w:val="00565ACB"/>
    <w:rsid w:val="00570E26"/>
    <w:rsid w:val="00571AEF"/>
    <w:rsid w:val="00583A9F"/>
    <w:rsid w:val="00597BDC"/>
    <w:rsid w:val="005A10C3"/>
    <w:rsid w:val="005A29C7"/>
    <w:rsid w:val="005B37A9"/>
    <w:rsid w:val="005C330C"/>
    <w:rsid w:val="005D50AB"/>
    <w:rsid w:val="005E131D"/>
    <w:rsid w:val="005E2DAE"/>
    <w:rsid w:val="005E7D02"/>
    <w:rsid w:val="005F1DCD"/>
    <w:rsid w:val="00601AB3"/>
    <w:rsid w:val="00605763"/>
    <w:rsid w:val="0061436A"/>
    <w:rsid w:val="00615BFC"/>
    <w:rsid w:val="00630A25"/>
    <w:rsid w:val="00640C12"/>
    <w:rsid w:val="006539A9"/>
    <w:rsid w:val="006625AB"/>
    <w:rsid w:val="00664263"/>
    <w:rsid w:val="00664413"/>
    <w:rsid w:val="00680FC4"/>
    <w:rsid w:val="00686F8D"/>
    <w:rsid w:val="006A11CF"/>
    <w:rsid w:val="006A13F8"/>
    <w:rsid w:val="006A57B2"/>
    <w:rsid w:val="006A6283"/>
    <w:rsid w:val="006D7F3D"/>
    <w:rsid w:val="006E5A80"/>
    <w:rsid w:val="00702181"/>
    <w:rsid w:val="007503BB"/>
    <w:rsid w:val="00750F45"/>
    <w:rsid w:val="007516C5"/>
    <w:rsid w:val="00762838"/>
    <w:rsid w:val="0076341B"/>
    <w:rsid w:val="007704F5"/>
    <w:rsid w:val="00781AB0"/>
    <w:rsid w:val="00792C7F"/>
    <w:rsid w:val="007A0653"/>
    <w:rsid w:val="007A20FC"/>
    <w:rsid w:val="007A2A86"/>
    <w:rsid w:val="007A5AF4"/>
    <w:rsid w:val="007A735D"/>
    <w:rsid w:val="007B1DBE"/>
    <w:rsid w:val="007B4C74"/>
    <w:rsid w:val="007C25B3"/>
    <w:rsid w:val="007D1CB5"/>
    <w:rsid w:val="007E7880"/>
    <w:rsid w:val="007F2571"/>
    <w:rsid w:val="007F34A0"/>
    <w:rsid w:val="007F5F3A"/>
    <w:rsid w:val="007F770B"/>
    <w:rsid w:val="008120DC"/>
    <w:rsid w:val="00815617"/>
    <w:rsid w:val="00823487"/>
    <w:rsid w:val="00831ACE"/>
    <w:rsid w:val="008322E1"/>
    <w:rsid w:val="00837C5D"/>
    <w:rsid w:val="00840C93"/>
    <w:rsid w:val="0084776C"/>
    <w:rsid w:val="00850CD1"/>
    <w:rsid w:val="00874CAC"/>
    <w:rsid w:val="008770F1"/>
    <w:rsid w:val="00885A30"/>
    <w:rsid w:val="00886EFF"/>
    <w:rsid w:val="00887C6F"/>
    <w:rsid w:val="00890DDB"/>
    <w:rsid w:val="008A087A"/>
    <w:rsid w:val="008A40EC"/>
    <w:rsid w:val="008A46FC"/>
    <w:rsid w:val="008A669B"/>
    <w:rsid w:val="008C5BE9"/>
    <w:rsid w:val="008F45FD"/>
    <w:rsid w:val="0091147D"/>
    <w:rsid w:val="009146E8"/>
    <w:rsid w:val="00914917"/>
    <w:rsid w:val="009155F8"/>
    <w:rsid w:val="00920420"/>
    <w:rsid w:val="00924131"/>
    <w:rsid w:val="00926208"/>
    <w:rsid w:val="00930480"/>
    <w:rsid w:val="00940442"/>
    <w:rsid w:val="00942877"/>
    <w:rsid w:val="00952735"/>
    <w:rsid w:val="009610E5"/>
    <w:rsid w:val="0096550E"/>
    <w:rsid w:val="00970463"/>
    <w:rsid w:val="0097215E"/>
    <w:rsid w:val="0097601F"/>
    <w:rsid w:val="0098514D"/>
    <w:rsid w:val="00987CE6"/>
    <w:rsid w:val="00992891"/>
    <w:rsid w:val="009938B7"/>
    <w:rsid w:val="009B0E9B"/>
    <w:rsid w:val="009B40FB"/>
    <w:rsid w:val="009C41A1"/>
    <w:rsid w:val="009D7CEA"/>
    <w:rsid w:val="009E069B"/>
    <w:rsid w:val="009F3D91"/>
    <w:rsid w:val="00A122B9"/>
    <w:rsid w:val="00A14881"/>
    <w:rsid w:val="00A235ED"/>
    <w:rsid w:val="00A25AD8"/>
    <w:rsid w:val="00A27371"/>
    <w:rsid w:val="00A31546"/>
    <w:rsid w:val="00A328D4"/>
    <w:rsid w:val="00A46C79"/>
    <w:rsid w:val="00A8761D"/>
    <w:rsid w:val="00A97F50"/>
    <w:rsid w:val="00AA4056"/>
    <w:rsid w:val="00AB4713"/>
    <w:rsid w:val="00AD742D"/>
    <w:rsid w:val="00AE2721"/>
    <w:rsid w:val="00AE5AD1"/>
    <w:rsid w:val="00AE745F"/>
    <w:rsid w:val="00AF5B97"/>
    <w:rsid w:val="00AF661C"/>
    <w:rsid w:val="00B12BE4"/>
    <w:rsid w:val="00B15BA0"/>
    <w:rsid w:val="00B20361"/>
    <w:rsid w:val="00B214C1"/>
    <w:rsid w:val="00B36BBB"/>
    <w:rsid w:val="00B422B0"/>
    <w:rsid w:val="00B46DFB"/>
    <w:rsid w:val="00B53A02"/>
    <w:rsid w:val="00B60104"/>
    <w:rsid w:val="00B62D98"/>
    <w:rsid w:val="00B66B15"/>
    <w:rsid w:val="00B830FA"/>
    <w:rsid w:val="00B95C30"/>
    <w:rsid w:val="00BA17A6"/>
    <w:rsid w:val="00BA55CB"/>
    <w:rsid w:val="00BC39F2"/>
    <w:rsid w:val="00BC4AB4"/>
    <w:rsid w:val="00BC7754"/>
    <w:rsid w:val="00BD4721"/>
    <w:rsid w:val="00BE3435"/>
    <w:rsid w:val="00BE53C2"/>
    <w:rsid w:val="00BE6962"/>
    <w:rsid w:val="00BF512B"/>
    <w:rsid w:val="00BF7135"/>
    <w:rsid w:val="00BF7439"/>
    <w:rsid w:val="00C005A3"/>
    <w:rsid w:val="00C04C64"/>
    <w:rsid w:val="00C20A07"/>
    <w:rsid w:val="00C2258E"/>
    <w:rsid w:val="00C22DB0"/>
    <w:rsid w:val="00C30838"/>
    <w:rsid w:val="00C31E41"/>
    <w:rsid w:val="00C32D8B"/>
    <w:rsid w:val="00C334CF"/>
    <w:rsid w:val="00C35E69"/>
    <w:rsid w:val="00C5678F"/>
    <w:rsid w:val="00C624CB"/>
    <w:rsid w:val="00C6525C"/>
    <w:rsid w:val="00C71DF2"/>
    <w:rsid w:val="00C74B9C"/>
    <w:rsid w:val="00C767B3"/>
    <w:rsid w:val="00C81C7B"/>
    <w:rsid w:val="00C8499F"/>
    <w:rsid w:val="00C95AB2"/>
    <w:rsid w:val="00CA4208"/>
    <w:rsid w:val="00CB2EA1"/>
    <w:rsid w:val="00CC3032"/>
    <w:rsid w:val="00CD2719"/>
    <w:rsid w:val="00CD27D4"/>
    <w:rsid w:val="00CF55C7"/>
    <w:rsid w:val="00CF5CD2"/>
    <w:rsid w:val="00CF6FEE"/>
    <w:rsid w:val="00D14441"/>
    <w:rsid w:val="00D1715E"/>
    <w:rsid w:val="00D23EC2"/>
    <w:rsid w:val="00D31685"/>
    <w:rsid w:val="00D3322D"/>
    <w:rsid w:val="00D57B44"/>
    <w:rsid w:val="00D67F61"/>
    <w:rsid w:val="00D7372C"/>
    <w:rsid w:val="00D94C58"/>
    <w:rsid w:val="00DA11F2"/>
    <w:rsid w:val="00DA3898"/>
    <w:rsid w:val="00DA58E3"/>
    <w:rsid w:val="00DA6C5D"/>
    <w:rsid w:val="00DC4B91"/>
    <w:rsid w:val="00DD7817"/>
    <w:rsid w:val="00E109FF"/>
    <w:rsid w:val="00E375AB"/>
    <w:rsid w:val="00E5301E"/>
    <w:rsid w:val="00E61A08"/>
    <w:rsid w:val="00E63FE6"/>
    <w:rsid w:val="00E7663B"/>
    <w:rsid w:val="00E84B68"/>
    <w:rsid w:val="00E91C69"/>
    <w:rsid w:val="00E923E8"/>
    <w:rsid w:val="00E93319"/>
    <w:rsid w:val="00E93493"/>
    <w:rsid w:val="00EB1CC4"/>
    <w:rsid w:val="00EB278F"/>
    <w:rsid w:val="00EC332E"/>
    <w:rsid w:val="00EC37A1"/>
    <w:rsid w:val="00EC6E10"/>
    <w:rsid w:val="00ED3AEB"/>
    <w:rsid w:val="00ED4977"/>
    <w:rsid w:val="00EE35A9"/>
    <w:rsid w:val="00EE44CB"/>
    <w:rsid w:val="00EE4D4A"/>
    <w:rsid w:val="00EE7166"/>
    <w:rsid w:val="00EE7AD4"/>
    <w:rsid w:val="00EF1D75"/>
    <w:rsid w:val="00F01DE7"/>
    <w:rsid w:val="00F04572"/>
    <w:rsid w:val="00F079F5"/>
    <w:rsid w:val="00F223D0"/>
    <w:rsid w:val="00F3136E"/>
    <w:rsid w:val="00F34937"/>
    <w:rsid w:val="00F43815"/>
    <w:rsid w:val="00F60381"/>
    <w:rsid w:val="00F61B42"/>
    <w:rsid w:val="00F728A3"/>
    <w:rsid w:val="00F8190C"/>
    <w:rsid w:val="00FA1336"/>
    <w:rsid w:val="00FD053A"/>
    <w:rsid w:val="00FD6E5C"/>
    <w:rsid w:val="00FE03CB"/>
    <w:rsid w:val="00FE113B"/>
    <w:rsid w:val="00FF47E4"/>
    <w:rsid w:val="00FF51E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uiPriority="0"/>
    <w:lsdException w:name="caption" w:uiPriority="0" w:qFormat="1"/>
    <w:lsdException w:name="annotation reference" w:qFormat="1"/>
    <w:lsdException w:name="List" w:uiPriority="0"/>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2A1E"/>
    <w:pPr>
      <w:spacing w:after="200" w:line="276" w:lineRule="auto"/>
    </w:pPr>
    <w:rPr>
      <w:rFonts w:ascii="Calibri" w:eastAsia="Droid Sans Fallback" w:hAnsi="Calibri" w:cs="Times New Roman"/>
      <w:color w:val="00000A"/>
      <w:kern w:val="2"/>
    </w:rPr>
  </w:style>
  <w:style w:type="paragraph" w:styleId="1">
    <w:name w:val="heading 1"/>
    <w:basedOn w:val="a"/>
    <w:next w:val="a"/>
    <w:link w:val="10"/>
    <w:qFormat/>
    <w:rsid w:val="000E2A1E"/>
    <w:pPr>
      <w:keepNext/>
      <w:keepLines/>
      <w:spacing w:before="480" w:after="0"/>
      <w:outlineLvl w:val="0"/>
    </w:pPr>
    <w:rPr>
      <w:rFonts w:ascii="Cambria" w:hAnsi="Cambria" w:cs="Cambria"/>
      <w:b/>
      <w:bCs/>
      <w:color w:val="365F91"/>
      <w:sz w:val="28"/>
      <w:szCs w:val="28"/>
    </w:rPr>
  </w:style>
  <w:style w:type="paragraph" w:styleId="2">
    <w:name w:val="heading 2"/>
    <w:basedOn w:val="a"/>
    <w:next w:val="a"/>
    <w:link w:val="20"/>
    <w:qFormat/>
    <w:rsid w:val="000E2A1E"/>
    <w:pPr>
      <w:keepNext/>
      <w:keepLines/>
      <w:spacing w:before="200" w:after="0"/>
      <w:outlineLvl w:val="1"/>
    </w:pPr>
    <w:rPr>
      <w:rFonts w:ascii="Cambria" w:hAnsi="Cambria" w:cs="Cambria"/>
      <w:b/>
      <w:bCs/>
      <w:color w:val="4F81BD"/>
      <w:sz w:val="26"/>
      <w:szCs w:val="26"/>
    </w:rPr>
  </w:style>
  <w:style w:type="paragraph" w:styleId="3">
    <w:name w:val="heading 3"/>
    <w:basedOn w:val="a"/>
    <w:next w:val="a"/>
    <w:link w:val="30"/>
    <w:qFormat/>
    <w:rsid w:val="000E2A1E"/>
    <w:pPr>
      <w:keepNext/>
      <w:keepLines/>
      <w:spacing w:before="200" w:after="0"/>
      <w:outlineLvl w:val="2"/>
    </w:pPr>
    <w:rPr>
      <w:rFonts w:ascii="Cambria" w:hAnsi="Cambria" w:cs="Cambria"/>
      <w:b/>
      <w:bCs/>
      <w:color w:val="4F81BD"/>
    </w:rPr>
  </w:style>
  <w:style w:type="paragraph" w:styleId="4">
    <w:name w:val="heading 4"/>
    <w:basedOn w:val="a"/>
    <w:next w:val="a"/>
    <w:link w:val="40"/>
    <w:qFormat/>
    <w:rsid w:val="000E2A1E"/>
    <w:pPr>
      <w:keepNext/>
      <w:keepLines/>
      <w:spacing w:before="200" w:after="0"/>
      <w:outlineLvl w:val="3"/>
    </w:pPr>
    <w:rPr>
      <w:rFonts w:ascii="Cambria" w:hAnsi="Cambria" w:cs="Cambria"/>
      <w:b/>
      <w:bCs/>
      <w:i/>
      <w:i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0E2A1E"/>
    <w:rPr>
      <w:rFonts w:ascii="Cambria" w:eastAsia="Droid Sans Fallback" w:hAnsi="Cambria" w:cs="Cambria"/>
      <w:b/>
      <w:bCs/>
      <w:color w:val="365F91"/>
      <w:kern w:val="2"/>
      <w:sz w:val="28"/>
      <w:szCs w:val="28"/>
    </w:rPr>
  </w:style>
  <w:style w:type="character" w:customStyle="1" w:styleId="20">
    <w:name w:val="Заголовок 2 Знак"/>
    <w:basedOn w:val="a0"/>
    <w:link w:val="2"/>
    <w:qFormat/>
    <w:rsid w:val="000E2A1E"/>
    <w:rPr>
      <w:rFonts w:ascii="Cambria" w:eastAsia="Droid Sans Fallback" w:hAnsi="Cambria" w:cs="Cambria"/>
      <w:b/>
      <w:bCs/>
      <w:color w:val="4F81BD"/>
      <w:kern w:val="2"/>
      <w:sz w:val="26"/>
      <w:szCs w:val="26"/>
    </w:rPr>
  </w:style>
  <w:style w:type="character" w:customStyle="1" w:styleId="30">
    <w:name w:val="Заголовок 3 Знак"/>
    <w:basedOn w:val="a0"/>
    <w:link w:val="3"/>
    <w:qFormat/>
    <w:rsid w:val="000E2A1E"/>
    <w:rPr>
      <w:rFonts w:ascii="Cambria" w:eastAsia="Droid Sans Fallback" w:hAnsi="Cambria" w:cs="Cambria"/>
      <w:b/>
      <w:bCs/>
      <w:color w:val="4F81BD"/>
      <w:kern w:val="2"/>
    </w:rPr>
  </w:style>
  <w:style w:type="character" w:customStyle="1" w:styleId="40">
    <w:name w:val="Заголовок 4 Знак"/>
    <w:basedOn w:val="a0"/>
    <w:link w:val="4"/>
    <w:qFormat/>
    <w:rsid w:val="000E2A1E"/>
    <w:rPr>
      <w:rFonts w:ascii="Cambria" w:eastAsia="Droid Sans Fallback" w:hAnsi="Cambria" w:cs="Cambria"/>
      <w:b/>
      <w:bCs/>
      <w:i/>
      <w:iCs/>
      <w:color w:val="4F81BD"/>
      <w:kern w:val="2"/>
    </w:rPr>
  </w:style>
  <w:style w:type="character" w:customStyle="1" w:styleId="WW8Num1z0">
    <w:name w:val="WW8Num1z0"/>
    <w:qFormat/>
    <w:rsid w:val="000E2A1E"/>
  </w:style>
  <w:style w:type="character" w:customStyle="1" w:styleId="WW8Num1z1">
    <w:name w:val="WW8Num1z1"/>
    <w:qFormat/>
    <w:rsid w:val="000E2A1E"/>
  </w:style>
  <w:style w:type="character" w:customStyle="1" w:styleId="WW8Num1z2">
    <w:name w:val="WW8Num1z2"/>
    <w:qFormat/>
    <w:rsid w:val="000E2A1E"/>
  </w:style>
  <w:style w:type="character" w:customStyle="1" w:styleId="WW8Num1z3">
    <w:name w:val="WW8Num1z3"/>
    <w:qFormat/>
    <w:rsid w:val="000E2A1E"/>
  </w:style>
  <w:style w:type="character" w:customStyle="1" w:styleId="WW8Num1z4">
    <w:name w:val="WW8Num1z4"/>
    <w:qFormat/>
    <w:rsid w:val="000E2A1E"/>
  </w:style>
  <w:style w:type="character" w:customStyle="1" w:styleId="WW8Num1z5">
    <w:name w:val="WW8Num1z5"/>
    <w:qFormat/>
    <w:rsid w:val="000E2A1E"/>
  </w:style>
  <w:style w:type="character" w:customStyle="1" w:styleId="WW8Num1z6">
    <w:name w:val="WW8Num1z6"/>
    <w:qFormat/>
    <w:rsid w:val="000E2A1E"/>
  </w:style>
  <w:style w:type="character" w:customStyle="1" w:styleId="WW8Num1z7">
    <w:name w:val="WW8Num1z7"/>
    <w:qFormat/>
    <w:rsid w:val="000E2A1E"/>
  </w:style>
  <w:style w:type="character" w:customStyle="1" w:styleId="WW8Num1z8">
    <w:name w:val="WW8Num1z8"/>
    <w:qFormat/>
    <w:rsid w:val="000E2A1E"/>
  </w:style>
  <w:style w:type="character" w:customStyle="1" w:styleId="WW8Num2z0">
    <w:name w:val="WW8Num2z0"/>
    <w:qFormat/>
    <w:rsid w:val="000E2A1E"/>
    <w:rPr>
      <w:rFonts w:ascii="Symbol" w:hAnsi="Symbol" w:cs="Symbol"/>
      <w:sz w:val="20"/>
    </w:rPr>
  </w:style>
  <w:style w:type="character" w:customStyle="1" w:styleId="WW8Num2z1">
    <w:name w:val="WW8Num2z1"/>
    <w:qFormat/>
    <w:rsid w:val="000E2A1E"/>
    <w:rPr>
      <w:rFonts w:ascii="Courier New" w:hAnsi="Courier New" w:cs="Courier New"/>
    </w:rPr>
  </w:style>
  <w:style w:type="character" w:customStyle="1" w:styleId="WW8Num2z2">
    <w:name w:val="WW8Num2z2"/>
    <w:qFormat/>
    <w:rsid w:val="000E2A1E"/>
    <w:rPr>
      <w:rFonts w:ascii="Wingdings" w:hAnsi="Wingdings" w:cs="Wingdings"/>
    </w:rPr>
  </w:style>
  <w:style w:type="character" w:customStyle="1" w:styleId="WW8Num3z0">
    <w:name w:val="WW8Num3z0"/>
    <w:qFormat/>
    <w:rsid w:val="000E2A1E"/>
    <w:rPr>
      <w:rFonts w:ascii="Symbol" w:hAnsi="Symbol" w:cs="Symbol"/>
      <w:sz w:val="20"/>
      <w:lang w:val="en-US"/>
    </w:rPr>
  </w:style>
  <w:style w:type="character" w:customStyle="1" w:styleId="WW8Num3z1">
    <w:name w:val="WW8Num3z1"/>
    <w:qFormat/>
    <w:rsid w:val="000E2A1E"/>
    <w:rPr>
      <w:rFonts w:ascii="Courier New" w:hAnsi="Courier New" w:cs="Courier New"/>
    </w:rPr>
  </w:style>
  <w:style w:type="character" w:customStyle="1" w:styleId="WW8Num3z2">
    <w:name w:val="WW8Num3z2"/>
    <w:qFormat/>
    <w:rsid w:val="000E2A1E"/>
    <w:rPr>
      <w:rFonts w:ascii="Wingdings" w:hAnsi="Wingdings" w:cs="Wingdings"/>
    </w:rPr>
  </w:style>
  <w:style w:type="character" w:customStyle="1" w:styleId="WW8Num4z0">
    <w:name w:val="WW8Num4z0"/>
    <w:qFormat/>
    <w:rsid w:val="000E2A1E"/>
    <w:rPr>
      <w:rFonts w:ascii="Symbol" w:hAnsi="Symbol" w:cs="Symbol"/>
      <w:sz w:val="20"/>
      <w:szCs w:val="20"/>
      <w:lang w:val="en-US"/>
    </w:rPr>
  </w:style>
  <w:style w:type="character" w:customStyle="1" w:styleId="WW8Num4z1">
    <w:name w:val="WW8Num4z1"/>
    <w:qFormat/>
    <w:rsid w:val="000E2A1E"/>
    <w:rPr>
      <w:rFonts w:ascii="Courier New" w:hAnsi="Courier New" w:cs="Courier New"/>
    </w:rPr>
  </w:style>
  <w:style w:type="character" w:customStyle="1" w:styleId="WW8Num4z2">
    <w:name w:val="WW8Num4z2"/>
    <w:qFormat/>
    <w:rsid w:val="000E2A1E"/>
    <w:rPr>
      <w:rFonts w:ascii="Wingdings" w:hAnsi="Wingdings" w:cs="Wingdings"/>
    </w:rPr>
  </w:style>
  <w:style w:type="character" w:customStyle="1" w:styleId="WW8Num5z0">
    <w:name w:val="WW8Num5z0"/>
    <w:qFormat/>
    <w:rsid w:val="000E2A1E"/>
    <w:rPr>
      <w:rFonts w:ascii="Symbol" w:hAnsi="Symbol" w:cs="Symbol"/>
      <w:sz w:val="20"/>
    </w:rPr>
  </w:style>
  <w:style w:type="character" w:customStyle="1" w:styleId="WW8Num5z1">
    <w:name w:val="WW8Num5z1"/>
    <w:qFormat/>
    <w:rsid w:val="000E2A1E"/>
    <w:rPr>
      <w:rFonts w:ascii="Courier New" w:hAnsi="Courier New" w:cs="Courier New"/>
    </w:rPr>
  </w:style>
  <w:style w:type="character" w:customStyle="1" w:styleId="WW8Num5z2">
    <w:name w:val="WW8Num5z2"/>
    <w:qFormat/>
    <w:rsid w:val="000E2A1E"/>
    <w:rPr>
      <w:rFonts w:ascii="Wingdings" w:hAnsi="Wingdings" w:cs="Wingdings"/>
    </w:rPr>
  </w:style>
  <w:style w:type="character" w:customStyle="1" w:styleId="WW8Num6z0">
    <w:name w:val="WW8Num6z0"/>
    <w:qFormat/>
    <w:rsid w:val="000E2A1E"/>
    <w:rPr>
      <w:rFonts w:ascii="Symbol" w:hAnsi="Symbol" w:cs="Symbol"/>
      <w:sz w:val="20"/>
    </w:rPr>
  </w:style>
  <w:style w:type="character" w:customStyle="1" w:styleId="WW8Num6z1">
    <w:name w:val="WW8Num6z1"/>
    <w:qFormat/>
    <w:rsid w:val="000E2A1E"/>
    <w:rPr>
      <w:rFonts w:ascii="Courier New" w:hAnsi="Courier New" w:cs="Courier New"/>
    </w:rPr>
  </w:style>
  <w:style w:type="character" w:customStyle="1" w:styleId="WW8Num6z2">
    <w:name w:val="WW8Num6z2"/>
    <w:qFormat/>
    <w:rsid w:val="000E2A1E"/>
    <w:rPr>
      <w:rFonts w:ascii="Wingdings" w:hAnsi="Wingdings" w:cs="Wingdings"/>
    </w:rPr>
  </w:style>
  <w:style w:type="character" w:customStyle="1" w:styleId="WW8Num7z0">
    <w:name w:val="WW8Num7z0"/>
    <w:qFormat/>
    <w:rsid w:val="000E2A1E"/>
    <w:rPr>
      <w:rFonts w:ascii="Symbol" w:hAnsi="Symbol" w:cs="Symbol"/>
      <w:sz w:val="20"/>
    </w:rPr>
  </w:style>
  <w:style w:type="character" w:customStyle="1" w:styleId="WW8Num7z1">
    <w:name w:val="WW8Num7z1"/>
    <w:qFormat/>
    <w:rsid w:val="000E2A1E"/>
    <w:rPr>
      <w:rFonts w:ascii="Courier New" w:hAnsi="Courier New" w:cs="Courier New"/>
    </w:rPr>
  </w:style>
  <w:style w:type="character" w:customStyle="1" w:styleId="WW8Num7z2">
    <w:name w:val="WW8Num7z2"/>
    <w:qFormat/>
    <w:rsid w:val="000E2A1E"/>
    <w:rPr>
      <w:rFonts w:ascii="Wingdings" w:hAnsi="Wingdings" w:cs="Wingdings"/>
    </w:rPr>
  </w:style>
  <w:style w:type="character" w:customStyle="1" w:styleId="WW8Num8z0">
    <w:name w:val="WW8Num8z0"/>
    <w:qFormat/>
    <w:rsid w:val="000E2A1E"/>
  </w:style>
  <w:style w:type="character" w:customStyle="1" w:styleId="WW8Num8z1">
    <w:name w:val="WW8Num8z1"/>
    <w:qFormat/>
    <w:rsid w:val="000E2A1E"/>
  </w:style>
  <w:style w:type="character" w:customStyle="1" w:styleId="WW8Num8z2">
    <w:name w:val="WW8Num8z2"/>
    <w:qFormat/>
    <w:rsid w:val="000E2A1E"/>
  </w:style>
  <w:style w:type="character" w:customStyle="1" w:styleId="WW8Num8z3">
    <w:name w:val="WW8Num8z3"/>
    <w:qFormat/>
    <w:rsid w:val="000E2A1E"/>
  </w:style>
  <w:style w:type="character" w:customStyle="1" w:styleId="WW8Num8z4">
    <w:name w:val="WW8Num8z4"/>
    <w:qFormat/>
    <w:rsid w:val="000E2A1E"/>
  </w:style>
  <w:style w:type="character" w:customStyle="1" w:styleId="WW8Num8z5">
    <w:name w:val="WW8Num8z5"/>
    <w:qFormat/>
    <w:rsid w:val="000E2A1E"/>
  </w:style>
  <w:style w:type="character" w:customStyle="1" w:styleId="WW8Num8z6">
    <w:name w:val="WW8Num8z6"/>
    <w:qFormat/>
    <w:rsid w:val="000E2A1E"/>
  </w:style>
  <w:style w:type="character" w:customStyle="1" w:styleId="WW8Num8z7">
    <w:name w:val="WW8Num8z7"/>
    <w:qFormat/>
    <w:rsid w:val="000E2A1E"/>
  </w:style>
  <w:style w:type="character" w:customStyle="1" w:styleId="WW8Num8z8">
    <w:name w:val="WW8Num8z8"/>
    <w:qFormat/>
    <w:rsid w:val="000E2A1E"/>
  </w:style>
  <w:style w:type="character" w:customStyle="1" w:styleId="WW8Num9z0">
    <w:name w:val="WW8Num9z0"/>
    <w:qFormat/>
    <w:rsid w:val="000E2A1E"/>
    <w:rPr>
      <w:rFonts w:ascii="Symbol" w:hAnsi="Symbol" w:cs="Symbol"/>
      <w:sz w:val="20"/>
      <w:szCs w:val="20"/>
      <w:lang w:val="en-US"/>
    </w:rPr>
  </w:style>
  <w:style w:type="character" w:customStyle="1" w:styleId="WW8Num9z1">
    <w:name w:val="WW8Num9z1"/>
    <w:qFormat/>
    <w:rsid w:val="000E2A1E"/>
    <w:rPr>
      <w:rFonts w:ascii="Courier New" w:hAnsi="Courier New" w:cs="Courier New"/>
    </w:rPr>
  </w:style>
  <w:style w:type="character" w:customStyle="1" w:styleId="WW8Num9z2">
    <w:name w:val="WW8Num9z2"/>
    <w:qFormat/>
    <w:rsid w:val="000E2A1E"/>
    <w:rPr>
      <w:rFonts w:ascii="Wingdings" w:hAnsi="Wingdings" w:cs="Wingdings"/>
    </w:rPr>
  </w:style>
  <w:style w:type="character" w:customStyle="1" w:styleId="WW8Num10z0">
    <w:name w:val="WW8Num10z0"/>
    <w:qFormat/>
    <w:rsid w:val="000E2A1E"/>
    <w:rPr>
      <w:rFonts w:ascii="Symbol" w:hAnsi="Symbol" w:cs="Symbol"/>
      <w:sz w:val="20"/>
      <w:szCs w:val="20"/>
    </w:rPr>
  </w:style>
  <w:style w:type="character" w:customStyle="1" w:styleId="WW8Num10z1">
    <w:name w:val="WW8Num10z1"/>
    <w:qFormat/>
    <w:rsid w:val="000E2A1E"/>
    <w:rPr>
      <w:rFonts w:ascii="Courier New" w:hAnsi="Courier New" w:cs="Courier New"/>
    </w:rPr>
  </w:style>
  <w:style w:type="character" w:customStyle="1" w:styleId="WW8Num10z2">
    <w:name w:val="WW8Num10z2"/>
    <w:qFormat/>
    <w:rsid w:val="000E2A1E"/>
    <w:rPr>
      <w:rFonts w:ascii="Wingdings" w:hAnsi="Wingdings" w:cs="Wingdings"/>
    </w:rPr>
  </w:style>
  <w:style w:type="character" w:customStyle="1" w:styleId="WW8Num11z0">
    <w:name w:val="WW8Num11z0"/>
    <w:qFormat/>
    <w:rsid w:val="000E2A1E"/>
    <w:rPr>
      <w:rFonts w:ascii="Symbol" w:hAnsi="Symbol" w:cs="Symbol"/>
      <w:sz w:val="20"/>
    </w:rPr>
  </w:style>
  <w:style w:type="character" w:customStyle="1" w:styleId="WW8Num11z1">
    <w:name w:val="WW8Num11z1"/>
    <w:qFormat/>
    <w:rsid w:val="000E2A1E"/>
    <w:rPr>
      <w:rFonts w:ascii="Courier New" w:hAnsi="Courier New" w:cs="Courier New"/>
    </w:rPr>
  </w:style>
  <w:style w:type="character" w:customStyle="1" w:styleId="WW8Num11z2">
    <w:name w:val="WW8Num11z2"/>
    <w:qFormat/>
    <w:rsid w:val="000E2A1E"/>
    <w:rPr>
      <w:rFonts w:ascii="Wingdings" w:hAnsi="Wingdings" w:cs="Wingdings"/>
    </w:rPr>
  </w:style>
  <w:style w:type="character" w:customStyle="1" w:styleId="WW8Num2z3">
    <w:name w:val="WW8Num2z3"/>
    <w:qFormat/>
    <w:rsid w:val="000E2A1E"/>
  </w:style>
  <w:style w:type="character" w:customStyle="1" w:styleId="WW8Num2z4">
    <w:name w:val="WW8Num2z4"/>
    <w:qFormat/>
    <w:rsid w:val="000E2A1E"/>
  </w:style>
  <w:style w:type="character" w:customStyle="1" w:styleId="WW8Num2z5">
    <w:name w:val="WW8Num2z5"/>
    <w:qFormat/>
    <w:rsid w:val="000E2A1E"/>
  </w:style>
  <w:style w:type="character" w:customStyle="1" w:styleId="WW8Num2z6">
    <w:name w:val="WW8Num2z6"/>
    <w:qFormat/>
    <w:rsid w:val="000E2A1E"/>
  </w:style>
  <w:style w:type="character" w:customStyle="1" w:styleId="WW8Num2z7">
    <w:name w:val="WW8Num2z7"/>
    <w:qFormat/>
    <w:rsid w:val="000E2A1E"/>
  </w:style>
  <w:style w:type="character" w:customStyle="1" w:styleId="WW8Num2z8">
    <w:name w:val="WW8Num2z8"/>
    <w:qFormat/>
    <w:rsid w:val="000E2A1E"/>
  </w:style>
  <w:style w:type="character" w:customStyle="1" w:styleId="WW8Num9z3">
    <w:name w:val="WW8Num9z3"/>
    <w:qFormat/>
    <w:rsid w:val="000E2A1E"/>
  </w:style>
  <w:style w:type="character" w:customStyle="1" w:styleId="WW8Num9z4">
    <w:name w:val="WW8Num9z4"/>
    <w:qFormat/>
    <w:rsid w:val="000E2A1E"/>
  </w:style>
  <w:style w:type="character" w:customStyle="1" w:styleId="WW8Num9z5">
    <w:name w:val="WW8Num9z5"/>
    <w:qFormat/>
    <w:rsid w:val="000E2A1E"/>
  </w:style>
  <w:style w:type="character" w:customStyle="1" w:styleId="WW8Num9z6">
    <w:name w:val="WW8Num9z6"/>
    <w:qFormat/>
    <w:rsid w:val="000E2A1E"/>
  </w:style>
  <w:style w:type="character" w:customStyle="1" w:styleId="WW8Num9z7">
    <w:name w:val="WW8Num9z7"/>
    <w:qFormat/>
    <w:rsid w:val="000E2A1E"/>
  </w:style>
  <w:style w:type="character" w:customStyle="1" w:styleId="WW8Num9z8">
    <w:name w:val="WW8Num9z8"/>
    <w:qFormat/>
    <w:rsid w:val="000E2A1E"/>
  </w:style>
  <w:style w:type="character" w:customStyle="1" w:styleId="WW8Num12z0">
    <w:name w:val="WW8Num12z0"/>
    <w:qFormat/>
    <w:rsid w:val="000E2A1E"/>
    <w:rPr>
      <w:rFonts w:ascii="Symbol" w:hAnsi="Symbol" w:cs="Symbol"/>
      <w:sz w:val="20"/>
    </w:rPr>
  </w:style>
  <w:style w:type="character" w:customStyle="1" w:styleId="WW8Num12z1">
    <w:name w:val="WW8Num12z1"/>
    <w:qFormat/>
    <w:rsid w:val="000E2A1E"/>
    <w:rPr>
      <w:rFonts w:ascii="Courier New" w:hAnsi="Courier New" w:cs="Courier New"/>
    </w:rPr>
  </w:style>
  <w:style w:type="character" w:customStyle="1" w:styleId="WW8Num12z2">
    <w:name w:val="WW8Num12z2"/>
    <w:qFormat/>
    <w:rsid w:val="000E2A1E"/>
    <w:rPr>
      <w:rFonts w:ascii="Wingdings" w:hAnsi="Wingdings" w:cs="Wingdings"/>
    </w:rPr>
  </w:style>
  <w:style w:type="character" w:customStyle="1" w:styleId="WW8Num12z3">
    <w:name w:val="WW8Num12z3"/>
    <w:qFormat/>
    <w:rsid w:val="000E2A1E"/>
  </w:style>
  <w:style w:type="character" w:customStyle="1" w:styleId="WW8Num12z4">
    <w:name w:val="WW8Num12z4"/>
    <w:qFormat/>
    <w:rsid w:val="000E2A1E"/>
  </w:style>
  <w:style w:type="character" w:customStyle="1" w:styleId="WW8Num12z5">
    <w:name w:val="WW8Num12z5"/>
    <w:qFormat/>
    <w:rsid w:val="000E2A1E"/>
  </w:style>
  <w:style w:type="character" w:customStyle="1" w:styleId="WW8Num12z6">
    <w:name w:val="WW8Num12z6"/>
    <w:qFormat/>
    <w:rsid w:val="000E2A1E"/>
  </w:style>
  <w:style w:type="character" w:customStyle="1" w:styleId="WW8Num12z7">
    <w:name w:val="WW8Num12z7"/>
    <w:qFormat/>
    <w:rsid w:val="000E2A1E"/>
  </w:style>
  <w:style w:type="character" w:customStyle="1" w:styleId="WW8Num12z8">
    <w:name w:val="WW8Num12z8"/>
    <w:qFormat/>
    <w:rsid w:val="000E2A1E"/>
  </w:style>
  <w:style w:type="character" w:customStyle="1" w:styleId="DefaultParagraphFont1">
    <w:name w:val="Default Paragraph Font1"/>
    <w:qFormat/>
    <w:rsid w:val="000E2A1E"/>
  </w:style>
  <w:style w:type="character" w:customStyle="1" w:styleId="Heading2Char">
    <w:name w:val="Heading 2 Char"/>
    <w:qFormat/>
    <w:rsid w:val="000E2A1E"/>
    <w:rPr>
      <w:rFonts w:ascii="Cambria" w:hAnsi="Cambria" w:cs="Cambria"/>
      <w:b/>
      <w:bCs/>
      <w:color w:val="4F81BD"/>
      <w:sz w:val="26"/>
      <w:szCs w:val="26"/>
    </w:rPr>
  </w:style>
  <w:style w:type="character" w:customStyle="1" w:styleId="Heading3Char">
    <w:name w:val="Heading 3 Char"/>
    <w:qFormat/>
    <w:rsid w:val="000E2A1E"/>
    <w:rPr>
      <w:rFonts w:ascii="Cambria" w:hAnsi="Cambria" w:cs="Cambria"/>
      <w:b/>
      <w:bCs/>
      <w:color w:val="4F81BD"/>
    </w:rPr>
  </w:style>
  <w:style w:type="character" w:customStyle="1" w:styleId="Heading4Char">
    <w:name w:val="Heading 4 Char"/>
    <w:qFormat/>
    <w:rsid w:val="000E2A1E"/>
    <w:rPr>
      <w:rFonts w:ascii="Cambria" w:hAnsi="Cambria" w:cs="Cambria"/>
      <w:b/>
      <w:bCs/>
      <w:i/>
      <w:iCs/>
      <w:color w:val="4F81BD"/>
    </w:rPr>
  </w:style>
  <w:style w:type="character" w:customStyle="1" w:styleId="SubtitleChar">
    <w:name w:val="Subtitle Char"/>
    <w:qFormat/>
    <w:rsid w:val="000E2A1E"/>
    <w:rPr>
      <w:rFonts w:ascii="Cambria" w:hAnsi="Cambria" w:cs="Cambria"/>
      <w:i/>
      <w:iCs/>
      <w:color w:val="4F81BD"/>
      <w:spacing w:val="15"/>
      <w:sz w:val="24"/>
      <w:szCs w:val="24"/>
    </w:rPr>
  </w:style>
  <w:style w:type="character" w:customStyle="1" w:styleId="Heading1Char">
    <w:name w:val="Heading 1 Char"/>
    <w:qFormat/>
    <w:rsid w:val="000E2A1E"/>
    <w:rPr>
      <w:rFonts w:ascii="Cambria" w:hAnsi="Cambria" w:cs="Cambria"/>
      <w:b/>
      <w:bCs/>
      <w:color w:val="365F91"/>
      <w:sz w:val="28"/>
      <w:szCs w:val="28"/>
    </w:rPr>
  </w:style>
  <w:style w:type="character" w:customStyle="1" w:styleId="-">
    <w:name w:val="Интернет-ссылка"/>
    <w:basedOn w:val="a0"/>
    <w:uiPriority w:val="99"/>
    <w:unhideWhenUsed/>
    <w:rsid w:val="000E2A1E"/>
    <w:rPr>
      <w:color w:val="0000FF" w:themeColor="hyperlink"/>
      <w:u w:val="single"/>
    </w:rPr>
  </w:style>
  <w:style w:type="character" w:customStyle="1" w:styleId="FollowedHyperlink1">
    <w:name w:val="FollowedHyperlink1"/>
    <w:qFormat/>
    <w:rsid w:val="000E2A1E"/>
    <w:rPr>
      <w:color w:val="800080"/>
      <w:u w:val="single"/>
    </w:rPr>
  </w:style>
  <w:style w:type="character" w:customStyle="1" w:styleId="FootnoteTextChar">
    <w:name w:val="Footnote Text Char"/>
    <w:qFormat/>
    <w:rsid w:val="000E2A1E"/>
    <w:rPr>
      <w:sz w:val="20"/>
      <w:szCs w:val="20"/>
    </w:rPr>
  </w:style>
  <w:style w:type="character" w:customStyle="1" w:styleId="FootnoteCharacters">
    <w:name w:val="Footnote Characters"/>
    <w:qFormat/>
    <w:rsid w:val="000E2A1E"/>
    <w:rPr>
      <w:vertAlign w:val="superscript"/>
    </w:rPr>
  </w:style>
  <w:style w:type="character" w:customStyle="1" w:styleId="FootnoteAnchor">
    <w:name w:val="Footnote Anchor"/>
    <w:qFormat/>
    <w:rsid w:val="000E2A1E"/>
    <w:rPr>
      <w:vertAlign w:val="superscript"/>
    </w:rPr>
  </w:style>
  <w:style w:type="character" w:customStyle="1" w:styleId="BalloonTextChar">
    <w:name w:val="Balloon Text Char"/>
    <w:qFormat/>
    <w:rsid w:val="000E2A1E"/>
    <w:rPr>
      <w:rFonts w:ascii="Tahoma" w:hAnsi="Tahoma" w:cs="Tahoma"/>
      <w:sz w:val="16"/>
      <w:szCs w:val="16"/>
    </w:rPr>
  </w:style>
  <w:style w:type="character" w:customStyle="1" w:styleId="11">
    <w:name w:val="Знак примечания1"/>
    <w:qFormat/>
    <w:rsid w:val="000E2A1E"/>
    <w:rPr>
      <w:sz w:val="18"/>
      <w:szCs w:val="18"/>
    </w:rPr>
  </w:style>
  <w:style w:type="character" w:customStyle="1" w:styleId="CommentTextChar">
    <w:name w:val="Comment Text Char"/>
    <w:qFormat/>
    <w:rsid w:val="000E2A1E"/>
    <w:rPr>
      <w:sz w:val="24"/>
      <w:szCs w:val="24"/>
    </w:rPr>
  </w:style>
  <w:style w:type="character" w:customStyle="1" w:styleId="CommentSubjectChar">
    <w:name w:val="Comment Subject Char"/>
    <w:qFormat/>
    <w:rsid w:val="000E2A1E"/>
    <w:rPr>
      <w:b/>
      <w:bCs/>
      <w:sz w:val="20"/>
      <w:szCs w:val="20"/>
    </w:rPr>
  </w:style>
  <w:style w:type="character" w:customStyle="1" w:styleId="HeaderChar">
    <w:name w:val="Header Char"/>
    <w:basedOn w:val="DefaultParagraphFont1"/>
    <w:qFormat/>
    <w:rsid w:val="000E2A1E"/>
  </w:style>
  <w:style w:type="character" w:customStyle="1" w:styleId="FooterChar">
    <w:name w:val="Footer Char"/>
    <w:basedOn w:val="DefaultParagraphFont1"/>
    <w:qFormat/>
    <w:rsid w:val="000E2A1E"/>
  </w:style>
  <w:style w:type="character" w:customStyle="1" w:styleId="ediff-change">
    <w:name w:val="ediff-change"/>
    <w:basedOn w:val="DefaultParagraphFont1"/>
    <w:qFormat/>
    <w:rsid w:val="000E2A1E"/>
  </w:style>
  <w:style w:type="character" w:customStyle="1" w:styleId="stub">
    <w:name w:val="stub"/>
    <w:basedOn w:val="DefaultParagraphFont1"/>
    <w:qFormat/>
    <w:rsid w:val="000E2A1E"/>
  </w:style>
  <w:style w:type="character" w:customStyle="1" w:styleId="a3">
    <w:name w:val="Ссылка указателя"/>
    <w:qFormat/>
    <w:rsid w:val="000E2A1E"/>
  </w:style>
  <w:style w:type="character" w:customStyle="1" w:styleId="WW--">
    <w:name w:val="WW-Интернет-ссылка"/>
    <w:qFormat/>
    <w:rsid w:val="000E2A1E"/>
    <w:rPr>
      <w:color w:val="000080"/>
      <w:u w:val="single"/>
    </w:rPr>
  </w:style>
  <w:style w:type="character" w:customStyle="1" w:styleId="a4">
    <w:name w:val="Посещённая гиперссылка"/>
    <w:qFormat/>
    <w:rsid w:val="000E2A1E"/>
    <w:rPr>
      <w:color w:val="800000"/>
      <w:u w:val="single"/>
    </w:rPr>
  </w:style>
  <w:style w:type="character" w:customStyle="1" w:styleId="a5">
    <w:name w:val="Маркеры списка"/>
    <w:qFormat/>
    <w:rsid w:val="000E2A1E"/>
    <w:rPr>
      <w:rFonts w:ascii="OpenSymbol" w:eastAsia="OpenSymbol" w:hAnsi="OpenSymbol" w:cs="OpenSymbol"/>
    </w:rPr>
  </w:style>
  <w:style w:type="character" w:customStyle="1" w:styleId="a6">
    <w:name w:val="Текст выноски Знак"/>
    <w:uiPriority w:val="99"/>
    <w:semiHidden/>
    <w:qFormat/>
    <w:rsid w:val="000E2A1E"/>
    <w:rPr>
      <w:rFonts w:ascii="Tahoma" w:eastAsia="Droid Sans Fallback" w:hAnsi="Tahoma" w:cs="Tahoma"/>
      <w:color w:val="00000A"/>
      <w:kern w:val="2"/>
      <w:sz w:val="16"/>
      <w:szCs w:val="16"/>
      <w:lang w:eastAsia="en-US"/>
    </w:rPr>
  </w:style>
  <w:style w:type="character" w:customStyle="1" w:styleId="a7">
    <w:name w:val="Текст примечания Знак"/>
    <w:basedOn w:val="a0"/>
    <w:uiPriority w:val="99"/>
    <w:qFormat/>
    <w:rsid w:val="000E2A1E"/>
    <w:rPr>
      <w:rFonts w:ascii="Calibri" w:eastAsia="Droid Sans Fallback" w:hAnsi="Calibri"/>
      <w:color w:val="00000A"/>
      <w:kern w:val="2"/>
      <w:lang w:eastAsia="en-US"/>
    </w:rPr>
  </w:style>
  <w:style w:type="character" w:customStyle="1" w:styleId="12">
    <w:name w:val="Гиперссылка1"/>
    <w:qFormat/>
    <w:rsid w:val="000E2A1E"/>
    <w:rPr>
      <w:color w:val="000080"/>
      <w:u w:val="single"/>
    </w:rPr>
  </w:style>
  <w:style w:type="character" w:customStyle="1" w:styleId="a8">
    <w:name w:val="Основной текст Знак"/>
    <w:basedOn w:val="a0"/>
    <w:qFormat/>
    <w:rsid w:val="000E2A1E"/>
    <w:rPr>
      <w:rFonts w:ascii="Calibri" w:eastAsia="Droid Sans Fallback" w:hAnsi="Calibri" w:cs="Times New Roman"/>
      <w:color w:val="00000A"/>
      <w:kern w:val="2"/>
    </w:rPr>
  </w:style>
  <w:style w:type="character" w:customStyle="1" w:styleId="a9">
    <w:name w:val="Подзаголовок Знак"/>
    <w:basedOn w:val="a0"/>
    <w:qFormat/>
    <w:rsid w:val="000E2A1E"/>
    <w:rPr>
      <w:rFonts w:ascii="Cambria" w:eastAsia="Droid Sans Fallback" w:hAnsi="Cambria" w:cs="Cambria"/>
      <w:i/>
      <w:iCs/>
      <w:color w:val="4F81BD"/>
      <w:spacing w:val="15"/>
      <w:kern w:val="2"/>
      <w:sz w:val="24"/>
      <w:szCs w:val="24"/>
    </w:rPr>
  </w:style>
  <w:style w:type="character" w:customStyle="1" w:styleId="aa">
    <w:name w:val="Верхний колонтитул Знак"/>
    <w:basedOn w:val="a0"/>
    <w:uiPriority w:val="99"/>
    <w:qFormat/>
    <w:rsid w:val="000E2A1E"/>
    <w:rPr>
      <w:rFonts w:ascii="Calibri" w:eastAsia="Droid Sans Fallback" w:hAnsi="Calibri" w:cs="Times New Roman"/>
      <w:color w:val="00000A"/>
      <w:kern w:val="2"/>
    </w:rPr>
  </w:style>
  <w:style w:type="character" w:customStyle="1" w:styleId="ab">
    <w:name w:val="Нижний колонтитул Знак"/>
    <w:basedOn w:val="a0"/>
    <w:qFormat/>
    <w:rsid w:val="000E2A1E"/>
    <w:rPr>
      <w:rFonts w:ascii="Calibri" w:eastAsia="Droid Sans Fallback" w:hAnsi="Calibri" w:cs="Times New Roman"/>
      <w:color w:val="00000A"/>
      <w:kern w:val="2"/>
    </w:rPr>
  </w:style>
  <w:style w:type="character" w:customStyle="1" w:styleId="13">
    <w:name w:val="Текст выноски Знак1"/>
    <w:basedOn w:val="a0"/>
    <w:uiPriority w:val="99"/>
    <w:semiHidden/>
    <w:qFormat/>
    <w:rsid w:val="000E2A1E"/>
    <w:rPr>
      <w:rFonts w:ascii="Tahoma" w:eastAsia="Droid Sans Fallback" w:hAnsi="Tahoma" w:cs="Times New Roman"/>
      <w:color w:val="00000A"/>
      <w:kern w:val="2"/>
      <w:sz w:val="16"/>
      <w:szCs w:val="16"/>
      <w:lang w:val="x-none"/>
    </w:rPr>
  </w:style>
  <w:style w:type="character" w:customStyle="1" w:styleId="14">
    <w:name w:val="Текст примечания Знак1"/>
    <w:basedOn w:val="a0"/>
    <w:uiPriority w:val="99"/>
    <w:qFormat/>
    <w:rsid w:val="000E2A1E"/>
    <w:rPr>
      <w:rFonts w:ascii="Calibri" w:eastAsia="Droid Sans Fallback" w:hAnsi="Calibri" w:cs="Times New Roman"/>
      <w:color w:val="00000A"/>
      <w:kern w:val="2"/>
      <w:sz w:val="20"/>
      <w:szCs w:val="20"/>
    </w:rPr>
  </w:style>
  <w:style w:type="character" w:customStyle="1" w:styleId="15">
    <w:name w:val="Тема примечания Знак1"/>
    <w:basedOn w:val="14"/>
    <w:uiPriority w:val="99"/>
    <w:semiHidden/>
    <w:qFormat/>
    <w:rsid w:val="000E2A1E"/>
    <w:rPr>
      <w:rFonts w:ascii="Calibri" w:eastAsia="Droid Sans Fallback" w:hAnsi="Calibri" w:cs="Times New Roman"/>
      <w:b/>
      <w:bCs/>
      <w:color w:val="00000A"/>
      <w:kern w:val="2"/>
      <w:sz w:val="20"/>
      <w:szCs w:val="20"/>
    </w:rPr>
  </w:style>
  <w:style w:type="paragraph" w:customStyle="1" w:styleId="16">
    <w:name w:val="Заголовок1"/>
    <w:basedOn w:val="a"/>
    <w:next w:val="ac"/>
    <w:qFormat/>
    <w:rsid w:val="000E2A1E"/>
    <w:pPr>
      <w:keepNext/>
      <w:spacing w:before="240" w:after="120"/>
    </w:pPr>
    <w:rPr>
      <w:rFonts w:ascii="Liberation Sans" w:eastAsia="Noto Sans CJK SC" w:hAnsi="Liberation Sans" w:cs="Lohit Devanagari"/>
      <w:sz w:val="28"/>
      <w:szCs w:val="28"/>
    </w:rPr>
  </w:style>
  <w:style w:type="paragraph" w:styleId="ac">
    <w:name w:val="Body Text"/>
    <w:basedOn w:val="a"/>
    <w:rsid w:val="000E2A1E"/>
    <w:pPr>
      <w:spacing w:after="140" w:line="288" w:lineRule="auto"/>
    </w:pPr>
  </w:style>
  <w:style w:type="paragraph" w:styleId="ad">
    <w:name w:val="List"/>
    <w:rsid w:val="000E2A1E"/>
    <w:pPr>
      <w:widowControl w:val="0"/>
      <w:spacing w:line="276" w:lineRule="auto"/>
    </w:pPr>
    <w:rPr>
      <w:rFonts w:eastAsia="Droid Sans Fallback" w:cs="Calibri"/>
      <w:kern w:val="2"/>
    </w:rPr>
  </w:style>
  <w:style w:type="paragraph" w:styleId="ae">
    <w:name w:val="caption"/>
    <w:basedOn w:val="a"/>
    <w:qFormat/>
    <w:rsid w:val="000E2A1E"/>
    <w:pPr>
      <w:suppressLineNumbers/>
      <w:spacing w:before="120" w:after="120"/>
    </w:pPr>
    <w:rPr>
      <w:rFonts w:cs="Lohit Devanagari"/>
      <w:i/>
      <w:iCs/>
      <w:sz w:val="24"/>
      <w:szCs w:val="24"/>
    </w:rPr>
  </w:style>
  <w:style w:type="paragraph" w:styleId="af">
    <w:name w:val="index heading"/>
    <w:basedOn w:val="a"/>
    <w:qFormat/>
    <w:pPr>
      <w:suppressLineNumbers/>
    </w:pPr>
    <w:rPr>
      <w:rFonts w:cs="Lohit Devanagari"/>
    </w:rPr>
  </w:style>
  <w:style w:type="paragraph" w:customStyle="1" w:styleId="17">
    <w:name w:val="Указатель1"/>
    <w:basedOn w:val="a"/>
    <w:qFormat/>
    <w:rsid w:val="000E2A1E"/>
    <w:pPr>
      <w:suppressLineNumbers/>
    </w:pPr>
    <w:rPr>
      <w:rFonts w:cs="Lohit Devanagari"/>
    </w:rPr>
  </w:style>
  <w:style w:type="paragraph" w:customStyle="1" w:styleId="18">
    <w:name w:val="Заголовок1"/>
    <w:basedOn w:val="a"/>
    <w:next w:val="ac"/>
    <w:qFormat/>
    <w:rsid w:val="000E2A1E"/>
    <w:pPr>
      <w:keepNext/>
      <w:spacing w:before="240" w:after="120"/>
    </w:pPr>
    <w:rPr>
      <w:rFonts w:ascii="Liberation Sans" w:hAnsi="Liberation Sans" w:cs="FreeSans"/>
      <w:sz w:val="28"/>
      <w:szCs w:val="28"/>
    </w:rPr>
  </w:style>
  <w:style w:type="paragraph" w:customStyle="1" w:styleId="19">
    <w:name w:val="Название1"/>
    <w:basedOn w:val="a"/>
    <w:next w:val="ac"/>
    <w:qFormat/>
    <w:rsid w:val="000E2A1E"/>
    <w:pPr>
      <w:keepNext/>
      <w:spacing w:before="240" w:after="120"/>
    </w:pPr>
    <w:rPr>
      <w:rFonts w:ascii="Liberation Sans" w:hAnsi="Liberation Sans" w:cs="FreeSans"/>
      <w:sz w:val="28"/>
      <w:szCs w:val="28"/>
    </w:rPr>
  </w:style>
  <w:style w:type="paragraph" w:customStyle="1" w:styleId="1a">
    <w:name w:val="Название объекта1"/>
    <w:basedOn w:val="a"/>
    <w:qFormat/>
    <w:rsid w:val="000E2A1E"/>
    <w:pPr>
      <w:suppressLineNumbers/>
      <w:spacing w:before="120" w:after="120"/>
    </w:pPr>
    <w:rPr>
      <w:rFonts w:cs="FreeSans"/>
      <w:i/>
      <w:iCs/>
      <w:sz w:val="24"/>
      <w:szCs w:val="24"/>
    </w:rPr>
  </w:style>
  <w:style w:type="paragraph" w:customStyle="1" w:styleId="110">
    <w:name w:val="Указатель11"/>
    <w:basedOn w:val="a"/>
    <w:qFormat/>
    <w:rsid w:val="000E2A1E"/>
    <w:pPr>
      <w:suppressLineNumbers/>
    </w:pPr>
    <w:rPr>
      <w:rFonts w:cs="FreeSans"/>
    </w:rPr>
  </w:style>
  <w:style w:type="paragraph" w:customStyle="1" w:styleId="Caption1">
    <w:name w:val="Caption1"/>
    <w:basedOn w:val="a"/>
    <w:qFormat/>
    <w:rsid w:val="000E2A1E"/>
    <w:pPr>
      <w:suppressLineNumbers/>
      <w:spacing w:before="120" w:after="120"/>
    </w:pPr>
    <w:rPr>
      <w:rFonts w:cs="FreeSans"/>
      <w:i/>
      <w:iCs/>
      <w:sz w:val="24"/>
      <w:szCs w:val="24"/>
    </w:rPr>
  </w:style>
  <w:style w:type="paragraph" w:customStyle="1" w:styleId="WW-TextBody">
    <w:name w:val="WW-Text Body"/>
    <w:basedOn w:val="a"/>
    <w:qFormat/>
    <w:rsid w:val="000E2A1E"/>
    <w:pPr>
      <w:spacing w:after="140" w:line="288" w:lineRule="auto"/>
    </w:pPr>
  </w:style>
  <w:style w:type="paragraph" w:customStyle="1" w:styleId="ListParagraph1">
    <w:name w:val="List Paragraph1"/>
    <w:basedOn w:val="a"/>
    <w:qFormat/>
    <w:rsid w:val="000E2A1E"/>
    <w:pPr>
      <w:ind w:left="720"/>
      <w:contextualSpacing/>
    </w:pPr>
  </w:style>
  <w:style w:type="paragraph" w:styleId="af0">
    <w:name w:val="Subtitle"/>
    <w:basedOn w:val="a"/>
    <w:next w:val="a"/>
    <w:qFormat/>
    <w:rsid w:val="000E2A1E"/>
    <w:rPr>
      <w:rFonts w:ascii="Cambria" w:hAnsi="Cambria" w:cs="Cambria"/>
      <w:i/>
      <w:iCs/>
      <w:color w:val="4F81BD"/>
      <w:spacing w:val="15"/>
      <w:sz w:val="24"/>
      <w:szCs w:val="24"/>
    </w:rPr>
  </w:style>
  <w:style w:type="paragraph" w:customStyle="1" w:styleId="1b">
    <w:name w:val="Текст сноски1"/>
    <w:basedOn w:val="a"/>
    <w:qFormat/>
    <w:rsid w:val="000E2A1E"/>
    <w:pPr>
      <w:spacing w:after="0" w:line="240" w:lineRule="auto"/>
    </w:pPr>
    <w:rPr>
      <w:sz w:val="20"/>
      <w:szCs w:val="20"/>
    </w:rPr>
  </w:style>
  <w:style w:type="paragraph" w:customStyle="1" w:styleId="1c">
    <w:name w:val="Заголовок таблицы ссылок1"/>
    <w:basedOn w:val="1"/>
    <w:next w:val="a"/>
    <w:qFormat/>
    <w:rsid w:val="000E2A1E"/>
    <w:rPr>
      <w:lang w:eastAsia="ru-RU"/>
    </w:rPr>
  </w:style>
  <w:style w:type="paragraph" w:styleId="1d">
    <w:name w:val="toc 1"/>
    <w:basedOn w:val="a"/>
    <w:next w:val="a"/>
    <w:rsid w:val="000E2A1E"/>
    <w:pPr>
      <w:spacing w:after="100"/>
    </w:pPr>
  </w:style>
  <w:style w:type="paragraph" w:styleId="21">
    <w:name w:val="toc 2"/>
    <w:basedOn w:val="a"/>
    <w:next w:val="a"/>
    <w:rsid w:val="000E2A1E"/>
    <w:pPr>
      <w:spacing w:after="100"/>
      <w:ind w:left="220"/>
    </w:pPr>
  </w:style>
  <w:style w:type="paragraph" w:styleId="31">
    <w:name w:val="toc 3"/>
    <w:basedOn w:val="a"/>
    <w:next w:val="a"/>
    <w:rsid w:val="000E2A1E"/>
    <w:pPr>
      <w:spacing w:after="100"/>
      <w:ind w:left="440"/>
    </w:pPr>
  </w:style>
  <w:style w:type="paragraph" w:customStyle="1" w:styleId="BalloonText1">
    <w:name w:val="Balloon Text1"/>
    <w:basedOn w:val="a"/>
    <w:qFormat/>
    <w:rsid w:val="000E2A1E"/>
    <w:pPr>
      <w:spacing w:after="0" w:line="240" w:lineRule="auto"/>
    </w:pPr>
    <w:rPr>
      <w:rFonts w:ascii="Tahoma" w:hAnsi="Tahoma" w:cs="Tahoma"/>
      <w:sz w:val="16"/>
      <w:szCs w:val="16"/>
    </w:rPr>
  </w:style>
  <w:style w:type="paragraph" w:customStyle="1" w:styleId="1e">
    <w:name w:val="Текст примечания1"/>
    <w:basedOn w:val="a"/>
    <w:qFormat/>
    <w:rsid w:val="000E2A1E"/>
    <w:pPr>
      <w:spacing w:line="240" w:lineRule="auto"/>
    </w:pPr>
    <w:rPr>
      <w:sz w:val="24"/>
      <w:szCs w:val="24"/>
    </w:rPr>
  </w:style>
  <w:style w:type="paragraph" w:customStyle="1" w:styleId="1f">
    <w:name w:val="Тема примечания1"/>
    <w:basedOn w:val="1e"/>
    <w:qFormat/>
    <w:rsid w:val="000E2A1E"/>
    <w:rPr>
      <w:b/>
      <w:bCs/>
      <w:sz w:val="20"/>
      <w:szCs w:val="20"/>
    </w:rPr>
  </w:style>
  <w:style w:type="paragraph" w:customStyle="1" w:styleId="Revision1">
    <w:name w:val="Revision1"/>
    <w:qFormat/>
    <w:rsid w:val="000E2A1E"/>
    <w:rPr>
      <w:rFonts w:ascii="Calibri" w:eastAsia="Droid Sans Fallback" w:hAnsi="Calibri" w:cs="Times New Roman"/>
      <w:color w:val="00000A"/>
      <w:kern w:val="2"/>
    </w:rPr>
  </w:style>
  <w:style w:type="paragraph" w:customStyle="1" w:styleId="af1">
    <w:name w:val="Верхний и нижний колонтитулы"/>
    <w:basedOn w:val="a"/>
    <w:qFormat/>
    <w:rsid w:val="000E2A1E"/>
  </w:style>
  <w:style w:type="paragraph" w:styleId="af2">
    <w:name w:val="header"/>
    <w:basedOn w:val="a"/>
    <w:uiPriority w:val="99"/>
    <w:rsid w:val="000E2A1E"/>
    <w:pPr>
      <w:tabs>
        <w:tab w:val="center" w:pos="4680"/>
        <w:tab w:val="right" w:pos="9360"/>
      </w:tabs>
      <w:spacing w:after="0" w:line="240" w:lineRule="auto"/>
    </w:pPr>
  </w:style>
  <w:style w:type="paragraph" w:styleId="af3">
    <w:name w:val="footer"/>
    <w:basedOn w:val="a"/>
    <w:rsid w:val="000E2A1E"/>
    <w:pPr>
      <w:tabs>
        <w:tab w:val="center" w:pos="4680"/>
        <w:tab w:val="right" w:pos="9360"/>
      </w:tabs>
      <w:spacing w:after="0" w:line="240" w:lineRule="auto"/>
    </w:pPr>
  </w:style>
  <w:style w:type="paragraph" w:customStyle="1" w:styleId="NormalWeb1">
    <w:name w:val="Normal (Web)1"/>
    <w:basedOn w:val="a"/>
    <w:qFormat/>
    <w:rsid w:val="000E2A1E"/>
    <w:pPr>
      <w:spacing w:after="280"/>
    </w:pPr>
    <w:rPr>
      <w:rFonts w:ascii="Times New Roman" w:hAnsi="Times New Roman"/>
      <w:sz w:val="24"/>
      <w:szCs w:val="24"/>
      <w:lang w:val="en-US"/>
    </w:rPr>
  </w:style>
  <w:style w:type="paragraph" w:customStyle="1" w:styleId="af4">
    <w:name w:val="Содержимое таблицы"/>
    <w:basedOn w:val="a"/>
    <w:qFormat/>
    <w:rsid w:val="000E2A1E"/>
    <w:pPr>
      <w:suppressLineNumbers/>
    </w:pPr>
  </w:style>
  <w:style w:type="paragraph" w:customStyle="1" w:styleId="af5">
    <w:name w:val="Заголовок таблицы"/>
    <w:basedOn w:val="af4"/>
    <w:qFormat/>
    <w:rsid w:val="000E2A1E"/>
    <w:pPr>
      <w:jc w:val="center"/>
    </w:pPr>
    <w:rPr>
      <w:b/>
      <w:bCs/>
    </w:rPr>
  </w:style>
  <w:style w:type="paragraph" w:styleId="af6">
    <w:name w:val="Balloon Text"/>
    <w:basedOn w:val="a"/>
    <w:uiPriority w:val="99"/>
    <w:semiHidden/>
    <w:unhideWhenUsed/>
    <w:qFormat/>
    <w:rsid w:val="000E2A1E"/>
    <w:pPr>
      <w:spacing w:after="0" w:line="240" w:lineRule="auto"/>
    </w:pPr>
    <w:rPr>
      <w:rFonts w:ascii="Tahoma" w:hAnsi="Tahoma"/>
      <w:sz w:val="16"/>
      <w:szCs w:val="16"/>
      <w:lang w:val="x-none"/>
    </w:rPr>
  </w:style>
  <w:style w:type="paragraph" w:styleId="af7">
    <w:name w:val="annotation text"/>
    <w:basedOn w:val="a"/>
    <w:uiPriority w:val="99"/>
    <w:unhideWhenUsed/>
    <w:qFormat/>
    <w:rsid w:val="000E2A1E"/>
    <w:pPr>
      <w:spacing w:line="240" w:lineRule="auto"/>
    </w:pPr>
    <w:rPr>
      <w:sz w:val="20"/>
      <w:szCs w:val="20"/>
    </w:rPr>
  </w:style>
  <w:style w:type="paragraph" w:styleId="af8">
    <w:name w:val="annotation subject"/>
    <w:basedOn w:val="af7"/>
    <w:next w:val="af7"/>
    <w:uiPriority w:val="99"/>
    <w:semiHidden/>
    <w:unhideWhenUsed/>
    <w:qFormat/>
    <w:rsid w:val="000E2A1E"/>
    <w:rPr>
      <w:b/>
      <w:bCs/>
    </w:rPr>
  </w:style>
  <w:style w:type="paragraph" w:customStyle="1" w:styleId="1f0">
    <w:name w:val="Абзац списка1"/>
    <w:basedOn w:val="a"/>
    <w:qFormat/>
    <w:rsid w:val="000E2A1E"/>
    <w:pPr>
      <w:ind w:left="720"/>
      <w:contextualSpacing/>
    </w:pPr>
  </w:style>
  <w:style w:type="paragraph" w:styleId="af9">
    <w:name w:val="List Paragraph"/>
    <w:basedOn w:val="a"/>
    <w:uiPriority w:val="34"/>
    <w:qFormat/>
    <w:rsid w:val="000E2A1E"/>
    <w:pPr>
      <w:ind w:left="720"/>
      <w:contextualSpacing/>
    </w:pPr>
  </w:style>
  <w:style w:type="table" w:styleId="-2">
    <w:name w:val="Table Web 2"/>
    <w:basedOn w:val="a1"/>
    <w:uiPriority w:val="99"/>
    <w:rsid w:val="000E2A1E"/>
    <w:rPr>
      <w:sz w:val="20"/>
      <w:szCs w:val="20"/>
      <w:lang w:eastAsia="ru-RU"/>
    </w:rPr>
    <w:tblPr>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cPr>
      <w:shd w:val="clear" w:color="auto" w:fill="auto"/>
    </w:tcPr>
    <w:tblStylePr w:type="firstRow">
      <w:rPr>
        <w:color w:val="auto"/>
      </w:rPr>
      <w:tblPr/>
      <w:tcPr>
        <w:tcBorders>
          <w:tl2br w:val="none" w:sz="0" w:space="0" w:color="auto"/>
          <w:tr2bl w:val="none" w:sz="0" w:space="0" w:color="auto"/>
        </w:tcBorders>
      </w:tcPr>
    </w:tblStylePr>
  </w:style>
  <w:style w:type="table" w:styleId="afa">
    <w:name w:val="Light Shading"/>
    <w:basedOn w:val="a1"/>
    <w:uiPriority w:val="60"/>
    <w:rsid w:val="000E2A1E"/>
    <w:rPr>
      <w:color w:val="000000" w:themeColor="text1" w:themeShade="BF"/>
      <w:sz w:val="20"/>
      <w:szCs w:val="20"/>
      <w:lang w:eastAsia="ru-RU"/>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uiPriority="0"/>
    <w:lsdException w:name="caption" w:uiPriority="0" w:qFormat="1"/>
    <w:lsdException w:name="annotation reference" w:qFormat="1"/>
    <w:lsdException w:name="List" w:uiPriority="0"/>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annotation subject" w:qFormat="1"/>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2A1E"/>
    <w:pPr>
      <w:spacing w:after="200" w:line="276" w:lineRule="auto"/>
    </w:pPr>
    <w:rPr>
      <w:rFonts w:ascii="Calibri" w:eastAsia="Droid Sans Fallback" w:hAnsi="Calibri" w:cs="Times New Roman"/>
      <w:color w:val="00000A"/>
      <w:kern w:val="2"/>
    </w:rPr>
  </w:style>
  <w:style w:type="paragraph" w:styleId="1">
    <w:name w:val="heading 1"/>
    <w:basedOn w:val="a"/>
    <w:next w:val="a"/>
    <w:link w:val="10"/>
    <w:qFormat/>
    <w:rsid w:val="000E2A1E"/>
    <w:pPr>
      <w:keepNext/>
      <w:keepLines/>
      <w:spacing w:before="480" w:after="0"/>
      <w:outlineLvl w:val="0"/>
    </w:pPr>
    <w:rPr>
      <w:rFonts w:ascii="Cambria" w:hAnsi="Cambria" w:cs="Cambria"/>
      <w:b/>
      <w:bCs/>
      <w:color w:val="365F91"/>
      <w:sz w:val="28"/>
      <w:szCs w:val="28"/>
    </w:rPr>
  </w:style>
  <w:style w:type="paragraph" w:styleId="2">
    <w:name w:val="heading 2"/>
    <w:basedOn w:val="a"/>
    <w:next w:val="a"/>
    <w:link w:val="20"/>
    <w:qFormat/>
    <w:rsid w:val="000E2A1E"/>
    <w:pPr>
      <w:keepNext/>
      <w:keepLines/>
      <w:spacing w:before="200" w:after="0"/>
      <w:outlineLvl w:val="1"/>
    </w:pPr>
    <w:rPr>
      <w:rFonts w:ascii="Cambria" w:hAnsi="Cambria" w:cs="Cambria"/>
      <w:b/>
      <w:bCs/>
      <w:color w:val="4F81BD"/>
      <w:sz w:val="26"/>
      <w:szCs w:val="26"/>
    </w:rPr>
  </w:style>
  <w:style w:type="paragraph" w:styleId="3">
    <w:name w:val="heading 3"/>
    <w:basedOn w:val="a"/>
    <w:next w:val="a"/>
    <w:link w:val="30"/>
    <w:qFormat/>
    <w:rsid w:val="000E2A1E"/>
    <w:pPr>
      <w:keepNext/>
      <w:keepLines/>
      <w:spacing w:before="200" w:after="0"/>
      <w:outlineLvl w:val="2"/>
    </w:pPr>
    <w:rPr>
      <w:rFonts w:ascii="Cambria" w:hAnsi="Cambria" w:cs="Cambria"/>
      <w:b/>
      <w:bCs/>
      <w:color w:val="4F81BD"/>
    </w:rPr>
  </w:style>
  <w:style w:type="paragraph" w:styleId="4">
    <w:name w:val="heading 4"/>
    <w:basedOn w:val="a"/>
    <w:next w:val="a"/>
    <w:link w:val="40"/>
    <w:qFormat/>
    <w:rsid w:val="000E2A1E"/>
    <w:pPr>
      <w:keepNext/>
      <w:keepLines/>
      <w:spacing w:before="200" w:after="0"/>
      <w:outlineLvl w:val="3"/>
    </w:pPr>
    <w:rPr>
      <w:rFonts w:ascii="Cambria" w:hAnsi="Cambria" w:cs="Cambria"/>
      <w:b/>
      <w:bCs/>
      <w:i/>
      <w:i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sid w:val="000E2A1E"/>
    <w:rPr>
      <w:rFonts w:ascii="Cambria" w:eastAsia="Droid Sans Fallback" w:hAnsi="Cambria" w:cs="Cambria"/>
      <w:b/>
      <w:bCs/>
      <w:color w:val="365F91"/>
      <w:kern w:val="2"/>
      <w:sz w:val="28"/>
      <w:szCs w:val="28"/>
    </w:rPr>
  </w:style>
  <w:style w:type="character" w:customStyle="1" w:styleId="20">
    <w:name w:val="Заголовок 2 Знак"/>
    <w:basedOn w:val="a0"/>
    <w:link w:val="2"/>
    <w:qFormat/>
    <w:rsid w:val="000E2A1E"/>
    <w:rPr>
      <w:rFonts w:ascii="Cambria" w:eastAsia="Droid Sans Fallback" w:hAnsi="Cambria" w:cs="Cambria"/>
      <w:b/>
      <w:bCs/>
      <w:color w:val="4F81BD"/>
      <w:kern w:val="2"/>
      <w:sz w:val="26"/>
      <w:szCs w:val="26"/>
    </w:rPr>
  </w:style>
  <w:style w:type="character" w:customStyle="1" w:styleId="30">
    <w:name w:val="Заголовок 3 Знак"/>
    <w:basedOn w:val="a0"/>
    <w:link w:val="3"/>
    <w:qFormat/>
    <w:rsid w:val="000E2A1E"/>
    <w:rPr>
      <w:rFonts w:ascii="Cambria" w:eastAsia="Droid Sans Fallback" w:hAnsi="Cambria" w:cs="Cambria"/>
      <w:b/>
      <w:bCs/>
      <w:color w:val="4F81BD"/>
      <w:kern w:val="2"/>
    </w:rPr>
  </w:style>
  <w:style w:type="character" w:customStyle="1" w:styleId="40">
    <w:name w:val="Заголовок 4 Знак"/>
    <w:basedOn w:val="a0"/>
    <w:link w:val="4"/>
    <w:qFormat/>
    <w:rsid w:val="000E2A1E"/>
    <w:rPr>
      <w:rFonts w:ascii="Cambria" w:eastAsia="Droid Sans Fallback" w:hAnsi="Cambria" w:cs="Cambria"/>
      <w:b/>
      <w:bCs/>
      <w:i/>
      <w:iCs/>
      <w:color w:val="4F81BD"/>
      <w:kern w:val="2"/>
    </w:rPr>
  </w:style>
  <w:style w:type="character" w:customStyle="1" w:styleId="WW8Num1z0">
    <w:name w:val="WW8Num1z0"/>
    <w:qFormat/>
    <w:rsid w:val="000E2A1E"/>
  </w:style>
  <w:style w:type="character" w:customStyle="1" w:styleId="WW8Num1z1">
    <w:name w:val="WW8Num1z1"/>
    <w:qFormat/>
    <w:rsid w:val="000E2A1E"/>
  </w:style>
  <w:style w:type="character" w:customStyle="1" w:styleId="WW8Num1z2">
    <w:name w:val="WW8Num1z2"/>
    <w:qFormat/>
    <w:rsid w:val="000E2A1E"/>
  </w:style>
  <w:style w:type="character" w:customStyle="1" w:styleId="WW8Num1z3">
    <w:name w:val="WW8Num1z3"/>
    <w:qFormat/>
    <w:rsid w:val="000E2A1E"/>
  </w:style>
  <w:style w:type="character" w:customStyle="1" w:styleId="WW8Num1z4">
    <w:name w:val="WW8Num1z4"/>
    <w:qFormat/>
    <w:rsid w:val="000E2A1E"/>
  </w:style>
  <w:style w:type="character" w:customStyle="1" w:styleId="WW8Num1z5">
    <w:name w:val="WW8Num1z5"/>
    <w:qFormat/>
    <w:rsid w:val="000E2A1E"/>
  </w:style>
  <w:style w:type="character" w:customStyle="1" w:styleId="WW8Num1z6">
    <w:name w:val="WW8Num1z6"/>
    <w:qFormat/>
    <w:rsid w:val="000E2A1E"/>
  </w:style>
  <w:style w:type="character" w:customStyle="1" w:styleId="WW8Num1z7">
    <w:name w:val="WW8Num1z7"/>
    <w:qFormat/>
    <w:rsid w:val="000E2A1E"/>
  </w:style>
  <w:style w:type="character" w:customStyle="1" w:styleId="WW8Num1z8">
    <w:name w:val="WW8Num1z8"/>
    <w:qFormat/>
    <w:rsid w:val="000E2A1E"/>
  </w:style>
  <w:style w:type="character" w:customStyle="1" w:styleId="WW8Num2z0">
    <w:name w:val="WW8Num2z0"/>
    <w:qFormat/>
    <w:rsid w:val="000E2A1E"/>
    <w:rPr>
      <w:rFonts w:ascii="Symbol" w:hAnsi="Symbol" w:cs="Symbol"/>
      <w:sz w:val="20"/>
    </w:rPr>
  </w:style>
  <w:style w:type="character" w:customStyle="1" w:styleId="WW8Num2z1">
    <w:name w:val="WW8Num2z1"/>
    <w:qFormat/>
    <w:rsid w:val="000E2A1E"/>
    <w:rPr>
      <w:rFonts w:ascii="Courier New" w:hAnsi="Courier New" w:cs="Courier New"/>
    </w:rPr>
  </w:style>
  <w:style w:type="character" w:customStyle="1" w:styleId="WW8Num2z2">
    <w:name w:val="WW8Num2z2"/>
    <w:qFormat/>
    <w:rsid w:val="000E2A1E"/>
    <w:rPr>
      <w:rFonts w:ascii="Wingdings" w:hAnsi="Wingdings" w:cs="Wingdings"/>
    </w:rPr>
  </w:style>
  <w:style w:type="character" w:customStyle="1" w:styleId="WW8Num3z0">
    <w:name w:val="WW8Num3z0"/>
    <w:qFormat/>
    <w:rsid w:val="000E2A1E"/>
    <w:rPr>
      <w:rFonts w:ascii="Symbol" w:hAnsi="Symbol" w:cs="Symbol"/>
      <w:sz w:val="20"/>
      <w:lang w:val="en-US"/>
    </w:rPr>
  </w:style>
  <w:style w:type="character" w:customStyle="1" w:styleId="WW8Num3z1">
    <w:name w:val="WW8Num3z1"/>
    <w:qFormat/>
    <w:rsid w:val="000E2A1E"/>
    <w:rPr>
      <w:rFonts w:ascii="Courier New" w:hAnsi="Courier New" w:cs="Courier New"/>
    </w:rPr>
  </w:style>
  <w:style w:type="character" w:customStyle="1" w:styleId="WW8Num3z2">
    <w:name w:val="WW8Num3z2"/>
    <w:qFormat/>
    <w:rsid w:val="000E2A1E"/>
    <w:rPr>
      <w:rFonts w:ascii="Wingdings" w:hAnsi="Wingdings" w:cs="Wingdings"/>
    </w:rPr>
  </w:style>
  <w:style w:type="character" w:customStyle="1" w:styleId="WW8Num4z0">
    <w:name w:val="WW8Num4z0"/>
    <w:qFormat/>
    <w:rsid w:val="000E2A1E"/>
    <w:rPr>
      <w:rFonts w:ascii="Symbol" w:hAnsi="Symbol" w:cs="Symbol"/>
      <w:sz w:val="20"/>
      <w:szCs w:val="20"/>
      <w:lang w:val="en-US"/>
    </w:rPr>
  </w:style>
  <w:style w:type="character" w:customStyle="1" w:styleId="WW8Num4z1">
    <w:name w:val="WW8Num4z1"/>
    <w:qFormat/>
    <w:rsid w:val="000E2A1E"/>
    <w:rPr>
      <w:rFonts w:ascii="Courier New" w:hAnsi="Courier New" w:cs="Courier New"/>
    </w:rPr>
  </w:style>
  <w:style w:type="character" w:customStyle="1" w:styleId="WW8Num4z2">
    <w:name w:val="WW8Num4z2"/>
    <w:qFormat/>
    <w:rsid w:val="000E2A1E"/>
    <w:rPr>
      <w:rFonts w:ascii="Wingdings" w:hAnsi="Wingdings" w:cs="Wingdings"/>
    </w:rPr>
  </w:style>
  <w:style w:type="character" w:customStyle="1" w:styleId="WW8Num5z0">
    <w:name w:val="WW8Num5z0"/>
    <w:qFormat/>
    <w:rsid w:val="000E2A1E"/>
    <w:rPr>
      <w:rFonts w:ascii="Symbol" w:hAnsi="Symbol" w:cs="Symbol"/>
      <w:sz w:val="20"/>
    </w:rPr>
  </w:style>
  <w:style w:type="character" w:customStyle="1" w:styleId="WW8Num5z1">
    <w:name w:val="WW8Num5z1"/>
    <w:qFormat/>
    <w:rsid w:val="000E2A1E"/>
    <w:rPr>
      <w:rFonts w:ascii="Courier New" w:hAnsi="Courier New" w:cs="Courier New"/>
    </w:rPr>
  </w:style>
  <w:style w:type="character" w:customStyle="1" w:styleId="WW8Num5z2">
    <w:name w:val="WW8Num5z2"/>
    <w:qFormat/>
    <w:rsid w:val="000E2A1E"/>
    <w:rPr>
      <w:rFonts w:ascii="Wingdings" w:hAnsi="Wingdings" w:cs="Wingdings"/>
    </w:rPr>
  </w:style>
  <w:style w:type="character" w:customStyle="1" w:styleId="WW8Num6z0">
    <w:name w:val="WW8Num6z0"/>
    <w:qFormat/>
    <w:rsid w:val="000E2A1E"/>
    <w:rPr>
      <w:rFonts w:ascii="Symbol" w:hAnsi="Symbol" w:cs="Symbol"/>
      <w:sz w:val="20"/>
    </w:rPr>
  </w:style>
  <w:style w:type="character" w:customStyle="1" w:styleId="WW8Num6z1">
    <w:name w:val="WW8Num6z1"/>
    <w:qFormat/>
    <w:rsid w:val="000E2A1E"/>
    <w:rPr>
      <w:rFonts w:ascii="Courier New" w:hAnsi="Courier New" w:cs="Courier New"/>
    </w:rPr>
  </w:style>
  <w:style w:type="character" w:customStyle="1" w:styleId="WW8Num6z2">
    <w:name w:val="WW8Num6z2"/>
    <w:qFormat/>
    <w:rsid w:val="000E2A1E"/>
    <w:rPr>
      <w:rFonts w:ascii="Wingdings" w:hAnsi="Wingdings" w:cs="Wingdings"/>
    </w:rPr>
  </w:style>
  <w:style w:type="character" w:customStyle="1" w:styleId="WW8Num7z0">
    <w:name w:val="WW8Num7z0"/>
    <w:qFormat/>
    <w:rsid w:val="000E2A1E"/>
    <w:rPr>
      <w:rFonts w:ascii="Symbol" w:hAnsi="Symbol" w:cs="Symbol"/>
      <w:sz w:val="20"/>
    </w:rPr>
  </w:style>
  <w:style w:type="character" w:customStyle="1" w:styleId="WW8Num7z1">
    <w:name w:val="WW8Num7z1"/>
    <w:qFormat/>
    <w:rsid w:val="000E2A1E"/>
    <w:rPr>
      <w:rFonts w:ascii="Courier New" w:hAnsi="Courier New" w:cs="Courier New"/>
    </w:rPr>
  </w:style>
  <w:style w:type="character" w:customStyle="1" w:styleId="WW8Num7z2">
    <w:name w:val="WW8Num7z2"/>
    <w:qFormat/>
    <w:rsid w:val="000E2A1E"/>
    <w:rPr>
      <w:rFonts w:ascii="Wingdings" w:hAnsi="Wingdings" w:cs="Wingdings"/>
    </w:rPr>
  </w:style>
  <w:style w:type="character" w:customStyle="1" w:styleId="WW8Num8z0">
    <w:name w:val="WW8Num8z0"/>
    <w:qFormat/>
    <w:rsid w:val="000E2A1E"/>
  </w:style>
  <w:style w:type="character" w:customStyle="1" w:styleId="WW8Num8z1">
    <w:name w:val="WW8Num8z1"/>
    <w:qFormat/>
    <w:rsid w:val="000E2A1E"/>
  </w:style>
  <w:style w:type="character" w:customStyle="1" w:styleId="WW8Num8z2">
    <w:name w:val="WW8Num8z2"/>
    <w:qFormat/>
    <w:rsid w:val="000E2A1E"/>
  </w:style>
  <w:style w:type="character" w:customStyle="1" w:styleId="WW8Num8z3">
    <w:name w:val="WW8Num8z3"/>
    <w:qFormat/>
    <w:rsid w:val="000E2A1E"/>
  </w:style>
  <w:style w:type="character" w:customStyle="1" w:styleId="WW8Num8z4">
    <w:name w:val="WW8Num8z4"/>
    <w:qFormat/>
    <w:rsid w:val="000E2A1E"/>
  </w:style>
  <w:style w:type="character" w:customStyle="1" w:styleId="WW8Num8z5">
    <w:name w:val="WW8Num8z5"/>
    <w:qFormat/>
    <w:rsid w:val="000E2A1E"/>
  </w:style>
  <w:style w:type="character" w:customStyle="1" w:styleId="WW8Num8z6">
    <w:name w:val="WW8Num8z6"/>
    <w:qFormat/>
    <w:rsid w:val="000E2A1E"/>
  </w:style>
  <w:style w:type="character" w:customStyle="1" w:styleId="WW8Num8z7">
    <w:name w:val="WW8Num8z7"/>
    <w:qFormat/>
    <w:rsid w:val="000E2A1E"/>
  </w:style>
  <w:style w:type="character" w:customStyle="1" w:styleId="WW8Num8z8">
    <w:name w:val="WW8Num8z8"/>
    <w:qFormat/>
    <w:rsid w:val="000E2A1E"/>
  </w:style>
  <w:style w:type="character" w:customStyle="1" w:styleId="WW8Num9z0">
    <w:name w:val="WW8Num9z0"/>
    <w:qFormat/>
    <w:rsid w:val="000E2A1E"/>
    <w:rPr>
      <w:rFonts w:ascii="Symbol" w:hAnsi="Symbol" w:cs="Symbol"/>
      <w:sz w:val="20"/>
      <w:szCs w:val="20"/>
      <w:lang w:val="en-US"/>
    </w:rPr>
  </w:style>
  <w:style w:type="character" w:customStyle="1" w:styleId="WW8Num9z1">
    <w:name w:val="WW8Num9z1"/>
    <w:qFormat/>
    <w:rsid w:val="000E2A1E"/>
    <w:rPr>
      <w:rFonts w:ascii="Courier New" w:hAnsi="Courier New" w:cs="Courier New"/>
    </w:rPr>
  </w:style>
  <w:style w:type="character" w:customStyle="1" w:styleId="WW8Num9z2">
    <w:name w:val="WW8Num9z2"/>
    <w:qFormat/>
    <w:rsid w:val="000E2A1E"/>
    <w:rPr>
      <w:rFonts w:ascii="Wingdings" w:hAnsi="Wingdings" w:cs="Wingdings"/>
    </w:rPr>
  </w:style>
  <w:style w:type="character" w:customStyle="1" w:styleId="WW8Num10z0">
    <w:name w:val="WW8Num10z0"/>
    <w:qFormat/>
    <w:rsid w:val="000E2A1E"/>
    <w:rPr>
      <w:rFonts w:ascii="Symbol" w:hAnsi="Symbol" w:cs="Symbol"/>
      <w:sz w:val="20"/>
      <w:szCs w:val="20"/>
    </w:rPr>
  </w:style>
  <w:style w:type="character" w:customStyle="1" w:styleId="WW8Num10z1">
    <w:name w:val="WW8Num10z1"/>
    <w:qFormat/>
    <w:rsid w:val="000E2A1E"/>
    <w:rPr>
      <w:rFonts w:ascii="Courier New" w:hAnsi="Courier New" w:cs="Courier New"/>
    </w:rPr>
  </w:style>
  <w:style w:type="character" w:customStyle="1" w:styleId="WW8Num10z2">
    <w:name w:val="WW8Num10z2"/>
    <w:qFormat/>
    <w:rsid w:val="000E2A1E"/>
    <w:rPr>
      <w:rFonts w:ascii="Wingdings" w:hAnsi="Wingdings" w:cs="Wingdings"/>
    </w:rPr>
  </w:style>
  <w:style w:type="character" w:customStyle="1" w:styleId="WW8Num11z0">
    <w:name w:val="WW8Num11z0"/>
    <w:qFormat/>
    <w:rsid w:val="000E2A1E"/>
    <w:rPr>
      <w:rFonts w:ascii="Symbol" w:hAnsi="Symbol" w:cs="Symbol"/>
      <w:sz w:val="20"/>
    </w:rPr>
  </w:style>
  <w:style w:type="character" w:customStyle="1" w:styleId="WW8Num11z1">
    <w:name w:val="WW8Num11z1"/>
    <w:qFormat/>
    <w:rsid w:val="000E2A1E"/>
    <w:rPr>
      <w:rFonts w:ascii="Courier New" w:hAnsi="Courier New" w:cs="Courier New"/>
    </w:rPr>
  </w:style>
  <w:style w:type="character" w:customStyle="1" w:styleId="WW8Num11z2">
    <w:name w:val="WW8Num11z2"/>
    <w:qFormat/>
    <w:rsid w:val="000E2A1E"/>
    <w:rPr>
      <w:rFonts w:ascii="Wingdings" w:hAnsi="Wingdings" w:cs="Wingdings"/>
    </w:rPr>
  </w:style>
  <w:style w:type="character" w:customStyle="1" w:styleId="WW8Num2z3">
    <w:name w:val="WW8Num2z3"/>
    <w:qFormat/>
    <w:rsid w:val="000E2A1E"/>
  </w:style>
  <w:style w:type="character" w:customStyle="1" w:styleId="WW8Num2z4">
    <w:name w:val="WW8Num2z4"/>
    <w:qFormat/>
    <w:rsid w:val="000E2A1E"/>
  </w:style>
  <w:style w:type="character" w:customStyle="1" w:styleId="WW8Num2z5">
    <w:name w:val="WW8Num2z5"/>
    <w:qFormat/>
    <w:rsid w:val="000E2A1E"/>
  </w:style>
  <w:style w:type="character" w:customStyle="1" w:styleId="WW8Num2z6">
    <w:name w:val="WW8Num2z6"/>
    <w:qFormat/>
    <w:rsid w:val="000E2A1E"/>
  </w:style>
  <w:style w:type="character" w:customStyle="1" w:styleId="WW8Num2z7">
    <w:name w:val="WW8Num2z7"/>
    <w:qFormat/>
    <w:rsid w:val="000E2A1E"/>
  </w:style>
  <w:style w:type="character" w:customStyle="1" w:styleId="WW8Num2z8">
    <w:name w:val="WW8Num2z8"/>
    <w:qFormat/>
    <w:rsid w:val="000E2A1E"/>
  </w:style>
  <w:style w:type="character" w:customStyle="1" w:styleId="WW8Num9z3">
    <w:name w:val="WW8Num9z3"/>
    <w:qFormat/>
    <w:rsid w:val="000E2A1E"/>
  </w:style>
  <w:style w:type="character" w:customStyle="1" w:styleId="WW8Num9z4">
    <w:name w:val="WW8Num9z4"/>
    <w:qFormat/>
    <w:rsid w:val="000E2A1E"/>
  </w:style>
  <w:style w:type="character" w:customStyle="1" w:styleId="WW8Num9z5">
    <w:name w:val="WW8Num9z5"/>
    <w:qFormat/>
    <w:rsid w:val="000E2A1E"/>
  </w:style>
  <w:style w:type="character" w:customStyle="1" w:styleId="WW8Num9z6">
    <w:name w:val="WW8Num9z6"/>
    <w:qFormat/>
    <w:rsid w:val="000E2A1E"/>
  </w:style>
  <w:style w:type="character" w:customStyle="1" w:styleId="WW8Num9z7">
    <w:name w:val="WW8Num9z7"/>
    <w:qFormat/>
    <w:rsid w:val="000E2A1E"/>
  </w:style>
  <w:style w:type="character" w:customStyle="1" w:styleId="WW8Num9z8">
    <w:name w:val="WW8Num9z8"/>
    <w:qFormat/>
    <w:rsid w:val="000E2A1E"/>
  </w:style>
  <w:style w:type="character" w:customStyle="1" w:styleId="WW8Num12z0">
    <w:name w:val="WW8Num12z0"/>
    <w:qFormat/>
    <w:rsid w:val="000E2A1E"/>
    <w:rPr>
      <w:rFonts w:ascii="Symbol" w:hAnsi="Symbol" w:cs="Symbol"/>
      <w:sz w:val="20"/>
    </w:rPr>
  </w:style>
  <w:style w:type="character" w:customStyle="1" w:styleId="WW8Num12z1">
    <w:name w:val="WW8Num12z1"/>
    <w:qFormat/>
    <w:rsid w:val="000E2A1E"/>
    <w:rPr>
      <w:rFonts w:ascii="Courier New" w:hAnsi="Courier New" w:cs="Courier New"/>
    </w:rPr>
  </w:style>
  <w:style w:type="character" w:customStyle="1" w:styleId="WW8Num12z2">
    <w:name w:val="WW8Num12z2"/>
    <w:qFormat/>
    <w:rsid w:val="000E2A1E"/>
    <w:rPr>
      <w:rFonts w:ascii="Wingdings" w:hAnsi="Wingdings" w:cs="Wingdings"/>
    </w:rPr>
  </w:style>
  <w:style w:type="character" w:customStyle="1" w:styleId="WW8Num12z3">
    <w:name w:val="WW8Num12z3"/>
    <w:qFormat/>
    <w:rsid w:val="000E2A1E"/>
  </w:style>
  <w:style w:type="character" w:customStyle="1" w:styleId="WW8Num12z4">
    <w:name w:val="WW8Num12z4"/>
    <w:qFormat/>
    <w:rsid w:val="000E2A1E"/>
  </w:style>
  <w:style w:type="character" w:customStyle="1" w:styleId="WW8Num12z5">
    <w:name w:val="WW8Num12z5"/>
    <w:qFormat/>
    <w:rsid w:val="000E2A1E"/>
  </w:style>
  <w:style w:type="character" w:customStyle="1" w:styleId="WW8Num12z6">
    <w:name w:val="WW8Num12z6"/>
    <w:qFormat/>
    <w:rsid w:val="000E2A1E"/>
  </w:style>
  <w:style w:type="character" w:customStyle="1" w:styleId="WW8Num12z7">
    <w:name w:val="WW8Num12z7"/>
    <w:qFormat/>
    <w:rsid w:val="000E2A1E"/>
  </w:style>
  <w:style w:type="character" w:customStyle="1" w:styleId="WW8Num12z8">
    <w:name w:val="WW8Num12z8"/>
    <w:qFormat/>
    <w:rsid w:val="000E2A1E"/>
  </w:style>
  <w:style w:type="character" w:customStyle="1" w:styleId="DefaultParagraphFont1">
    <w:name w:val="Default Paragraph Font1"/>
    <w:qFormat/>
    <w:rsid w:val="000E2A1E"/>
  </w:style>
  <w:style w:type="character" w:customStyle="1" w:styleId="Heading2Char">
    <w:name w:val="Heading 2 Char"/>
    <w:qFormat/>
    <w:rsid w:val="000E2A1E"/>
    <w:rPr>
      <w:rFonts w:ascii="Cambria" w:hAnsi="Cambria" w:cs="Cambria"/>
      <w:b/>
      <w:bCs/>
      <w:color w:val="4F81BD"/>
      <w:sz w:val="26"/>
      <w:szCs w:val="26"/>
    </w:rPr>
  </w:style>
  <w:style w:type="character" w:customStyle="1" w:styleId="Heading3Char">
    <w:name w:val="Heading 3 Char"/>
    <w:qFormat/>
    <w:rsid w:val="000E2A1E"/>
    <w:rPr>
      <w:rFonts w:ascii="Cambria" w:hAnsi="Cambria" w:cs="Cambria"/>
      <w:b/>
      <w:bCs/>
      <w:color w:val="4F81BD"/>
    </w:rPr>
  </w:style>
  <w:style w:type="character" w:customStyle="1" w:styleId="Heading4Char">
    <w:name w:val="Heading 4 Char"/>
    <w:qFormat/>
    <w:rsid w:val="000E2A1E"/>
    <w:rPr>
      <w:rFonts w:ascii="Cambria" w:hAnsi="Cambria" w:cs="Cambria"/>
      <w:b/>
      <w:bCs/>
      <w:i/>
      <w:iCs/>
      <w:color w:val="4F81BD"/>
    </w:rPr>
  </w:style>
  <w:style w:type="character" w:customStyle="1" w:styleId="SubtitleChar">
    <w:name w:val="Subtitle Char"/>
    <w:qFormat/>
    <w:rsid w:val="000E2A1E"/>
    <w:rPr>
      <w:rFonts w:ascii="Cambria" w:hAnsi="Cambria" w:cs="Cambria"/>
      <w:i/>
      <w:iCs/>
      <w:color w:val="4F81BD"/>
      <w:spacing w:val="15"/>
      <w:sz w:val="24"/>
      <w:szCs w:val="24"/>
    </w:rPr>
  </w:style>
  <w:style w:type="character" w:customStyle="1" w:styleId="Heading1Char">
    <w:name w:val="Heading 1 Char"/>
    <w:qFormat/>
    <w:rsid w:val="000E2A1E"/>
    <w:rPr>
      <w:rFonts w:ascii="Cambria" w:hAnsi="Cambria" w:cs="Cambria"/>
      <w:b/>
      <w:bCs/>
      <w:color w:val="365F91"/>
      <w:sz w:val="28"/>
      <w:szCs w:val="28"/>
    </w:rPr>
  </w:style>
  <w:style w:type="character" w:customStyle="1" w:styleId="-">
    <w:name w:val="Интернет-ссылка"/>
    <w:basedOn w:val="a0"/>
    <w:uiPriority w:val="99"/>
    <w:unhideWhenUsed/>
    <w:rsid w:val="000E2A1E"/>
    <w:rPr>
      <w:color w:val="0000FF" w:themeColor="hyperlink"/>
      <w:u w:val="single"/>
    </w:rPr>
  </w:style>
  <w:style w:type="character" w:customStyle="1" w:styleId="FollowedHyperlink1">
    <w:name w:val="FollowedHyperlink1"/>
    <w:qFormat/>
    <w:rsid w:val="000E2A1E"/>
    <w:rPr>
      <w:color w:val="800080"/>
      <w:u w:val="single"/>
    </w:rPr>
  </w:style>
  <w:style w:type="character" w:customStyle="1" w:styleId="FootnoteTextChar">
    <w:name w:val="Footnote Text Char"/>
    <w:qFormat/>
    <w:rsid w:val="000E2A1E"/>
    <w:rPr>
      <w:sz w:val="20"/>
      <w:szCs w:val="20"/>
    </w:rPr>
  </w:style>
  <w:style w:type="character" w:customStyle="1" w:styleId="FootnoteCharacters">
    <w:name w:val="Footnote Characters"/>
    <w:qFormat/>
    <w:rsid w:val="000E2A1E"/>
    <w:rPr>
      <w:vertAlign w:val="superscript"/>
    </w:rPr>
  </w:style>
  <w:style w:type="character" w:customStyle="1" w:styleId="FootnoteAnchor">
    <w:name w:val="Footnote Anchor"/>
    <w:qFormat/>
    <w:rsid w:val="000E2A1E"/>
    <w:rPr>
      <w:vertAlign w:val="superscript"/>
    </w:rPr>
  </w:style>
  <w:style w:type="character" w:customStyle="1" w:styleId="BalloonTextChar">
    <w:name w:val="Balloon Text Char"/>
    <w:qFormat/>
    <w:rsid w:val="000E2A1E"/>
    <w:rPr>
      <w:rFonts w:ascii="Tahoma" w:hAnsi="Tahoma" w:cs="Tahoma"/>
      <w:sz w:val="16"/>
      <w:szCs w:val="16"/>
    </w:rPr>
  </w:style>
  <w:style w:type="character" w:customStyle="1" w:styleId="11">
    <w:name w:val="Знак примечания1"/>
    <w:qFormat/>
    <w:rsid w:val="000E2A1E"/>
    <w:rPr>
      <w:sz w:val="18"/>
      <w:szCs w:val="18"/>
    </w:rPr>
  </w:style>
  <w:style w:type="character" w:customStyle="1" w:styleId="CommentTextChar">
    <w:name w:val="Comment Text Char"/>
    <w:qFormat/>
    <w:rsid w:val="000E2A1E"/>
    <w:rPr>
      <w:sz w:val="24"/>
      <w:szCs w:val="24"/>
    </w:rPr>
  </w:style>
  <w:style w:type="character" w:customStyle="1" w:styleId="CommentSubjectChar">
    <w:name w:val="Comment Subject Char"/>
    <w:qFormat/>
    <w:rsid w:val="000E2A1E"/>
    <w:rPr>
      <w:b/>
      <w:bCs/>
      <w:sz w:val="20"/>
      <w:szCs w:val="20"/>
    </w:rPr>
  </w:style>
  <w:style w:type="character" w:customStyle="1" w:styleId="HeaderChar">
    <w:name w:val="Header Char"/>
    <w:basedOn w:val="DefaultParagraphFont1"/>
    <w:qFormat/>
    <w:rsid w:val="000E2A1E"/>
  </w:style>
  <w:style w:type="character" w:customStyle="1" w:styleId="FooterChar">
    <w:name w:val="Footer Char"/>
    <w:basedOn w:val="DefaultParagraphFont1"/>
    <w:qFormat/>
    <w:rsid w:val="000E2A1E"/>
  </w:style>
  <w:style w:type="character" w:customStyle="1" w:styleId="ediff-change">
    <w:name w:val="ediff-change"/>
    <w:basedOn w:val="DefaultParagraphFont1"/>
    <w:qFormat/>
    <w:rsid w:val="000E2A1E"/>
  </w:style>
  <w:style w:type="character" w:customStyle="1" w:styleId="stub">
    <w:name w:val="stub"/>
    <w:basedOn w:val="DefaultParagraphFont1"/>
    <w:qFormat/>
    <w:rsid w:val="000E2A1E"/>
  </w:style>
  <w:style w:type="character" w:customStyle="1" w:styleId="a3">
    <w:name w:val="Ссылка указателя"/>
    <w:qFormat/>
    <w:rsid w:val="000E2A1E"/>
  </w:style>
  <w:style w:type="character" w:customStyle="1" w:styleId="WW--">
    <w:name w:val="WW-Интернет-ссылка"/>
    <w:qFormat/>
    <w:rsid w:val="000E2A1E"/>
    <w:rPr>
      <w:color w:val="000080"/>
      <w:u w:val="single"/>
    </w:rPr>
  </w:style>
  <w:style w:type="character" w:customStyle="1" w:styleId="a4">
    <w:name w:val="Посещённая гиперссылка"/>
    <w:qFormat/>
    <w:rsid w:val="000E2A1E"/>
    <w:rPr>
      <w:color w:val="800000"/>
      <w:u w:val="single"/>
    </w:rPr>
  </w:style>
  <w:style w:type="character" w:customStyle="1" w:styleId="a5">
    <w:name w:val="Маркеры списка"/>
    <w:qFormat/>
    <w:rsid w:val="000E2A1E"/>
    <w:rPr>
      <w:rFonts w:ascii="OpenSymbol" w:eastAsia="OpenSymbol" w:hAnsi="OpenSymbol" w:cs="OpenSymbol"/>
    </w:rPr>
  </w:style>
  <w:style w:type="character" w:customStyle="1" w:styleId="a6">
    <w:name w:val="Текст выноски Знак"/>
    <w:uiPriority w:val="99"/>
    <w:semiHidden/>
    <w:qFormat/>
    <w:rsid w:val="000E2A1E"/>
    <w:rPr>
      <w:rFonts w:ascii="Tahoma" w:eastAsia="Droid Sans Fallback" w:hAnsi="Tahoma" w:cs="Tahoma"/>
      <w:color w:val="00000A"/>
      <w:kern w:val="2"/>
      <w:sz w:val="16"/>
      <w:szCs w:val="16"/>
      <w:lang w:eastAsia="en-US"/>
    </w:rPr>
  </w:style>
  <w:style w:type="character" w:customStyle="1" w:styleId="a7">
    <w:name w:val="Текст примечания Знак"/>
    <w:basedOn w:val="a0"/>
    <w:uiPriority w:val="99"/>
    <w:qFormat/>
    <w:rsid w:val="000E2A1E"/>
    <w:rPr>
      <w:rFonts w:ascii="Calibri" w:eastAsia="Droid Sans Fallback" w:hAnsi="Calibri"/>
      <w:color w:val="00000A"/>
      <w:kern w:val="2"/>
      <w:lang w:eastAsia="en-US"/>
    </w:rPr>
  </w:style>
  <w:style w:type="character" w:customStyle="1" w:styleId="12">
    <w:name w:val="Гиперссылка1"/>
    <w:qFormat/>
    <w:rsid w:val="000E2A1E"/>
    <w:rPr>
      <w:color w:val="000080"/>
      <w:u w:val="single"/>
    </w:rPr>
  </w:style>
  <w:style w:type="character" w:customStyle="1" w:styleId="a8">
    <w:name w:val="Основной текст Знак"/>
    <w:basedOn w:val="a0"/>
    <w:qFormat/>
    <w:rsid w:val="000E2A1E"/>
    <w:rPr>
      <w:rFonts w:ascii="Calibri" w:eastAsia="Droid Sans Fallback" w:hAnsi="Calibri" w:cs="Times New Roman"/>
      <w:color w:val="00000A"/>
      <w:kern w:val="2"/>
    </w:rPr>
  </w:style>
  <w:style w:type="character" w:customStyle="1" w:styleId="a9">
    <w:name w:val="Подзаголовок Знак"/>
    <w:basedOn w:val="a0"/>
    <w:qFormat/>
    <w:rsid w:val="000E2A1E"/>
    <w:rPr>
      <w:rFonts w:ascii="Cambria" w:eastAsia="Droid Sans Fallback" w:hAnsi="Cambria" w:cs="Cambria"/>
      <w:i/>
      <w:iCs/>
      <w:color w:val="4F81BD"/>
      <w:spacing w:val="15"/>
      <w:kern w:val="2"/>
      <w:sz w:val="24"/>
      <w:szCs w:val="24"/>
    </w:rPr>
  </w:style>
  <w:style w:type="character" w:customStyle="1" w:styleId="aa">
    <w:name w:val="Верхний колонтитул Знак"/>
    <w:basedOn w:val="a0"/>
    <w:uiPriority w:val="99"/>
    <w:qFormat/>
    <w:rsid w:val="000E2A1E"/>
    <w:rPr>
      <w:rFonts w:ascii="Calibri" w:eastAsia="Droid Sans Fallback" w:hAnsi="Calibri" w:cs="Times New Roman"/>
      <w:color w:val="00000A"/>
      <w:kern w:val="2"/>
    </w:rPr>
  </w:style>
  <w:style w:type="character" w:customStyle="1" w:styleId="ab">
    <w:name w:val="Нижний колонтитул Знак"/>
    <w:basedOn w:val="a0"/>
    <w:qFormat/>
    <w:rsid w:val="000E2A1E"/>
    <w:rPr>
      <w:rFonts w:ascii="Calibri" w:eastAsia="Droid Sans Fallback" w:hAnsi="Calibri" w:cs="Times New Roman"/>
      <w:color w:val="00000A"/>
      <w:kern w:val="2"/>
    </w:rPr>
  </w:style>
  <w:style w:type="character" w:customStyle="1" w:styleId="13">
    <w:name w:val="Текст выноски Знак1"/>
    <w:basedOn w:val="a0"/>
    <w:uiPriority w:val="99"/>
    <w:semiHidden/>
    <w:qFormat/>
    <w:rsid w:val="000E2A1E"/>
    <w:rPr>
      <w:rFonts w:ascii="Tahoma" w:eastAsia="Droid Sans Fallback" w:hAnsi="Tahoma" w:cs="Times New Roman"/>
      <w:color w:val="00000A"/>
      <w:kern w:val="2"/>
      <w:sz w:val="16"/>
      <w:szCs w:val="16"/>
      <w:lang w:val="x-none"/>
    </w:rPr>
  </w:style>
  <w:style w:type="character" w:customStyle="1" w:styleId="14">
    <w:name w:val="Текст примечания Знак1"/>
    <w:basedOn w:val="a0"/>
    <w:uiPriority w:val="99"/>
    <w:qFormat/>
    <w:rsid w:val="000E2A1E"/>
    <w:rPr>
      <w:rFonts w:ascii="Calibri" w:eastAsia="Droid Sans Fallback" w:hAnsi="Calibri" w:cs="Times New Roman"/>
      <w:color w:val="00000A"/>
      <w:kern w:val="2"/>
      <w:sz w:val="20"/>
      <w:szCs w:val="20"/>
    </w:rPr>
  </w:style>
  <w:style w:type="character" w:customStyle="1" w:styleId="15">
    <w:name w:val="Тема примечания Знак1"/>
    <w:basedOn w:val="14"/>
    <w:uiPriority w:val="99"/>
    <w:semiHidden/>
    <w:qFormat/>
    <w:rsid w:val="000E2A1E"/>
    <w:rPr>
      <w:rFonts w:ascii="Calibri" w:eastAsia="Droid Sans Fallback" w:hAnsi="Calibri" w:cs="Times New Roman"/>
      <w:b/>
      <w:bCs/>
      <w:color w:val="00000A"/>
      <w:kern w:val="2"/>
      <w:sz w:val="20"/>
      <w:szCs w:val="20"/>
    </w:rPr>
  </w:style>
  <w:style w:type="paragraph" w:customStyle="1" w:styleId="16">
    <w:name w:val="Заголовок1"/>
    <w:basedOn w:val="a"/>
    <w:next w:val="ac"/>
    <w:qFormat/>
    <w:rsid w:val="000E2A1E"/>
    <w:pPr>
      <w:keepNext/>
      <w:spacing w:before="240" w:after="120"/>
    </w:pPr>
    <w:rPr>
      <w:rFonts w:ascii="Liberation Sans" w:eastAsia="Noto Sans CJK SC" w:hAnsi="Liberation Sans" w:cs="Lohit Devanagari"/>
      <w:sz w:val="28"/>
      <w:szCs w:val="28"/>
    </w:rPr>
  </w:style>
  <w:style w:type="paragraph" w:styleId="ac">
    <w:name w:val="Body Text"/>
    <w:basedOn w:val="a"/>
    <w:rsid w:val="000E2A1E"/>
    <w:pPr>
      <w:spacing w:after="140" w:line="288" w:lineRule="auto"/>
    </w:pPr>
  </w:style>
  <w:style w:type="paragraph" w:styleId="ad">
    <w:name w:val="List"/>
    <w:rsid w:val="000E2A1E"/>
    <w:pPr>
      <w:widowControl w:val="0"/>
      <w:spacing w:line="276" w:lineRule="auto"/>
    </w:pPr>
    <w:rPr>
      <w:rFonts w:eastAsia="Droid Sans Fallback" w:cs="Calibri"/>
      <w:kern w:val="2"/>
    </w:rPr>
  </w:style>
  <w:style w:type="paragraph" w:styleId="ae">
    <w:name w:val="caption"/>
    <w:basedOn w:val="a"/>
    <w:qFormat/>
    <w:rsid w:val="000E2A1E"/>
    <w:pPr>
      <w:suppressLineNumbers/>
      <w:spacing w:before="120" w:after="120"/>
    </w:pPr>
    <w:rPr>
      <w:rFonts w:cs="Lohit Devanagari"/>
      <w:i/>
      <w:iCs/>
      <w:sz w:val="24"/>
      <w:szCs w:val="24"/>
    </w:rPr>
  </w:style>
  <w:style w:type="paragraph" w:styleId="af">
    <w:name w:val="index heading"/>
    <w:basedOn w:val="a"/>
    <w:qFormat/>
    <w:pPr>
      <w:suppressLineNumbers/>
    </w:pPr>
    <w:rPr>
      <w:rFonts w:cs="Lohit Devanagari"/>
    </w:rPr>
  </w:style>
  <w:style w:type="paragraph" w:customStyle="1" w:styleId="17">
    <w:name w:val="Указатель1"/>
    <w:basedOn w:val="a"/>
    <w:qFormat/>
    <w:rsid w:val="000E2A1E"/>
    <w:pPr>
      <w:suppressLineNumbers/>
    </w:pPr>
    <w:rPr>
      <w:rFonts w:cs="Lohit Devanagari"/>
    </w:rPr>
  </w:style>
  <w:style w:type="paragraph" w:customStyle="1" w:styleId="18">
    <w:name w:val="Заголовок1"/>
    <w:basedOn w:val="a"/>
    <w:next w:val="ac"/>
    <w:qFormat/>
    <w:rsid w:val="000E2A1E"/>
    <w:pPr>
      <w:keepNext/>
      <w:spacing w:before="240" w:after="120"/>
    </w:pPr>
    <w:rPr>
      <w:rFonts w:ascii="Liberation Sans" w:hAnsi="Liberation Sans" w:cs="FreeSans"/>
      <w:sz w:val="28"/>
      <w:szCs w:val="28"/>
    </w:rPr>
  </w:style>
  <w:style w:type="paragraph" w:customStyle="1" w:styleId="19">
    <w:name w:val="Название1"/>
    <w:basedOn w:val="a"/>
    <w:next w:val="ac"/>
    <w:qFormat/>
    <w:rsid w:val="000E2A1E"/>
    <w:pPr>
      <w:keepNext/>
      <w:spacing w:before="240" w:after="120"/>
    </w:pPr>
    <w:rPr>
      <w:rFonts w:ascii="Liberation Sans" w:hAnsi="Liberation Sans" w:cs="FreeSans"/>
      <w:sz w:val="28"/>
      <w:szCs w:val="28"/>
    </w:rPr>
  </w:style>
  <w:style w:type="paragraph" w:customStyle="1" w:styleId="1a">
    <w:name w:val="Название объекта1"/>
    <w:basedOn w:val="a"/>
    <w:qFormat/>
    <w:rsid w:val="000E2A1E"/>
    <w:pPr>
      <w:suppressLineNumbers/>
      <w:spacing w:before="120" w:after="120"/>
    </w:pPr>
    <w:rPr>
      <w:rFonts w:cs="FreeSans"/>
      <w:i/>
      <w:iCs/>
      <w:sz w:val="24"/>
      <w:szCs w:val="24"/>
    </w:rPr>
  </w:style>
  <w:style w:type="paragraph" w:customStyle="1" w:styleId="110">
    <w:name w:val="Указатель11"/>
    <w:basedOn w:val="a"/>
    <w:qFormat/>
    <w:rsid w:val="000E2A1E"/>
    <w:pPr>
      <w:suppressLineNumbers/>
    </w:pPr>
    <w:rPr>
      <w:rFonts w:cs="FreeSans"/>
    </w:rPr>
  </w:style>
  <w:style w:type="paragraph" w:customStyle="1" w:styleId="Caption1">
    <w:name w:val="Caption1"/>
    <w:basedOn w:val="a"/>
    <w:qFormat/>
    <w:rsid w:val="000E2A1E"/>
    <w:pPr>
      <w:suppressLineNumbers/>
      <w:spacing w:before="120" w:after="120"/>
    </w:pPr>
    <w:rPr>
      <w:rFonts w:cs="FreeSans"/>
      <w:i/>
      <w:iCs/>
      <w:sz w:val="24"/>
      <w:szCs w:val="24"/>
    </w:rPr>
  </w:style>
  <w:style w:type="paragraph" w:customStyle="1" w:styleId="WW-TextBody">
    <w:name w:val="WW-Text Body"/>
    <w:basedOn w:val="a"/>
    <w:qFormat/>
    <w:rsid w:val="000E2A1E"/>
    <w:pPr>
      <w:spacing w:after="140" w:line="288" w:lineRule="auto"/>
    </w:pPr>
  </w:style>
  <w:style w:type="paragraph" w:customStyle="1" w:styleId="ListParagraph1">
    <w:name w:val="List Paragraph1"/>
    <w:basedOn w:val="a"/>
    <w:qFormat/>
    <w:rsid w:val="000E2A1E"/>
    <w:pPr>
      <w:ind w:left="720"/>
      <w:contextualSpacing/>
    </w:pPr>
  </w:style>
  <w:style w:type="paragraph" w:styleId="af0">
    <w:name w:val="Subtitle"/>
    <w:basedOn w:val="a"/>
    <w:next w:val="a"/>
    <w:qFormat/>
    <w:rsid w:val="000E2A1E"/>
    <w:rPr>
      <w:rFonts w:ascii="Cambria" w:hAnsi="Cambria" w:cs="Cambria"/>
      <w:i/>
      <w:iCs/>
      <w:color w:val="4F81BD"/>
      <w:spacing w:val="15"/>
      <w:sz w:val="24"/>
      <w:szCs w:val="24"/>
    </w:rPr>
  </w:style>
  <w:style w:type="paragraph" w:customStyle="1" w:styleId="1b">
    <w:name w:val="Текст сноски1"/>
    <w:basedOn w:val="a"/>
    <w:qFormat/>
    <w:rsid w:val="000E2A1E"/>
    <w:pPr>
      <w:spacing w:after="0" w:line="240" w:lineRule="auto"/>
    </w:pPr>
    <w:rPr>
      <w:sz w:val="20"/>
      <w:szCs w:val="20"/>
    </w:rPr>
  </w:style>
  <w:style w:type="paragraph" w:customStyle="1" w:styleId="1c">
    <w:name w:val="Заголовок таблицы ссылок1"/>
    <w:basedOn w:val="1"/>
    <w:next w:val="a"/>
    <w:qFormat/>
    <w:rsid w:val="000E2A1E"/>
    <w:rPr>
      <w:lang w:eastAsia="ru-RU"/>
    </w:rPr>
  </w:style>
  <w:style w:type="paragraph" w:styleId="1d">
    <w:name w:val="toc 1"/>
    <w:basedOn w:val="a"/>
    <w:next w:val="a"/>
    <w:rsid w:val="000E2A1E"/>
    <w:pPr>
      <w:spacing w:after="100"/>
    </w:pPr>
  </w:style>
  <w:style w:type="paragraph" w:styleId="21">
    <w:name w:val="toc 2"/>
    <w:basedOn w:val="a"/>
    <w:next w:val="a"/>
    <w:rsid w:val="000E2A1E"/>
    <w:pPr>
      <w:spacing w:after="100"/>
      <w:ind w:left="220"/>
    </w:pPr>
  </w:style>
  <w:style w:type="paragraph" w:styleId="31">
    <w:name w:val="toc 3"/>
    <w:basedOn w:val="a"/>
    <w:next w:val="a"/>
    <w:rsid w:val="000E2A1E"/>
    <w:pPr>
      <w:spacing w:after="100"/>
      <w:ind w:left="440"/>
    </w:pPr>
  </w:style>
  <w:style w:type="paragraph" w:customStyle="1" w:styleId="BalloonText1">
    <w:name w:val="Balloon Text1"/>
    <w:basedOn w:val="a"/>
    <w:qFormat/>
    <w:rsid w:val="000E2A1E"/>
    <w:pPr>
      <w:spacing w:after="0" w:line="240" w:lineRule="auto"/>
    </w:pPr>
    <w:rPr>
      <w:rFonts w:ascii="Tahoma" w:hAnsi="Tahoma" w:cs="Tahoma"/>
      <w:sz w:val="16"/>
      <w:szCs w:val="16"/>
    </w:rPr>
  </w:style>
  <w:style w:type="paragraph" w:customStyle="1" w:styleId="1e">
    <w:name w:val="Текст примечания1"/>
    <w:basedOn w:val="a"/>
    <w:qFormat/>
    <w:rsid w:val="000E2A1E"/>
    <w:pPr>
      <w:spacing w:line="240" w:lineRule="auto"/>
    </w:pPr>
    <w:rPr>
      <w:sz w:val="24"/>
      <w:szCs w:val="24"/>
    </w:rPr>
  </w:style>
  <w:style w:type="paragraph" w:customStyle="1" w:styleId="1f">
    <w:name w:val="Тема примечания1"/>
    <w:basedOn w:val="1e"/>
    <w:qFormat/>
    <w:rsid w:val="000E2A1E"/>
    <w:rPr>
      <w:b/>
      <w:bCs/>
      <w:sz w:val="20"/>
      <w:szCs w:val="20"/>
    </w:rPr>
  </w:style>
  <w:style w:type="paragraph" w:customStyle="1" w:styleId="Revision1">
    <w:name w:val="Revision1"/>
    <w:qFormat/>
    <w:rsid w:val="000E2A1E"/>
    <w:rPr>
      <w:rFonts w:ascii="Calibri" w:eastAsia="Droid Sans Fallback" w:hAnsi="Calibri" w:cs="Times New Roman"/>
      <w:color w:val="00000A"/>
      <w:kern w:val="2"/>
    </w:rPr>
  </w:style>
  <w:style w:type="paragraph" w:customStyle="1" w:styleId="af1">
    <w:name w:val="Верхний и нижний колонтитулы"/>
    <w:basedOn w:val="a"/>
    <w:qFormat/>
    <w:rsid w:val="000E2A1E"/>
  </w:style>
  <w:style w:type="paragraph" w:styleId="af2">
    <w:name w:val="header"/>
    <w:basedOn w:val="a"/>
    <w:uiPriority w:val="99"/>
    <w:rsid w:val="000E2A1E"/>
    <w:pPr>
      <w:tabs>
        <w:tab w:val="center" w:pos="4680"/>
        <w:tab w:val="right" w:pos="9360"/>
      </w:tabs>
      <w:spacing w:after="0" w:line="240" w:lineRule="auto"/>
    </w:pPr>
  </w:style>
  <w:style w:type="paragraph" w:styleId="af3">
    <w:name w:val="footer"/>
    <w:basedOn w:val="a"/>
    <w:rsid w:val="000E2A1E"/>
    <w:pPr>
      <w:tabs>
        <w:tab w:val="center" w:pos="4680"/>
        <w:tab w:val="right" w:pos="9360"/>
      </w:tabs>
      <w:spacing w:after="0" w:line="240" w:lineRule="auto"/>
    </w:pPr>
  </w:style>
  <w:style w:type="paragraph" w:customStyle="1" w:styleId="NormalWeb1">
    <w:name w:val="Normal (Web)1"/>
    <w:basedOn w:val="a"/>
    <w:qFormat/>
    <w:rsid w:val="000E2A1E"/>
    <w:pPr>
      <w:spacing w:after="280"/>
    </w:pPr>
    <w:rPr>
      <w:rFonts w:ascii="Times New Roman" w:hAnsi="Times New Roman"/>
      <w:sz w:val="24"/>
      <w:szCs w:val="24"/>
      <w:lang w:val="en-US"/>
    </w:rPr>
  </w:style>
  <w:style w:type="paragraph" w:customStyle="1" w:styleId="af4">
    <w:name w:val="Содержимое таблицы"/>
    <w:basedOn w:val="a"/>
    <w:qFormat/>
    <w:rsid w:val="000E2A1E"/>
    <w:pPr>
      <w:suppressLineNumbers/>
    </w:pPr>
  </w:style>
  <w:style w:type="paragraph" w:customStyle="1" w:styleId="af5">
    <w:name w:val="Заголовок таблицы"/>
    <w:basedOn w:val="af4"/>
    <w:qFormat/>
    <w:rsid w:val="000E2A1E"/>
    <w:pPr>
      <w:jc w:val="center"/>
    </w:pPr>
    <w:rPr>
      <w:b/>
      <w:bCs/>
    </w:rPr>
  </w:style>
  <w:style w:type="paragraph" w:styleId="af6">
    <w:name w:val="Balloon Text"/>
    <w:basedOn w:val="a"/>
    <w:uiPriority w:val="99"/>
    <w:semiHidden/>
    <w:unhideWhenUsed/>
    <w:qFormat/>
    <w:rsid w:val="000E2A1E"/>
    <w:pPr>
      <w:spacing w:after="0" w:line="240" w:lineRule="auto"/>
    </w:pPr>
    <w:rPr>
      <w:rFonts w:ascii="Tahoma" w:hAnsi="Tahoma"/>
      <w:sz w:val="16"/>
      <w:szCs w:val="16"/>
      <w:lang w:val="x-none"/>
    </w:rPr>
  </w:style>
  <w:style w:type="paragraph" w:styleId="af7">
    <w:name w:val="annotation text"/>
    <w:basedOn w:val="a"/>
    <w:uiPriority w:val="99"/>
    <w:unhideWhenUsed/>
    <w:qFormat/>
    <w:rsid w:val="000E2A1E"/>
    <w:pPr>
      <w:spacing w:line="240" w:lineRule="auto"/>
    </w:pPr>
    <w:rPr>
      <w:sz w:val="20"/>
      <w:szCs w:val="20"/>
    </w:rPr>
  </w:style>
  <w:style w:type="paragraph" w:styleId="af8">
    <w:name w:val="annotation subject"/>
    <w:basedOn w:val="af7"/>
    <w:next w:val="af7"/>
    <w:uiPriority w:val="99"/>
    <w:semiHidden/>
    <w:unhideWhenUsed/>
    <w:qFormat/>
    <w:rsid w:val="000E2A1E"/>
    <w:rPr>
      <w:b/>
      <w:bCs/>
    </w:rPr>
  </w:style>
  <w:style w:type="paragraph" w:customStyle="1" w:styleId="1f0">
    <w:name w:val="Абзац списка1"/>
    <w:basedOn w:val="a"/>
    <w:qFormat/>
    <w:rsid w:val="000E2A1E"/>
    <w:pPr>
      <w:ind w:left="720"/>
      <w:contextualSpacing/>
    </w:pPr>
  </w:style>
  <w:style w:type="paragraph" w:styleId="af9">
    <w:name w:val="List Paragraph"/>
    <w:basedOn w:val="a"/>
    <w:uiPriority w:val="34"/>
    <w:qFormat/>
    <w:rsid w:val="000E2A1E"/>
    <w:pPr>
      <w:ind w:left="720"/>
      <w:contextualSpacing/>
    </w:pPr>
  </w:style>
  <w:style w:type="table" w:styleId="-2">
    <w:name w:val="Table Web 2"/>
    <w:basedOn w:val="a1"/>
    <w:uiPriority w:val="99"/>
    <w:rsid w:val="000E2A1E"/>
    <w:rPr>
      <w:sz w:val="20"/>
      <w:szCs w:val="20"/>
      <w:lang w:eastAsia="ru-RU"/>
    </w:rPr>
    <w:tblPr>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cPr>
      <w:shd w:val="clear" w:color="auto" w:fill="auto"/>
    </w:tcPr>
    <w:tblStylePr w:type="firstRow">
      <w:rPr>
        <w:color w:val="auto"/>
      </w:rPr>
      <w:tblPr/>
      <w:tcPr>
        <w:tcBorders>
          <w:tl2br w:val="none" w:sz="0" w:space="0" w:color="auto"/>
          <w:tr2bl w:val="none" w:sz="0" w:space="0" w:color="auto"/>
        </w:tcBorders>
      </w:tcPr>
    </w:tblStylePr>
  </w:style>
  <w:style w:type="table" w:styleId="afa">
    <w:name w:val="Light Shading"/>
    <w:basedOn w:val="a1"/>
    <w:uiPriority w:val="60"/>
    <w:rsid w:val="000E2A1E"/>
    <w:rPr>
      <w:color w:val="000000" w:themeColor="text1" w:themeShade="BF"/>
      <w:sz w:val="20"/>
      <w:szCs w:val="20"/>
      <w:lang w:eastAsia="ru-RU"/>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55</Pages>
  <Words>12342</Words>
  <Characters>70355</Characters>
  <Application>Microsoft Office Word</Application>
  <DocSecurity>0</DocSecurity>
  <Lines>586</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dc:creator>
  <cp:lastModifiedBy>А.Ж.</cp:lastModifiedBy>
  <cp:revision>26</cp:revision>
  <cp:lastPrinted>2026-07-21T14:33:00Z</cp:lastPrinted>
  <dcterms:created xsi:type="dcterms:W3CDTF">2026-07-21T11:37:00Z</dcterms:created>
  <dcterms:modified xsi:type="dcterms:W3CDTF">2026-07-22T06:56:00Z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