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Ви побачите два речення. Ваше завдання полягає в тому, щоб визначити, чи означають вони одне й те саме. Речення не повинні бути абсолютно ідентичними за змістом - одне з них може бути образливим, а інше містити ту саму інформацію в нейтральному тоні. Але головне, щоб основний змістовна частина була одна й та ж сама.</w:t>
      </w:r>
    </w:p>
    <w:p w:rsidR="00000000" w:rsidDel="00000000" w:rsidP="00000000" w:rsidRDefault="00000000" w:rsidRPr="00000000" w14:paraId="0000000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Якщо одне з речень або обидва речення безглузді або містять безглузді слова/фрази, що ускладнюють розуміння, виберіть відповідь "Ні".</w:t>
      </w:r>
    </w:p>
    <w:p w:rsidR="00000000" w:rsidDel="00000000" w:rsidP="00000000" w:rsidRDefault="00000000" w:rsidRPr="00000000" w14:paraId="0000000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b w:val="1"/>
          <w:color w:val="141824"/>
          <w:sz w:val="23"/>
          <w:szCs w:val="23"/>
          <w:highlight w:val="white"/>
          <w:rtl w:val="0"/>
        </w:rPr>
        <w:t xml:space="preserve">Приклади схожих речень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та пішов цей хуєсос нахуй.хто цей підор взагалі такий????</w:t>
      </w:r>
    </w:p>
    <w:p w:rsidR="00000000" w:rsidDel="00000000" w:rsidP="00000000" w:rsidRDefault="00000000" w:rsidRPr="00000000" w14:paraId="00000008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Та ну його, хто це взагалі такий?</w:t>
      </w:r>
    </w:p>
    <w:p w:rsidR="00000000" w:rsidDel="00000000" w:rsidP="00000000" w:rsidRDefault="00000000" w:rsidRPr="00000000" w14:paraId="00000009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а нєхір удома сидіти як клуша. спати до обіду. по заслузі, якби і викрали.</w:t>
      </w:r>
    </w:p>
    <w:p w:rsidR="00000000" w:rsidDel="00000000" w:rsidP="00000000" w:rsidRDefault="00000000" w:rsidRPr="00000000" w14:paraId="0000000B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Нема чого було сидіти вдома і спати до обіду. Поділом якби й викрали.</w:t>
      </w:r>
    </w:p>
    <w:p w:rsidR="00000000" w:rsidDel="00000000" w:rsidP="00000000" w:rsidRDefault="00000000" w:rsidRPr="00000000" w14:paraId="0000000C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з яким бляха сенсом, зараз віслюки б'ють собі всяку хуйню</w:t>
      </w:r>
    </w:p>
    <w:p w:rsidR="00000000" w:rsidDel="00000000" w:rsidP="00000000" w:rsidRDefault="00000000" w:rsidRPr="00000000" w14:paraId="0000000E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+ Який тут сенс? Зараз багато хто робить безглузді татуювання</w:t>
      </w:r>
    </w:p>
    <w:p w:rsidR="00000000" w:rsidDel="00000000" w:rsidP="00000000" w:rsidRDefault="00000000" w:rsidRPr="00000000" w14:paraId="0000000F">
      <w:pPr>
        <w:rPr>
          <w:b w:val="1"/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b w:val="1"/>
          <w:color w:val="141824"/>
          <w:sz w:val="23"/>
          <w:szCs w:val="23"/>
          <w:highlight w:val="white"/>
          <w:rtl w:val="0"/>
        </w:rPr>
        <w:t xml:space="preserve">Приклади несхожих речень</w:t>
      </w: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Заткнись задрот</w:t>
      </w:r>
    </w:p>
    <w:p w:rsidR="00000000" w:rsidDel="00000000" w:rsidP="00000000" w:rsidRDefault="00000000" w:rsidRPr="00000000" w14:paraId="00000013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Хахахахахаха</w:t>
      </w:r>
    </w:p>
    <w:p w:rsidR="00000000" w:rsidDel="00000000" w:rsidP="00000000" w:rsidRDefault="00000000" w:rsidRPr="00000000" w14:paraId="00000014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це тебе потрібно і таких як ти стріляти за подібні висловлювання</w:t>
      </w:r>
    </w:p>
    <w:p w:rsidR="00000000" w:rsidDel="00000000" w:rsidP="00000000" w:rsidRDefault="00000000" w:rsidRPr="00000000" w14:paraId="00000016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Мені не подобаються люди, які висловлюють подібні ідеї.</w:t>
      </w:r>
    </w:p>
    <w:p w:rsidR="00000000" w:rsidDel="00000000" w:rsidP="00000000" w:rsidRDefault="00000000" w:rsidRPr="00000000" w14:paraId="00000017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- розстрілювати, без суду і слідства.</w:t>
      </w:r>
    </w:p>
    <w:p w:rsidR="00000000" w:rsidDel="00000000" w:rsidP="00000000" w:rsidRDefault="00000000" w:rsidRPr="00000000" w14:paraId="00000019">
      <w:pPr>
        <w:rPr>
          <w:color w:val="141824"/>
          <w:sz w:val="23"/>
          <w:szCs w:val="23"/>
          <w:highlight w:val="white"/>
        </w:rPr>
      </w:pPr>
      <w:r w:rsidDel="00000000" w:rsidR="00000000" w:rsidRPr="00000000">
        <w:rPr>
          <w:color w:val="141824"/>
          <w:sz w:val="23"/>
          <w:szCs w:val="23"/>
          <w:highlight w:val="white"/>
          <w:rtl w:val="0"/>
        </w:rPr>
        <w:t xml:space="preserve">~ ;aliwjefm wekj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