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24492D8F"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DD540C">
        <w:rPr>
          <w:rFonts w:asciiTheme="minorHAnsi" w:hAnsiTheme="minorHAnsi" w:cstheme="minorHAnsi"/>
        </w:rPr>
        <w:t>2</w:t>
      </w:r>
      <w:r w:rsidR="004328F4">
        <w:rPr>
          <w:rFonts w:asciiTheme="minorHAnsi" w:hAnsiTheme="minorHAnsi" w:cstheme="minorHAnsi"/>
        </w:rPr>
        <w:t>2</w:t>
      </w:r>
      <w:r w:rsidR="00DD540C">
        <w:rPr>
          <w:rFonts w:asciiTheme="minorHAnsi" w:hAnsiTheme="minorHAnsi" w:cstheme="minorHAnsi"/>
        </w:rPr>
        <w:t>.</w:t>
      </w:r>
      <w:r w:rsidR="006725ED">
        <w:rPr>
          <w:rFonts w:asciiTheme="minorHAnsi" w:hAnsiTheme="minorHAnsi" w:cstheme="minorHAnsi"/>
        </w:rPr>
        <w:t>3</w:t>
      </w:r>
      <w:r w:rsidR="00DD540C">
        <w:rPr>
          <w:rFonts w:asciiTheme="minorHAnsi" w:hAnsiTheme="minorHAnsi" w:cstheme="minorHAnsi"/>
        </w:rPr>
        <w:t>.</w:t>
      </w:r>
      <w:r w:rsidR="006725ED">
        <w:rPr>
          <w:rFonts w:asciiTheme="minorHAnsi" w:hAnsiTheme="minorHAnsi" w:cstheme="minorHAnsi"/>
        </w:rPr>
        <w:t>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9AA5F71" w14:textId="77777777" w:rsidR="002B7A87" w:rsidRDefault="002B7A87" w:rsidP="00494966">
          <w:pPr>
            <w:pStyle w:val="TOCHeading"/>
            <w:numPr>
              <w:ilvl w:val="0"/>
              <w:numId w:val="0"/>
            </w:numPr>
            <w:spacing w:line="240" w:lineRule="auto"/>
            <w:ind w:left="720"/>
          </w:pPr>
          <w:r>
            <w:t>Table of Contents</w:t>
          </w:r>
        </w:p>
        <w:p w14:paraId="79457DB2" w14:textId="77777777" w:rsidR="005015AD" w:rsidRDefault="006F4405">
          <w:pPr>
            <w:pStyle w:val="TOC1"/>
            <w:rPr>
              <w:sz w:val="24"/>
              <w:szCs w:val="24"/>
              <w:lang w:val="en-GB" w:eastAsia="en-GB" w:bidi="ml-IN"/>
            </w:rPr>
          </w:pPr>
          <w:r w:rsidRPr="00FA05E7">
            <w:fldChar w:fldCharType="begin"/>
          </w:r>
          <w:r w:rsidR="002B7A87" w:rsidRPr="00FA05E7">
            <w:instrText xml:space="preserve"> TOC \o "1-3" \h \z \u </w:instrText>
          </w:r>
          <w:r w:rsidRPr="00FA05E7">
            <w:fldChar w:fldCharType="separate"/>
          </w:r>
          <w:hyperlink w:anchor="_Toc88760297" w:history="1">
            <w:r w:rsidR="005015AD" w:rsidRPr="00DF7675">
              <w:rPr>
                <w:rStyle w:val="Hyperlink"/>
                <w:rFonts w:cstheme="minorHAnsi"/>
              </w:rPr>
              <w:t>1.</w:t>
            </w:r>
            <w:r w:rsidR="005015AD">
              <w:rPr>
                <w:sz w:val="24"/>
                <w:szCs w:val="24"/>
                <w:lang w:val="en-GB" w:eastAsia="en-GB" w:bidi="ml-IN"/>
              </w:rPr>
              <w:tab/>
            </w:r>
            <w:r w:rsidR="005015AD" w:rsidRPr="00DF7675">
              <w:rPr>
                <w:rStyle w:val="Hyperlink"/>
                <w:rFonts w:cstheme="minorHAnsi"/>
              </w:rPr>
              <w:t>Summary</w:t>
            </w:r>
            <w:r w:rsidR="005015AD">
              <w:rPr>
                <w:webHidden/>
              </w:rPr>
              <w:tab/>
            </w:r>
            <w:r w:rsidR="005015AD">
              <w:rPr>
                <w:webHidden/>
              </w:rPr>
              <w:fldChar w:fldCharType="begin"/>
            </w:r>
            <w:r w:rsidR="005015AD">
              <w:rPr>
                <w:webHidden/>
              </w:rPr>
              <w:instrText xml:space="preserve"> PAGEREF _Toc88760297 \h </w:instrText>
            </w:r>
            <w:r w:rsidR="005015AD">
              <w:rPr>
                <w:webHidden/>
              </w:rPr>
            </w:r>
            <w:r w:rsidR="005015AD">
              <w:rPr>
                <w:webHidden/>
              </w:rPr>
              <w:fldChar w:fldCharType="separate"/>
            </w:r>
            <w:r w:rsidR="005015AD">
              <w:rPr>
                <w:webHidden/>
              </w:rPr>
              <w:t>3</w:t>
            </w:r>
            <w:r w:rsidR="005015AD">
              <w:rPr>
                <w:webHidden/>
              </w:rPr>
              <w:fldChar w:fldCharType="end"/>
            </w:r>
          </w:hyperlink>
        </w:p>
        <w:p w14:paraId="79F42141" w14:textId="77777777" w:rsidR="005015AD" w:rsidRDefault="00000000">
          <w:pPr>
            <w:pStyle w:val="TOC2"/>
            <w:rPr>
              <w:sz w:val="24"/>
              <w:szCs w:val="24"/>
              <w:lang w:val="en-GB" w:eastAsia="en-GB" w:bidi="ml-IN"/>
            </w:rPr>
          </w:pPr>
          <w:hyperlink w:anchor="_Toc88760298" w:history="1">
            <w:r w:rsidR="005015AD" w:rsidRPr="00DF7675">
              <w:rPr>
                <w:rStyle w:val="Hyperlink"/>
                <w:rFonts w:eastAsia="Times New Roman"/>
                <w:lang w:bidi="ar-SA"/>
              </w:rPr>
              <w:t>1.1</w:t>
            </w:r>
            <w:r w:rsidR="005015AD">
              <w:rPr>
                <w:sz w:val="24"/>
                <w:szCs w:val="24"/>
                <w:lang w:val="en-GB" w:eastAsia="en-GB" w:bidi="ml-IN"/>
              </w:rPr>
              <w:tab/>
            </w:r>
            <w:r w:rsidR="005015AD" w:rsidRPr="00DF7675">
              <w:rPr>
                <w:rStyle w:val="Hyperlink"/>
                <w:rFonts w:eastAsia="Times New Roman"/>
                <w:lang w:bidi="ar-SA"/>
              </w:rPr>
              <w:t>Company Overview</w:t>
            </w:r>
            <w:r w:rsidR="005015AD">
              <w:rPr>
                <w:webHidden/>
              </w:rPr>
              <w:tab/>
            </w:r>
            <w:r w:rsidR="005015AD">
              <w:rPr>
                <w:webHidden/>
              </w:rPr>
              <w:fldChar w:fldCharType="begin"/>
            </w:r>
            <w:r w:rsidR="005015AD">
              <w:rPr>
                <w:webHidden/>
              </w:rPr>
              <w:instrText xml:space="preserve"> PAGEREF _Toc88760298 \h </w:instrText>
            </w:r>
            <w:r w:rsidR="005015AD">
              <w:rPr>
                <w:webHidden/>
              </w:rPr>
            </w:r>
            <w:r w:rsidR="005015AD">
              <w:rPr>
                <w:webHidden/>
              </w:rPr>
              <w:fldChar w:fldCharType="separate"/>
            </w:r>
            <w:r w:rsidR="005015AD">
              <w:rPr>
                <w:webHidden/>
              </w:rPr>
              <w:t>3</w:t>
            </w:r>
            <w:r w:rsidR="005015AD">
              <w:rPr>
                <w:webHidden/>
              </w:rPr>
              <w:fldChar w:fldCharType="end"/>
            </w:r>
          </w:hyperlink>
        </w:p>
        <w:p w14:paraId="25ACA3BD" w14:textId="77777777" w:rsidR="005015AD" w:rsidRDefault="00000000">
          <w:pPr>
            <w:pStyle w:val="TOC2"/>
            <w:rPr>
              <w:sz w:val="24"/>
              <w:szCs w:val="24"/>
              <w:lang w:val="en-GB" w:eastAsia="en-GB" w:bidi="ml-IN"/>
            </w:rPr>
          </w:pPr>
          <w:hyperlink w:anchor="_Toc88760299" w:history="1">
            <w:r w:rsidR="005015AD" w:rsidRPr="00DF7675">
              <w:rPr>
                <w:rStyle w:val="Hyperlink"/>
                <w:lang w:bidi="ar-SA"/>
              </w:rPr>
              <w:t>1.2</w:t>
            </w:r>
            <w:r w:rsidR="005015AD">
              <w:rPr>
                <w:sz w:val="24"/>
                <w:szCs w:val="24"/>
                <w:lang w:val="en-GB" w:eastAsia="en-GB" w:bidi="ml-IN"/>
              </w:rPr>
              <w:tab/>
            </w:r>
            <w:r w:rsidR="005015AD" w:rsidRPr="00DF7675">
              <w:rPr>
                <w:rStyle w:val="Hyperlink"/>
                <w:lang w:bidi="ar-SA"/>
              </w:rPr>
              <w:t>Integration Overview</w:t>
            </w:r>
            <w:r w:rsidR="005015AD">
              <w:rPr>
                <w:webHidden/>
              </w:rPr>
              <w:tab/>
            </w:r>
            <w:r w:rsidR="005015AD">
              <w:rPr>
                <w:webHidden/>
              </w:rPr>
              <w:fldChar w:fldCharType="begin"/>
            </w:r>
            <w:r w:rsidR="005015AD">
              <w:rPr>
                <w:webHidden/>
              </w:rPr>
              <w:instrText xml:space="preserve"> PAGEREF _Toc88760299 \h </w:instrText>
            </w:r>
            <w:r w:rsidR="005015AD">
              <w:rPr>
                <w:webHidden/>
              </w:rPr>
            </w:r>
            <w:r w:rsidR="005015AD">
              <w:rPr>
                <w:webHidden/>
              </w:rPr>
              <w:fldChar w:fldCharType="separate"/>
            </w:r>
            <w:r w:rsidR="005015AD">
              <w:rPr>
                <w:webHidden/>
              </w:rPr>
              <w:t>3</w:t>
            </w:r>
            <w:r w:rsidR="005015AD">
              <w:rPr>
                <w:webHidden/>
              </w:rPr>
              <w:fldChar w:fldCharType="end"/>
            </w:r>
          </w:hyperlink>
        </w:p>
        <w:p w14:paraId="6B125D81" w14:textId="77777777" w:rsidR="005015AD" w:rsidRDefault="00000000">
          <w:pPr>
            <w:pStyle w:val="TOC2"/>
            <w:rPr>
              <w:sz w:val="24"/>
              <w:szCs w:val="24"/>
              <w:lang w:val="en-GB" w:eastAsia="en-GB" w:bidi="ml-IN"/>
            </w:rPr>
          </w:pPr>
          <w:hyperlink w:anchor="_Toc88760300" w:history="1">
            <w:r w:rsidR="005015AD" w:rsidRPr="00DF7675">
              <w:rPr>
                <w:rStyle w:val="Hyperlink"/>
                <w:lang w:bidi="ar-SA"/>
              </w:rPr>
              <w:t>1.3</w:t>
            </w:r>
            <w:r w:rsidR="005015AD">
              <w:rPr>
                <w:sz w:val="24"/>
                <w:szCs w:val="24"/>
                <w:lang w:val="en-GB" w:eastAsia="en-GB" w:bidi="ml-IN"/>
              </w:rPr>
              <w:tab/>
            </w:r>
            <w:r w:rsidR="005015AD" w:rsidRPr="00DF7675">
              <w:rPr>
                <w:rStyle w:val="Hyperlink"/>
                <w:lang w:bidi="ar-SA"/>
              </w:rPr>
              <w:t>Feature List</w:t>
            </w:r>
            <w:r w:rsidR="005015AD">
              <w:rPr>
                <w:webHidden/>
              </w:rPr>
              <w:tab/>
            </w:r>
            <w:r w:rsidR="005015AD">
              <w:rPr>
                <w:webHidden/>
              </w:rPr>
              <w:fldChar w:fldCharType="begin"/>
            </w:r>
            <w:r w:rsidR="005015AD">
              <w:rPr>
                <w:webHidden/>
              </w:rPr>
              <w:instrText xml:space="preserve"> PAGEREF _Toc88760300 \h </w:instrText>
            </w:r>
            <w:r w:rsidR="005015AD">
              <w:rPr>
                <w:webHidden/>
              </w:rPr>
            </w:r>
            <w:r w:rsidR="005015AD">
              <w:rPr>
                <w:webHidden/>
              </w:rPr>
              <w:fldChar w:fldCharType="separate"/>
            </w:r>
            <w:r w:rsidR="005015AD">
              <w:rPr>
                <w:webHidden/>
              </w:rPr>
              <w:t>3</w:t>
            </w:r>
            <w:r w:rsidR="005015AD">
              <w:rPr>
                <w:webHidden/>
              </w:rPr>
              <w:fldChar w:fldCharType="end"/>
            </w:r>
          </w:hyperlink>
        </w:p>
        <w:p w14:paraId="3A9A0185" w14:textId="77777777" w:rsidR="005015AD" w:rsidRDefault="00000000">
          <w:pPr>
            <w:pStyle w:val="TOC1"/>
            <w:rPr>
              <w:sz w:val="24"/>
              <w:szCs w:val="24"/>
              <w:lang w:val="en-GB" w:eastAsia="en-GB" w:bidi="ml-IN"/>
            </w:rPr>
          </w:pPr>
          <w:hyperlink w:anchor="_Toc88760301" w:history="1">
            <w:r w:rsidR="005015AD" w:rsidRPr="00DF7675">
              <w:rPr>
                <w:rStyle w:val="Hyperlink"/>
                <w:rFonts w:cstheme="minorHAnsi"/>
              </w:rPr>
              <w:t>2.</w:t>
            </w:r>
            <w:r w:rsidR="005015AD">
              <w:rPr>
                <w:sz w:val="24"/>
                <w:szCs w:val="24"/>
                <w:lang w:val="en-GB" w:eastAsia="en-GB" w:bidi="ml-IN"/>
              </w:rPr>
              <w:tab/>
            </w:r>
            <w:r w:rsidR="005015AD" w:rsidRPr="00DF7675">
              <w:rPr>
                <w:rStyle w:val="Hyperlink"/>
                <w:rFonts w:cstheme="minorHAnsi"/>
              </w:rPr>
              <w:t>Component Overview</w:t>
            </w:r>
            <w:r w:rsidR="005015AD">
              <w:rPr>
                <w:webHidden/>
              </w:rPr>
              <w:tab/>
            </w:r>
            <w:r w:rsidR="005015AD">
              <w:rPr>
                <w:webHidden/>
              </w:rPr>
              <w:fldChar w:fldCharType="begin"/>
            </w:r>
            <w:r w:rsidR="005015AD">
              <w:rPr>
                <w:webHidden/>
              </w:rPr>
              <w:instrText xml:space="preserve"> PAGEREF _Toc88760301 \h </w:instrText>
            </w:r>
            <w:r w:rsidR="005015AD">
              <w:rPr>
                <w:webHidden/>
              </w:rPr>
            </w:r>
            <w:r w:rsidR="005015AD">
              <w:rPr>
                <w:webHidden/>
              </w:rPr>
              <w:fldChar w:fldCharType="separate"/>
            </w:r>
            <w:r w:rsidR="005015AD">
              <w:rPr>
                <w:webHidden/>
              </w:rPr>
              <w:t>4</w:t>
            </w:r>
            <w:r w:rsidR="005015AD">
              <w:rPr>
                <w:webHidden/>
              </w:rPr>
              <w:fldChar w:fldCharType="end"/>
            </w:r>
          </w:hyperlink>
        </w:p>
        <w:p w14:paraId="41391545" w14:textId="77777777" w:rsidR="005015AD" w:rsidRDefault="00000000">
          <w:pPr>
            <w:pStyle w:val="TOC2"/>
            <w:rPr>
              <w:sz w:val="24"/>
              <w:szCs w:val="24"/>
              <w:lang w:val="en-GB" w:eastAsia="en-GB" w:bidi="ml-IN"/>
            </w:rPr>
          </w:pPr>
          <w:hyperlink w:anchor="_Toc88760302" w:history="1">
            <w:r w:rsidR="005015AD" w:rsidRPr="00DF7675">
              <w:rPr>
                <w:rStyle w:val="Hyperlink"/>
                <w:lang w:bidi="ar-SA"/>
              </w:rPr>
              <w:t>2.1</w:t>
            </w:r>
            <w:r w:rsidR="005015AD">
              <w:rPr>
                <w:sz w:val="24"/>
                <w:szCs w:val="24"/>
                <w:lang w:val="en-GB" w:eastAsia="en-GB" w:bidi="ml-IN"/>
              </w:rPr>
              <w:tab/>
            </w:r>
            <w:r w:rsidR="005015AD" w:rsidRPr="00DF7675">
              <w:rPr>
                <w:rStyle w:val="Hyperlink"/>
                <w:lang w:bidi="ar-SA"/>
              </w:rPr>
              <w:t>Functional Overview</w:t>
            </w:r>
            <w:r w:rsidR="005015AD">
              <w:rPr>
                <w:webHidden/>
              </w:rPr>
              <w:tab/>
            </w:r>
            <w:r w:rsidR="005015AD">
              <w:rPr>
                <w:webHidden/>
              </w:rPr>
              <w:fldChar w:fldCharType="begin"/>
            </w:r>
            <w:r w:rsidR="005015AD">
              <w:rPr>
                <w:webHidden/>
              </w:rPr>
              <w:instrText xml:space="preserve"> PAGEREF _Toc88760302 \h </w:instrText>
            </w:r>
            <w:r w:rsidR="005015AD">
              <w:rPr>
                <w:webHidden/>
              </w:rPr>
            </w:r>
            <w:r w:rsidR="005015AD">
              <w:rPr>
                <w:webHidden/>
              </w:rPr>
              <w:fldChar w:fldCharType="separate"/>
            </w:r>
            <w:r w:rsidR="005015AD">
              <w:rPr>
                <w:webHidden/>
              </w:rPr>
              <w:t>4</w:t>
            </w:r>
            <w:r w:rsidR="005015AD">
              <w:rPr>
                <w:webHidden/>
              </w:rPr>
              <w:fldChar w:fldCharType="end"/>
            </w:r>
          </w:hyperlink>
        </w:p>
        <w:p w14:paraId="45F1DC9F" w14:textId="77777777" w:rsidR="005015AD" w:rsidRDefault="00000000">
          <w:pPr>
            <w:pStyle w:val="TOC2"/>
            <w:rPr>
              <w:sz w:val="24"/>
              <w:szCs w:val="24"/>
              <w:lang w:val="en-GB" w:eastAsia="en-GB" w:bidi="ml-IN"/>
            </w:rPr>
          </w:pPr>
          <w:hyperlink w:anchor="_Toc88760303" w:history="1">
            <w:r w:rsidR="005015AD" w:rsidRPr="00DF7675">
              <w:rPr>
                <w:rStyle w:val="Hyperlink"/>
                <w:lang w:bidi="ar-SA"/>
              </w:rPr>
              <w:t>2.2</w:t>
            </w:r>
            <w:r w:rsidR="005015AD">
              <w:rPr>
                <w:sz w:val="24"/>
                <w:szCs w:val="24"/>
                <w:lang w:val="en-GB" w:eastAsia="en-GB" w:bidi="ml-IN"/>
              </w:rPr>
              <w:tab/>
            </w:r>
            <w:r w:rsidR="005015AD" w:rsidRPr="00DF7675">
              <w:rPr>
                <w:rStyle w:val="Hyperlink"/>
                <w:lang w:bidi="ar-SA"/>
              </w:rPr>
              <w:t>Use Cases</w:t>
            </w:r>
            <w:r w:rsidR="005015AD">
              <w:rPr>
                <w:webHidden/>
              </w:rPr>
              <w:tab/>
            </w:r>
            <w:r w:rsidR="005015AD">
              <w:rPr>
                <w:webHidden/>
              </w:rPr>
              <w:fldChar w:fldCharType="begin"/>
            </w:r>
            <w:r w:rsidR="005015AD">
              <w:rPr>
                <w:webHidden/>
              </w:rPr>
              <w:instrText xml:space="preserve"> PAGEREF _Toc88760303 \h </w:instrText>
            </w:r>
            <w:r w:rsidR="005015AD">
              <w:rPr>
                <w:webHidden/>
              </w:rPr>
            </w:r>
            <w:r w:rsidR="005015AD">
              <w:rPr>
                <w:webHidden/>
              </w:rPr>
              <w:fldChar w:fldCharType="separate"/>
            </w:r>
            <w:r w:rsidR="005015AD">
              <w:rPr>
                <w:webHidden/>
              </w:rPr>
              <w:t>4</w:t>
            </w:r>
            <w:r w:rsidR="005015AD">
              <w:rPr>
                <w:webHidden/>
              </w:rPr>
              <w:fldChar w:fldCharType="end"/>
            </w:r>
          </w:hyperlink>
        </w:p>
        <w:p w14:paraId="6AA99075" w14:textId="77777777" w:rsidR="005015AD" w:rsidRDefault="00000000">
          <w:pPr>
            <w:pStyle w:val="TOC2"/>
            <w:rPr>
              <w:sz w:val="24"/>
              <w:szCs w:val="24"/>
              <w:lang w:val="en-GB" w:eastAsia="en-GB" w:bidi="ml-IN"/>
            </w:rPr>
          </w:pPr>
          <w:hyperlink w:anchor="_Toc88760304" w:history="1">
            <w:r w:rsidR="005015AD" w:rsidRPr="00DF7675">
              <w:rPr>
                <w:rStyle w:val="Hyperlink"/>
                <w:lang w:bidi="ar-SA"/>
              </w:rPr>
              <w:t>2.3</w:t>
            </w:r>
            <w:r w:rsidR="005015AD">
              <w:rPr>
                <w:sz w:val="24"/>
                <w:szCs w:val="24"/>
                <w:lang w:val="en-GB" w:eastAsia="en-GB" w:bidi="ml-IN"/>
              </w:rPr>
              <w:tab/>
            </w:r>
            <w:r w:rsidR="005015AD" w:rsidRPr="00DF7675">
              <w:rPr>
                <w:rStyle w:val="Hyperlink"/>
                <w:lang w:bidi="ar-SA"/>
              </w:rPr>
              <w:t>Compatibility</w:t>
            </w:r>
            <w:r w:rsidR="005015AD">
              <w:rPr>
                <w:webHidden/>
              </w:rPr>
              <w:tab/>
            </w:r>
            <w:r w:rsidR="005015AD">
              <w:rPr>
                <w:webHidden/>
              </w:rPr>
              <w:fldChar w:fldCharType="begin"/>
            </w:r>
            <w:r w:rsidR="005015AD">
              <w:rPr>
                <w:webHidden/>
              </w:rPr>
              <w:instrText xml:space="preserve"> PAGEREF _Toc88760304 \h </w:instrText>
            </w:r>
            <w:r w:rsidR="005015AD">
              <w:rPr>
                <w:webHidden/>
              </w:rPr>
            </w:r>
            <w:r w:rsidR="005015AD">
              <w:rPr>
                <w:webHidden/>
              </w:rPr>
              <w:fldChar w:fldCharType="separate"/>
            </w:r>
            <w:r w:rsidR="005015AD">
              <w:rPr>
                <w:webHidden/>
              </w:rPr>
              <w:t>5</w:t>
            </w:r>
            <w:r w:rsidR="005015AD">
              <w:rPr>
                <w:webHidden/>
              </w:rPr>
              <w:fldChar w:fldCharType="end"/>
            </w:r>
          </w:hyperlink>
        </w:p>
        <w:p w14:paraId="0617CA66" w14:textId="77777777" w:rsidR="005015AD" w:rsidRDefault="00000000">
          <w:pPr>
            <w:pStyle w:val="TOC2"/>
            <w:rPr>
              <w:sz w:val="24"/>
              <w:szCs w:val="24"/>
              <w:lang w:val="en-GB" w:eastAsia="en-GB" w:bidi="ml-IN"/>
            </w:rPr>
          </w:pPr>
          <w:hyperlink w:anchor="_Toc88760305" w:history="1">
            <w:r w:rsidR="005015AD" w:rsidRPr="00DF7675">
              <w:rPr>
                <w:rStyle w:val="Hyperlink"/>
                <w:lang w:bidi="ar-SA"/>
              </w:rPr>
              <w:t>2.4</w:t>
            </w:r>
            <w:r w:rsidR="005015AD">
              <w:rPr>
                <w:sz w:val="24"/>
                <w:szCs w:val="24"/>
                <w:lang w:val="en-GB" w:eastAsia="en-GB" w:bidi="ml-IN"/>
              </w:rPr>
              <w:tab/>
            </w:r>
            <w:r w:rsidR="005015AD" w:rsidRPr="00DF7675">
              <w:rPr>
                <w:rStyle w:val="Hyperlink"/>
                <w:lang w:bidi="ar-SA"/>
              </w:rPr>
              <w:t>Limitations/Constraints</w:t>
            </w:r>
            <w:r w:rsidR="005015AD">
              <w:rPr>
                <w:webHidden/>
              </w:rPr>
              <w:tab/>
            </w:r>
            <w:r w:rsidR="005015AD">
              <w:rPr>
                <w:webHidden/>
              </w:rPr>
              <w:fldChar w:fldCharType="begin"/>
            </w:r>
            <w:r w:rsidR="005015AD">
              <w:rPr>
                <w:webHidden/>
              </w:rPr>
              <w:instrText xml:space="preserve"> PAGEREF _Toc88760305 \h </w:instrText>
            </w:r>
            <w:r w:rsidR="005015AD">
              <w:rPr>
                <w:webHidden/>
              </w:rPr>
            </w:r>
            <w:r w:rsidR="005015AD">
              <w:rPr>
                <w:webHidden/>
              </w:rPr>
              <w:fldChar w:fldCharType="separate"/>
            </w:r>
            <w:r w:rsidR="005015AD">
              <w:rPr>
                <w:webHidden/>
              </w:rPr>
              <w:t>5</w:t>
            </w:r>
            <w:r w:rsidR="005015AD">
              <w:rPr>
                <w:webHidden/>
              </w:rPr>
              <w:fldChar w:fldCharType="end"/>
            </w:r>
          </w:hyperlink>
        </w:p>
        <w:p w14:paraId="59BC6220" w14:textId="77777777" w:rsidR="005015AD" w:rsidRDefault="00000000">
          <w:pPr>
            <w:pStyle w:val="TOC2"/>
            <w:rPr>
              <w:sz w:val="24"/>
              <w:szCs w:val="24"/>
              <w:lang w:val="en-GB" w:eastAsia="en-GB" w:bidi="ml-IN"/>
            </w:rPr>
          </w:pPr>
          <w:hyperlink w:anchor="_Toc88760306" w:history="1">
            <w:r w:rsidR="005015AD" w:rsidRPr="00DF7675">
              <w:rPr>
                <w:rStyle w:val="Hyperlink"/>
                <w:lang w:bidi="ar-SA"/>
              </w:rPr>
              <w:t>2.5</w:t>
            </w:r>
            <w:r w:rsidR="005015AD">
              <w:rPr>
                <w:sz w:val="24"/>
                <w:szCs w:val="24"/>
                <w:lang w:val="en-GB" w:eastAsia="en-GB" w:bidi="ml-IN"/>
              </w:rPr>
              <w:tab/>
            </w:r>
            <w:r w:rsidR="005015AD" w:rsidRPr="00DF7675">
              <w:rPr>
                <w:rStyle w:val="Hyperlink"/>
                <w:lang w:bidi="ar-SA"/>
              </w:rPr>
              <w:t>Privacy, Payment</w:t>
            </w:r>
            <w:r w:rsidR="005015AD">
              <w:rPr>
                <w:webHidden/>
              </w:rPr>
              <w:tab/>
            </w:r>
            <w:r w:rsidR="005015AD">
              <w:rPr>
                <w:webHidden/>
              </w:rPr>
              <w:fldChar w:fldCharType="begin"/>
            </w:r>
            <w:r w:rsidR="005015AD">
              <w:rPr>
                <w:webHidden/>
              </w:rPr>
              <w:instrText xml:space="preserve"> PAGEREF _Toc88760306 \h </w:instrText>
            </w:r>
            <w:r w:rsidR="005015AD">
              <w:rPr>
                <w:webHidden/>
              </w:rPr>
            </w:r>
            <w:r w:rsidR="005015AD">
              <w:rPr>
                <w:webHidden/>
              </w:rPr>
              <w:fldChar w:fldCharType="separate"/>
            </w:r>
            <w:r w:rsidR="005015AD">
              <w:rPr>
                <w:webHidden/>
              </w:rPr>
              <w:t>5</w:t>
            </w:r>
            <w:r w:rsidR="005015AD">
              <w:rPr>
                <w:webHidden/>
              </w:rPr>
              <w:fldChar w:fldCharType="end"/>
            </w:r>
          </w:hyperlink>
        </w:p>
        <w:p w14:paraId="2B0D52DF" w14:textId="77777777" w:rsidR="005015AD" w:rsidRDefault="00000000">
          <w:pPr>
            <w:pStyle w:val="TOC1"/>
            <w:rPr>
              <w:sz w:val="24"/>
              <w:szCs w:val="24"/>
              <w:lang w:val="en-GB" w:eastAsia="en-GB" w:bidi="ml-IN"/>
            </w:rPr>
          </w:pPr>
          <w:hyperlink w:anchor="_Toc88760307" w:history="1">
            <w:r w:rsidR="005015AD" w:rsidRPr="00DF7675">
              <w:rPr>
                <w:rStyle w:val="Hyperlink"/>
              </w:rPr>
              <w:t>3.</w:t>
            </w:r>
            <w:r w:rsidR="005015AD">
              <w:rPr>
                <w:sz w:val="24"/>
                <w:szCs w:val="24"/>
                <w:lang w:val="en-GB" w:eastAsia="en-GB" w:bidi="ml-IN"/>
              </w:rPr>
              <w:tab/>
            </w:r>
            <w:r w:rsidR="005015AD" w:rsidRPr="00DF7675">
              <w:rPr>
                <w:rStyle w:val="Hyperlink"/>
              </w:rPr>
              <w:t>Integration Guide</w:t>
            </w:r>
            <w:r w:rsidR="005015AD">
              <w:rPr>
                <w:webHidden/>
              </w:rPr>
              <w:tab/>
            </w:r>
            <w:r w:rsidR="005015AD">
              <w:rPr>
                <w:webHidden/>
              </w:rPr>
              <w:fldChar w:fldCharType="begin"/>
            </w:r>
            <w:r w:rsidR="005015AD">
              <w:rPr>
                <w:webHidden/>
              </w:rPr>
              <w:instrText xml:space="preserve"> PAGEREF _Toc88760307 \h </w:instrText>
            </w:r>
            <w:r w:rsidR="005015AD">
              <w:rPr>
                <w:webHidden/>
              </w:rPr>
            </w:r>
            <w:r w:rsidR="005015AD">
              <w:rPr>
                <w:webHidden/>
              </w:rPr>
              <w:fldChar w:fldCharType="separate"/>
            </w:r>
            <w:r w:rsidR="005015AD">
              <w:rPr>
                <w:webHidden/>
              </w:rPr>
              <w:t>5</w:t>
            </w:r>
            <w:r w:rsidR="005015AD">
              <w:rPr>
                <w:webHidden/>
              </w:rPr>
              <w:fldChar w:fldCharType="end"/>
            </w:r>
          </w:hyperlink>
        </w:p>
        <w:p w14:paraId="39310868" w14:textId="77777777" w:rsidR="005015AD" w:rsidRDefault="00000000">
          <w:pPr>
            <w:pStyle w:val="TOC2"/>
            <w:rPr>
              <w:sz w:val="24"/>
              <w:szCs w:val="24"/>
              <w:lang w:val="en-GB" w:eastAsia="en-GB" w:bidi="ml-IN"/>
            </w:rPr>
          </w:pPr>
          <w:hyperlink w:anchor="_Toc88760308" w:history="1">
            <w:r w:rsidR="005015AD" w:rsidRPr="00DF7675">
              <w:rPr>
                <w:rStyle w:val="Hyperlink"/>
              </w:rPr>
              <w:t>3.1</w:t>
            </w:r>
            <w:r w:rsidR="005015AD">
              <w:rPr>
                <w:sz w:val="24"/>
                <w:szCs w:val="24"/>
                <w:lang w:val="en-GB" w:eastAsia="en-GB" w:bidi="ml-IN"/>
              </w:rPr>
              <w:tab/>
            </w:r>
            <w:r w:rsidR="005015AD" w:rsidRPr="00DF7675">
              <w:rPr>
                <w:rStyle w:val="Hyperlink"/>
              </w:rPr>
              <w:t>Adding the cartridge in SFCC UX Studio</w:t>
            </w:r>
            <w:r w:rsidR="005015AD">
              <w:rPr>
                <w:webHidden/>
              </w:rPr>
              <w:tab/>
            </w:r>
            <w:r w:rsidR="005015AD">
              <w:rPr>
                <w:webHidden/>
              </w:rPr>
              <w:fldChar w:fldCharType="begin"/>
            </w:r>
            <w:r w:rsidR="005015AD">
              <w:rPr>
                <w:webHidden/>
              </w:rPr>
              <w:instrText xml:space="preserve"> PAGEREF _Toc88760308 \h </w:instrText>
            </w:r>
            <w:r w:rsidR="005015AD">
              <w:rPr>
                <w:webHidden/>
              </w:rPr>
            </w:r>
            <w:r w:rsidR="005015AD">
              <w:rPr>
                <w:webHidden/>
              </w:rPr>
              <w:fldChar w:fldCharType="separate"/>
            </w:r>
            <w:r w:rsidR="005015AD">
              <w:rPr>
                <w:webHidden/>
              </w:rPr>
              <w:t>5</w:t>
            </w:r>
            <w:r w:rsidR="005015AD">
              <w:rPr>
                <w:webHidden/>
              </w:rPr>
              <w:fldChar w:fldCharType="end"/>
            </w:r>
          </w:hyperlink>
        </w:p>
        <w:p w14:paraId="291C5DFE" w14:textId="77777777" w:rsidR="005015AD" w:rsidRDefault="00000000">
          <w:pPr>
            <w:pStyle w:val="TOC2"/>
            <w:rPr>
              <w:sz w:val="24"/>
              <w:szCs w:val="24"/>
              <w:lang w:val="en-GB" w:eastAsia="en-GB" w:bidi="ml-IN"/>
            </w:rPr>
          </w:pPr>
          <w:hyperlink w:anchor="_Toc88760309" w:history="1">
            <w:r w:rsidR="005015AD" w:rsidRPr="00DF7675">
              <w:rPr>
                <w:rStyle w:val="Hyperlink"/>
              </w:rPr>
              <w:t>3.2</w:t>
            </w:r>
            <w:r w:rsidR="005015AD">
              <w:rPr>
                <w:sz w:val="24"/>
                <w:szCs w:val="24"/>
                <w:lang w:val="en-GB" w:eastAsia="en-GB" w:bidi="ml-IN"/>
              </w:rPr>
              <w:tab/>
            </w:r>
            <w:r w:rsidR="005015AD" w:rsidRPr="00DF7675">
              <w:rPr>
                <w:rStyle w:val="Hyperlink"/>
              </w:rPr>
              <w:t>Business Manager Setup and Configuration</w:t>
            </w:r>
            <w:r w:rsidR="005015AD">
              <w:rPr>
                <w:webHidden/>
              </w:rPr>
              <w:tab/>
            </w:r>
            <w:r w:rsidR="005015AD">
              <w:rPr>
                <w:webHidden/>
              </w:rPr>
              <w:fldChar w:fldCharType="begin"/>
            </w:r>
            <w:r w:rsidR="005015AD">
              <w:rPr>
                <w:webHidden/>
              </w:rPr>
              <w:instrText xml:space="preserve"> PAGEREF _Toc88760309 \h </w:instrText>
            </w:r>
            <w:r w:rsidR="005015AD">
              <w:rPr>
                <w:webHidden/>
              </w:rPr>
            </w:r>
            <w:r w:rsidR="005015AD">
              <w:rPr>
                <w:webHidden/>
              </w:rPr>
              <w:fldChar w:fldCharType="separate"/>
            </w:r>
            <w:r w:rsidR="005015AD">
              <w:rPr>
                <w:webHidden/>
              </w:rPr>
              <w:t>5</w:t>
            </w:r>
            <w:r w:rsidR="005015AD">
              <w:rPr>
                <w:webHidden/>
              </w:rPr>
              <w:fldChar w:fldCharType="end"/>
            </w:r>
          </w:hyperlink>
        </w:p>
        <w:p w14:paraId="404E9571" w14:textId="77777777" w:rsidR="005015AD" w:rsidRDefault="00000000">
          <w:pPr>
            <w:pStyle w:val="TOC3"/>
            <w:rPr>
              <w:sz w:val="24"/>
              <w:szCs w:val="24"/>
              <w:lang w:val="en-GB" w:eastAsia="en-GB" w:bidi="ml-IN"/>
            </w:rPr>
          </w:pPr>
          <w:hyperlink w:anchor="_Toc88760310" w:history="1">
            <w:r w:rsidR="005015AD" w:rsidRPr="00DF7675">
              <w:rPr>
                <w:rStyle w:val="Hyperlink"/>
                <w:rFonts w:cstheme="minorHAnsi"/>
              </w:rPr>
              <w:t>3.2.1</w:t>
            </w:r>
            <w:r w:rsidR="005015AD">
              <w:rPr>
                <w:sz w:val="24"/>
                <w:szCs w:val="24"/>
                <w:lang w:val="en-GB" w:eastAsia="en-GB" w:bidi="ml-IN"/>
              </w:rPr>
              <w:tab/>
            </w:r>
            <w:r w:rsidR="005015AD" w:rsidRPr="00DF7675">
              <w:rPr>
                <w:rStyle w:val="Hyperlink"/>
                <w:rFonts w:cstheme="minorHAnsi"/>
                <w:iCs/>
              </w:rPr>
              <w:t>Activating the cartridges in Business Manager</w:t>
            </w:r>
            <w:r w:rsidR="005015AD">
              <w:rPr>
                <w:webHidden/>
              </w:rPr>
              <w:tab/>
            </w:r>
            <w:r w:rsidR="005015AD">
              <w:rPr>
                <w:webHidden/>
              </w:rPr>
              <w:fldChar w:fldCharType="begin"/>
            </w:r>
            <w:r w:rsidR="005015AD">
              <w:rPr>
                <w:webHidden/>
              </w:rPr>
              <w:instrText xml:space="preserve"> PAGEREF _Toc88760310 \h </w:instrText>
            </w:r>
            <w:r w:rsidR="005015AD">
              <w:rPr>
                <w:webHidden/>
              </w:rPr>
            </w:r>
            <w:r w:rsidR="005015AD">
              <w:rPr>
                <w:webHidden/>
              </w:rPr>
              <w:fldChar w:fldCharType="separate"/>
            </w:r>
            <w:r w:rsidR="005015AD">
              <w:rPr>
                <w:webHidden/>
              </w:rPr>
              <w:t>6</w:t>
            </w:r>
            <w:r w:rsidR="005015AD">
              <w:rPr>
                <w:webHidden/>
              </w:rPr>
              <w:fldChar w:fldCharType="end"/>
            </w:r>
          </w:hyperlink>
        </w:p>
        <w:p w14:paraId="21C7E46C" w14:textId="77777777" w:rsidR="005015AD" w:rsidRDefault="00000000">
          <w:pPr>
            <w:pStyle w:val="TOC3"/>
            <w:rPr>
              <w:sz w:val="24"/>
              <w:szCs w:val="24"/>
              <w:lang w:val="en-GB" w:eastAsia="en-GB" w:bidi="ml-IN"/>
            </w:rPr>
          </w:pPr>
          <w:hyperlink w:anchor="_Toc88760311" w:history="1">
            <w:r w:rsidR="005015AD" w:rsidRPr="00DF7675">
              <w:rPr>
                <w:rStyle w:val="Hyperlink"/>
                <w:rFonts w:cstheme="minorHAnsi"/>
              </w:rPr>
              <w:t>3.2.2</w:t>
            </w:r>
            <w:r w:rsidR="005015AD">
              <w:rPr>
                <w:sz w:val="24"/>
                <w:szCs w:val="24"/>
                <w:lang w:val="en-GB" w:eastAsia="en-GB" w:bidi="ml-IN"/>
              </w:rPr>
              <w:tab/>
            </w:r>
            <w:r w:rsidR="005015AD" w:rsidRPr="00DF7675">
              <w:rPr>
                <w:rStyle w:val="Hyperlink"/>
                <w:rFonts w:cstheme="minorHAnsi"/>
              </w:rPr>
              <w:t>Enable Cartridge Module</w:t>
            </w:r>
            <w:r w:rsidR="005015AD">
              <w:rPr>
                <w:webHidden/>
              </w:rPr>
              <w:tab/>
            </w:r>
            <w:r w:rsidR="005015AD">
              <w:rPr>
                <w:webHidden/>
              </w:rPr>
              <w:fldChar w:fldCharType="begin"/>
            </w:r>
            <w:r w:rsidR="005015AD">
              <w:rPr>
                <w:webHidden/>
              </w:rPr>
              <w:instrText xml:space="preserve"> PAGEREF _Toc88760311 \h </w:instrText>
            </w:r>
            <w:r w:rsidR="005015AD">
              <w:rPr>
                <w:webHidden/>
              </w:rPr>
            </w:r>
            <w:r w:rsidR="005015AD">
              <w:rPr>
                <w:webHidden/>
              </w:rPr>
              <w:fldChar w:fldCharType="separate"/>
            </w:r>
            <w:r w:rsidR="005015AD">
              <w:rPr>
                <w:webHidden/>
              </w:rPr>
              <w:t>6</w:t>
            </w:r>
            <w:r w:rsidR="005015AD">
              <w:rPr>
                <w:webHidden/>
              </w:rPr>
              <w:fldChar w:fldCharType="end"/>
            </w:r>
          </w:hyperlink>
        </w:p>
        <w:p w14:paraId="0C92CAF2" w14:textId="77777777" w:rsidR="005015AD" w:rsidRDefault="00000000">
          <w:pPr>
            <w:pStyle w:val="TOC3"/>
            <w:rPr>
              <w:sz w:val="24"/>
              <w:szCs w:val="24"/>
              <w:lang w:val="en-GB" w:eastAsia="en-GB" w:bidi="ml-IN"/>
            </w:rPr>
          </w:pPr>
          <w:hyperlink w:anchor="_Toc88760312" w:history="1">
            <w:r w:rsidR="005015AD" w:rsidRPr="00DF7675">
              <w:rPr>
                <w:rStyle w:val="Hyperlink"/>
                <w:rFonts w:cstheme="minorHAnsi"/>
              </w:rPr>
              <w:t>3.2.3</w:t>
            </w:r>
            <w:r w:rsidR="005015AD">
              <w:rPr>
                <w:sz w:val="24"/>
                <w:szCs w:val="24"/>
                <w:lang w:val="en-GB" w:eastAsia="en-GB" w:bidi="ml-IN"/>
              </w:rPr>
              <w:tab/>
            </w:r>
            <w:r w:rsidR="005015AD" w:rsidRPr="00DF7675">
              <w:rPr>
                <w:rStyle w:val="Hyperlink"/>
                <w:rFonts w:cstheme="minorHAnsi"/>
                <w:iCs/>
              </w:rPr>
              <w:t>Importing Metadata</w:t>
            </w:r>
            <w:r w:rsidR="005015AD">
              <w:rPr>
                <w:webHidden/>
              </w:rPr>
              <w:tab/>
            </w:r>
            <w:r w:rsidR="005015AD">
              <w:rPr>
                <w:webHidden/>
              </w:rPr>
              <w:fldChar w:fldCharType="begin"/>
            </w:r>
            <w:r w:rsidR="005015AD">
              <w:rPr>
                <w:webHidden/>
              </w:rPr>
              <w:instrText xml:space="preserve"> PAGEREF _Toc88760312 \h </w:instrText>
            </w:r>
            <w:r w:rsidR="005015AD">
              <w:rPr>
                <w:webHidden/>
              </w:rPr>
            </w:r>
            <w:r w:rsidR="005015AD">
              <w:rPr>
                <w:webHidden/>
              </w:rPr>
              <w:fldChar w:fldCharType="separate"/>
            </w:r>
            <w:r w:rsidR="005015AD">
              <w:rPr>
                <w:webHidden/>
              </w:rPr>
              <w:t>7</w:t>
            </w:r>
            <w:r w:rsidR="005015AD">
              <w:rPr>
                <w:webHidden/>
              </w:rPr>
              <w:fldChar w:fldCharType="end"/>
            </w:r>
          </w:hyperlink>
        </w:p>
        <w:p w14:paraId="768052DE" w14:textId="77777777" w:rsidR="005015AD" w:rsidRDefault="00000000">
          <w:pPr>
            <w:pStyle w:val="TOC3"/>
            <w:rPr>
              <w:sz w:val="24"/>
              <w:szCs w:val="24"/>
              <w:lang w:val="en-GB" w:eastAsia="en-GB" w:bidi="ml-IN"/>
            </w:rPr>
          </w:pPr>
          <w:hyperlink w:anchor="_Toc88760313" w:history="1">
            <w:r w:rsidR="005015AD" w:rsidRPr="00DF7675">
              <w:rPr>
                <w:rStyle w:val="Hyperlink"/>
                <w:rFonts w:cstheme="minorHAnsi"/>
              </w:rPr>
              <w:t>3.2.4</w:t>
            </w:r>
            <w:r w:rsidR="005015AD">
              <w:rPr>
                <w:sz w:val="24"/>
                <w:szCs w:val="24"/>
                <w:lang w:val="en-GB" w:eastAsia="en-GB" w:bidi="ml-IN"/>
              </w:rPr>
              <w:tab/>
            </w:r>
            <w:r w:rsidR="005015AD" w:rsidRPr="00DF7675">
              <w:rPr>
                <w:rStyle w:val="Hyperlink"/>
                <w:rFonts w:cstheme="minorHAnsi"/>
              </w:rPr>
              <w:t>Type Extensions</w:t>
            </w:r>
            <w:r w:rsidR="005015AD">
              <w:rPr>
                <w:webHidden/>
              </w:rPr>
              <w:tab/>
            </w:r>
            <w:r w:rsidR="005015AD">
              <w:rPr>
                <w:webHidden/>
              </w:rPr>
              <w:fldChar w:fldCharType="begin"/>
            </w:r>
            <w:r w:rsidR="005015AD">
              <w:rPr>
                <w:webHidden/>
              </w:rPr>
              <w:instrText xml:space="preserve"> PAGEREF _Toc88760313 \h </w:instrText>
            </w:r>
            <w:r w:rsidR="005015AD">
              <w:rPr>
                <w:webHidden/>
              </w:rPr>
            </w:r>
            <w:r w:rsidR="005015AD">
              <w:rPr>
                <w:webHidden/>
              </w:rPr>
              <w:fldChar w:fldCharType="separate"/>
            </w:r>
            <w:r w:rsidR="005015AD">
              <w:rPr>
                <w:webHidden/>
              </w:rPr>
              <w:t>7</w:t>
            </w:r>
            <w:r w:rsidR="005015AD">
              <w:rPr>
                <w:webHidden/>
              </w:rPr>
              <w:fldChar w:fldCharType="end"/>
            </w:r>
          </w:hyperlink>
        </w:p>
        <w:p w14:paraId="33F80E41" w14:textId="77777777" w:rsidR="005015AD" w:rsidRDefault="00000000">
          <w:pPr>
            <w:pStyle w:val="TOC3"/>
            <w:rPr>
              <w:sz w:val="24"/>
              <w:szCs w:val="24"/>
              <w:lang w:val="en-GB" w:eastAsia="en-GB" w:bidi="ml-IN"/>
            </w:rPr>
          </w:pPr>
          <w:hyperlink w:anchor="_Toc88760314" w:history="1">
            <w:r w:rsidR="005015AD" w:rsidRPr="00DF7675">
              <w:rPr>
                <w:rStyle w:val="Hyperlink"/>
                <w:rFonts w:cstheme="minorHAnsi"/>
              </w:rPr>
              <w:t>3.2.5</w:t>
            </w:r>
            <w:r w:rsidR="005015AD">
              <w:rPr>
                <w:sz w:val="24"/>
                <w:szCs w:val="24"/>
                <w:lang w:val="en-GB" w:eastAsia="en-GB" w:bidi="ml-IN"/>
              </w:rPr>
              <w:tab/>
            </w:r>
            <w:r w:rsidR="005015AD" w:rsidRPr="00DF7675">
              <w:rPr>
                <w:rStyle w:val="Hyperlink"/>
                <w:rFonts w:cstheme="minorHAnsi"/>
                <w:iCs/>
              </w:rPr>
              <w:t>Define the Open Commerce API settings</w:t>
            </w:r>
            <w:r w:rsidR="005015AD">
              <w:rPr>
                <w:webHidden/>
              </w:rPr>
              <w:tab/>
            </w:r>
            <w:r w:rsidR="005015AD">
              <w:rPr>
                <w:webHidden/>
              </w:rPr>
              <w:fldChar w:fldCharType="begin"/>
            </w:r>
            <w:r w:rsidR="005015AD">
              <w:rPr>
                <w:webHidden/>
              </w:rPr>
              <w:instrText xml:space="preserve"> PAGEREF _Toc88760314 \h </w:instrText>
            </w:r>
            <w:r w:rsidR="005015AD">
              <w:rPr>
                <w:webHidden/>
              </w:rPr>
            </w:r>
            <w:r w:rsidR="005015AD">
              <w:rPr>
                <w:webHidden/>
              </w:rPr>
              <w:fldChar w:fldCharType="separate"/>
            </w:r>
            <w:r w:rsidR="005015AD">
              <w:rPr>
                <w:webHidden/>
              </w:rPr>
              <w:t>8</w:t>
            </w:r>
            <w:r w:rsidR="005015AD">
              <w:rPr>
                <w:webHidden/>
              </w:rPr>
              <w:fldChar w:fldCharType="end"/>
            </w:r>
          </w:hyperlink>
        </w:p>
        <w:p w14:paraId="4E4793FA" w14:textId="77777777" w:rsidR="005015AD" w:rsidRDefault="00000000">
          <w:pPr>
            <w:pStyle w:val="TOC3"/>
            <w:rPr>
              <w:sz w:val="24"/>
              <w:szCs w:val="24"/>
              <w:lang w:val="en-GB" w:eastAsia="en-GB" w:bidi="ml-IN"/>
            </w:rPr>
          </w:pPr>
          <w:hyperlink w:anchor="_Toc88760315" w:history="1">
            <w:r w:rsidR="005015AD" w:rsidRPr="00DF7675">
              <w:rPr>
                <w:rStyle w:val="Hyperlink"/>
                <w:rFonts w:cstheme="minorHAnsi"/>
              </w:rPr>
              <w:t>3.2.6</w:t>
            </w:r>
            <w:r w:rsidR="005015AD">
              <w:rPr>
                <w:sz w:val="24"/>
                <w:szCs w:val="24"/>
                <w:lang w:val="en-GB" w:eastAsia="en-GB" w:bidi="ml-IN"/>
              </w:rPr>
              <w:tab/>
            </w:r>
            <w:r w:rsidR="005015AD" w:rsidRPr="00DF7675">
              <w:rPr>
                <w:rStyle w:val="Hyperlink"/>
                <w:rFonts w:cstheme="minorHAnsi"/>
              </w:rPr>
              <w:t>External Interfaces</w:t>
            </w:r>
            <w:r w:rsidR="005015AD">
              <w:rPr>
                <w:webHidden/>
              </w:rPr>
              <w:tab/>
            </w:r>
            <w:r w:rsidR="005015AD">
              <w:rPr>
                <w:webHidden/>
              </w:rPr>
              <w:fldChar w:fldCharType="begin"/>
            </w:r>
            <w:r w:rsidR="005015AD">
              <w:rPr>
                <w:webHidden/>
              </w:rPr>
              <w:instrText xml:space="preserve"> PAGEREF _Toc88760315 \h </w:instrText>
            </w:r>
            <w:r w:rsidR="005015AD">
              <w:rPr>
                <w:webHidden/>
              </w:rPr>
            </w:r>
            <w:r w:rsidR="005015AD">
              <w:rPr>
                <w:webHidden/>
              </w:rPr>
              <w:fldChar w:fldCharType="separate"/>
            </w:r>
            <w:r w:rsidR="005015AD">
              <w:rPr>
                <w:webHidden/>
              </w:rPr>
              <w:t>9</w:t>
            </w:r>
            <w:r w:rsidR="005015AD">
              <w:rPr>
                <w:webHidden/>
              </w:rPr>
              <w:fldChar w:fldCharType="end"/>
            </w:r>
          </w:hyperlink>
        </w:p>
        <w:p w14:paraId="2B04B8C9" w14:textId="77777777" w:rsidR="005015AD" w:rsidRDefault="00000000">
          <w:pPr>
            <w:pStyle w:val="TOC1"/>
            <w:rPr>
              <w:sz w:val="24"/>
              <w:szCs w:val="24"/>
              <w:lang w:val="en-GB" w:eastAsia="en-GB" w:bidi="ml-IN"/>
            </w:rPr>
          </w:pPr>
          <w:hyperlink w:anchor="_Toc88760316" w:history="1">
            <w:r w:rsidR="005015AD" w:rsidRPr="00DF7675">
              <w:rPr>
                <w:rStyle w:val="Hyperlink"/>
              </w:rPr>
              <w:t>4.</w:t>
            </w:r>
            <w:r w:rsidR="005015AD">
              <w:rPr>
                <w:sz w:val="24"/>
                <w:szCs w:val="24"/>
                <w:lang w:val="en-GB" w:eastAsia="en-GB" w:bidi="ml-IN"/>
              </w:rPr>
              <w:tab/>
            </w:r>
            <w:r w:rsidR="005015AD" w:rsidRPr="00DF7675">
              <w:rPr>
                <w:rStyle w:val="Hyperlink"/>
              </w:rPr>
              <w:t>Operation, Maintenance</w:t>
            </w:r>
            <w:r w:rsidR="005015AD">
              <w:rPr>
                <w:webHidden/>
              </w:rPr>
              <w:tab/>
            </w:r>
            <w:r w:rsidR="005015AD">
              <w:rPr>
                <w:webHidden/>
              </w:rPr>
              <w:fldChar w:fldCharType="begin"/>
            </w:r>
            <w:r w:rsidR="005015AD">
              <w:rPr>
                <w:webHidden/>
              </w:rPr>
              <w:instrText xml:space="preserve"> PAGEREF _Toc88760316 \h </w:instrText>
            </w:r>
            <w:r w:rsidR="005015AD">
              <w:rPr>
                <w:webHidden/>
              </w:rPr>
            </w:r>
            <w:r w:rsidR="005015AD">
              <w:rPr>
                <w:webHidden/>
              </w:rPr>
              <w:fldChar w:fldCharType="separate"/>
            </w:r>
            <w:r w:rsidR="005015AD">
              <w:rPr>
                <w:webHidden/>
              </w:rPr>
              <w:t>9</w:t>
            </w:r>
            <w:r w:rsidR="005015AD">
              <w:rPr>
                <w:webHidden/>
              </w:rPr>
              <w:fldChar w:fldCharType="end"/>
            </w:r>
          </w:hyperlink>
        </w:p>
        <w:p w14:paraId="6F31BE20" w14:textId="77777777" w:rsidR="005015AD" w:rsidRDefault="00000000">
          <w:pPr>
            <w:pStyle w:val="TOC2"/>
            <w:rPr>
              <w:sz w:val="24"/>
              <w:szCs w:val="24"/>
              <w:lang w:val="en-GB" w:eastAsia="en-GB" w:bidi="ml-IN"/>
            </w:rPr>
          </w:pPr>
          <w:hyperlink w:anchor="_Toc88760317" w:history="1">
            <w:r w:rsidR="005015AD" w:rsidRPr="00DF7675">
              <w:rPr>
                <w:rStyle w:val="Hyperlink"/>
              </w:rPr>
              <w:t>4.1</w:t>
            </w:r>
            <w:r w:rsidR="005015AD">
              <w:rPr>
                <w:sz w:val="24"/>
                <w:szCs w:val="24"/>
                <w:lang w:val="en-GB" w:eastAsia="en-GB" w:bidi="ml-IN"/>
              </w:rPr>
              <w:tab/>
            </w:r>
            <w:r w:rsidR="005015AD" w:rsidRPr="00DF7675">
              <w:rPr>
                <w:rStyle w:val="Hyperlink"/>
              </w:rPr>
              <w:t>Data Storage</w:t>
            </w:r>
            <w:r w:rsidR="005015AD">
              <w:rPr>
                <w:webHidden/>
              </w:rPr>
              <w:tab/>
            </w:r>
            <w:r w:rsidR="005015AD">
              <w:rPr>
                <w:webHidden/>
              </w:rPr>
              <w:fldChar w:fldCharType="begin"/>
            </w:r>
            <w:r w:rsidR="005015AD">
              <w:rPr>
                <w:webHidden/>
              </w:rPr>
              <w:instrText xml:space="preserve"> PAGEREF _Toc88760317 \h </w:instrText>
            </w:r>
            <w:r w:rsidR="005015AD">
              <w:rPr>
                <w:webHidden/>
              </w:rPr>
            </w:r>
            <w:r w:rsidR="005015AD">
              <w:rPr>
                <w:webHidden/>
              </w:rPr>
              <w:fldChar w:fldCharType="separate"/>
            </w:r>
            <w:r w:rsidR="005015AD">
              <w:rPr>
                <w:webHidden/>
              </w:rPr>
              <w:t>9</w:t>
            </w:r>
            <w:r w:rsidR="005015AD">
              <w:rPr>
                <w:webHidden/>
              </w:rPr>
              <w:fldChar w:fldCharType="end"/>
            </w:r>
          </w:hyperlink>
        </w:p>
        <w:p w14:paraId="6257B9EC" w14:textId="77777777" w:rsidR="005015AD" w:rsidRDefault="00000000">
          <w:pPr>
            <w:pStyle w:val="TOC2"/>
            <w:rPr>
              <w:sz w:val="24"/>
              <w:szCs w:val="24"/>
              <w:lang w:val="en-GB" w:eastAsia="en-GB" w:bidi="ml-IN"/>
            </w:rPr>
          </w:pPr>
          <w:hyperlink w:anchor="_Toc88760318" w:history="1">
            <w:r w:rsidR="005015AD" w:rsidRPr="00DF7675">
              <w:rPr>
                <w:rStyle w:val="Hyperlink"/>
              </w:rPr>
              <w:t>4.2</w:t>
            </w:r>
            <w:r w:rsidR="005015AD">
              <w:rPr>
                <w:sz w:val="24"/>
                <w:szCs w:val="24"/>
                <w:lang w:val="en-GB" w:eastAsia="en-GB" w:bidi="ml-IN"/>
              </w:rPr>
              <w:tab/>
            </w:r>
            <w:r w:rsidR="005015AD" w:rsidRPr="00DF7675">
              <w:rPr>
                <w:rStyle w:val="Hyperlink"/>
              </w:rPr>
              <w:t>Logs</w:t>
            </w:r>
            <w:r w:rsidR="005015AD">
              <w:rPr>
                <w:webHidden/>
              </w:rPr>
              <w:tab/>
            </w:r>
            <w:r w:rsidR="005015AD">
              <w:rPr>
                <w:webHidden/>
              </w:rPr>
              <w:fldChar w:fldCharType="begin"/>
            </w:r>
            <w:r w:rsidR="005015AD">
              <w:rPr>
                <w:webHidden/>
              </w:rPr>
              <w:instrText xml:space="preserve"> PAGEREF _Toc88760318 \h </w:instrText>
            </w:r>
            <w:r w:rsidR="005015AD">
              <w:rPr>
                <w:webHidden/>
              </w:rPr>
            </w:r>
            <w:r w:rsidR="005015AD">
              <w:rPr>
                <w:webHidden/>
              </w:rPr>
              <w:fldChar w:fldCharType="separate"/>
            </w:r>
            <w:r w:rsidR="005015AD">
              <w:rPr>
                <w:webHidden/>
              </w:rPr>
              <w:t>10</w:t>
            </w:r>
            <w:r w:rsidR="005015AD">
              <w:rPr>
                <w:webHidden/>
              </w:rPr>
              <w:fldChar w:fldCharType="end"/>
            </w:r>
          </w:hyperlink>
        </w:p>
        <w:p w14:paraId="5A848CF1" w14:textId="77777777" w:rsidR="005015AD" w:rsidRDefault="00000000">
          <w:pPr>
            <w:pStyle w:val="TOC2"/>
            <w:rPr>
              <w:sz w:val="24"/>
              <w:szCs w:val="24"/>
              <w:lang w:val="en-GB" w:eastAsia="en-GB" w:bidi="ml-IN"/>
            </w:rPr>
          </w:pPr>
          <w:hyperlink w:anchor="_Toc88760319" w:history="1">
            <w:r w:rsidR="005015AD" w:rsidRPr="00DF7675">
              <w:rPr>
                <w:rStyle w:val="Hyperlink"/>
              </w:rPr>
              <w:t>4.3</w:t>
            </w:r>
            <w:r w:rsidR="005015AD">
              <w:rPr>
                <w:sz w:val="24"/>
                <w:szCs w:val="24"/>
                <w:lang w:val="en-GB" w:eastAsia="en-GB" w:bidi="ml-IN"/>
              </w:rPr>
              <w:tab/>
            </w:r>
            <w:r w:rsidR="005015AD" w:rsidRPr="00DF7675">
              <w:rPr>
                <w:rStyle w:val="Hyperlink"/>
                <w:rFonts w:cs="AppleSystemUIFont"/>
                <w:lang w:val="en-GB"/>
              </w:rPr>
              <w:t>Failover and Recovery Process</w:t>
            </w:r>
            <w:r w:rsidR="005015AD">
              <w:rPr>
                <w:webHidden/>
              </w:rPr>
              <w:tab/>
            </w:r>
            <w:r w:rsidR="005015AD">
              <w:rPr>
                <w:webHidden/>
              </w:rPr>
              <w:fldChar w:fldCharType="begin"/>
            </w:r>
            <w:r w:rsidR="005015AD">
              <w:rPr>
                <w:webHidden/>
              </w:rPr>
              <w:instrText xml:space="preserve"> PAGEREF _Toc88760319 \h </w:instrText>
            </w:r>
            <w:r w:rsidR="005015AD">
              <w:rPr>
                <w:webHidden/>
              </w:rPr>
            </w:r>
            <w:r w:rsidR="005015AD">
              <w:rPr>
                <w:webHidden/>
              </w:rPr>
              <w:fldChar w:fldCharType="separate"/>
            </w:r>
            <w:r w:rsidR="005015AD">
              <w:rPr>
                <w:webHidden/>
              </w:rPr>
              <w:t>10</w:t>
            </w:r>
            <w:r w:rsidR="005015AD">
              <w:rPr>
                <w:webHidden/>
              </w:rPr>
              <w:fldChar w:fldCharType="end"/>
            </w:r>
          </w:hyperlink>
        </w:p>
        <w:p w14:paraId="2A1FDD35" w14:textId="77777777" w:rsidR="005015AD" w:rsidRDefault="00000000">
          <w:pPr>
            <w:pStyle w:val="TOC2"/>
            <w:rPr>
              <w:sz w:val="24"/>
              <w:szCs w:val="24"/>
              <w:lang w:val="en-GB" w:eastAsia="en-GB" w:bidi="ml-IN"/>
            </w:rPr>
          </w:pPr>
          <w:hyperlink w:anchor="_Toc88760320" w:history="1">
            <w:r w:rsidR="005015AD" w:rsidRPr="00DF7675">
              <w:rPr>
                <w:rStyle w:val="Hyperlink"/>
              </w:rPr>
              <w:t>4.4</w:t>
            </w:r>
            <w:r w:rsidR="005015AD">
              <w:rPr>
                <w:sz w:val="24"/>
                <w:szCs w:val="24"/>
                <w:lang w:val="en-GB" w:eastAsia="en-GB" w:bidi="ml-IN"/>
              </w:rPr>
              <w:tab/>
            </w:r>
            <w:r w:rsidR="005015AD" w:rsidRPr="00DF7675">
              <w:rPr>
                <w:rStyle w:val="Hyperlink"/>
              </w:rPr>
              <w:t>Locales</w:t>
            </w:r>
            <w:r w:rsidR="005015AD">
              <w:rPr>
                <w:webHidden/>
              </w:rPr>
              <w:tab/>
            </w:r>
            <w:r w:rsidR="005015AD">
              <w:rPr>
                <w:webHidden/>
              </w:rPr>
              <w:fldChar w:fldCharType="begin"/>
            </w:r>
            <w:r w:rsidR="005015AD">
              <w:rPr>
                <w:webHidden/>
              </w:rPr>
              <w:instrText xml:space="preserve"> PAGEREF _Toc88760320 \h </w:instrText>
            </w:r>
            <w:r w:rsidR="005015AD">
              <w:rPr>
                <w:webHidden/>
              </w:rPr>
            </w:r>
            <w:r w:rsidR="005015AD">
              <w:rPr>
                <w:webHidden/>
              </w:rPr>
              <w:fldChar w:fldCharType="separate"/>
            </w:r>
            <w:r w:rsidR="005015AD">
              <w:rPr>
                <w:webHidden/>
              </w:rPr>
              <w:t>11</w:t>
            </w:r>
            <w:r w:rsidR="005015AD">
              <w:rPr>
                <w:webHidden/>
              </w:rPr>
              <w:fldChar w:fldCharType="end"/>
            </w:r>
          </w:hyperlink>
        </w:p>
        <w:p w14:paraId="2376040F" w14:textId="77777777" w:rsidR="005015AD" w:rsidRDefault="00000000">
          <w:pPr>
            <w:pStyle w:val="TOC2"/>
            <w:rPr>
              <w:sz w:val="24"/>
              <w:szCs w:val="24"/>
              <w:lang w:val="en-GB" w:eastAsia="en-GB" w:bidi="ml-IN"/>
            </w:rPr>
          </w:pPr>
          <w:hyperlink w:anchor="_Toc88760321" w:history="1">
            <w:r w:rsidR="005015AD" w:rsidRPr="00DF7675">
              <w:rPr>
                <w:rStyle w:val="Hyperlink"/>
              </w:rPr>
              <w:t>4.5</w:t>
            </w:r>
            <w:r w:rsidR="005015AD">
              <w:rPr>
                <w:sz w:val="24"/>
                <w:szCs w:val="24"/>
                <w:lang w:val="en-GB" w:eastAsia="en-GB" w:bidi="ml-IN"/>
              </w:rPr>
              <w:tab/>
            </w:r>
            <w:r w:rsidR="005015AD" w:rsidRPr="00DF7675">
              <w:rPr>
                <w:rStyle w:val="Hyperlink"/>
              </w:rPr>
              <w:t>Support</w:t>
            </w:r>
            <w:r w:rsidR="005015AD">
              <w:rPr>
                <w:webHidden/>
              </w:rPr>
              <w:tab/>
            </w:r>
            <w:r w:rsidR="005015AD">
              <w:rPr>
                <w:webHidden/>
              </w:rPr>
              <w:fldChar w:fldCharType="begin"/>
            </w:r>
            <w:r w:rsidR="005015AD">
              <w:rPr>
                <w:webHidden/>
              </w:rPr>
              <w:instrText xml:space="preserve"> PAGEREF _Toc88760321 \h </w:instrText>
            </w:r>
            <w:r w:rsidR="005015AD">
              <w:rPr>
                <w:webHidden/>
              </w:rPr>
            </w:r>
            <w:r w:rsidR="005015AD">
              <w:rPr>
                <w:webHidden/>
              </w:rPr>
              <w:fldChar w:fldCharType="separate"/>
            </w:r>
            <w:r w:rsidR="005015AD">
              <w:rPr>
                <w:webHidden/>
              </w:rPr>
              <w:t>11</w:t>
            </w:r>
            <w:r w:rsidR="005015AD">
              <w:rPr>
                <w:webHidden/>
              </w:rPr>
              <w:fldChar w:fldCharType="end"/>
            </w:r>
          </w:hyperlink>
        </w:p>
        <w:p w14:paraId="01868A12" w14:textId="77777777" w:rsidR="005015AD" w:rsidRDefault="00000000">
          <w:pPr>
            <w:pStyle w:val="TOC1"/>
            <w:rPr>
              <w:sz w:val="24"/>
              <w:szCs w:val="24"/>
              <w:lang w:val="en-GB" w:eastAsia="en-GB" w:bidi="ml-IN"/>
            </w:rPr>
          </w:pPr>
          <w:hyperlink w:anchor="_Toc88760322" w:history="1">
            <w:r w:rsidR="005015AD" w:rsidRPr="00DF7675">
              <w:rPr>
                <w:rStyle w:val="Hyperlink"/>
              </w:rPr>
              <w:t>5.</w:t>
            </w:r>
            <w:r w:rsidR="005015AD">
              <w:rPr>
                <w:sz w:val="24"/>
                <w:szCs w:val="24"/>
                <w:lang w:val="en-GB" w:eastAsia="en-GB" w:bidi="ml-IN"/>
              </w:rPr>
              <w:tab/>
            </w:r>
            <w:r w:rsidR="005015AD" w:rsidRPr="00DF7675">
              <w:rPr>
                <w:rStyle w:val="Hyperlink"/>
              </w:rPr>
              <w:t>User Guide</w:t>
            </w:r>
            <w:r w:rsidR="005015AD">
              <w:rPr>
                <w:webHidden/>
              </w:rPr>
              <w:tab/>
            </w:r>
            <w:r w:rsidR="005015AD">
              <w:rPr>
                <w:webHidden/>
              </w:rPr>
              <w:fldChar w:fldCharType="begin"/>
            </w:r>
            <w:r w:rsidR="005015AD">
              <w:rPr>
                <w:webHidden/>
              </w:rPr>
              <w:instrText xml:space="preserve"> PAGEREF _Toc88760322 \h </w:instrText>
            </w:r>
            <w:r w:rsidR="005015AD">
              <w:rPr>
                <w:webHidden/>
              </w:rPr>
            </w:r>
            <w:r w:rsidR="005015AD">
              <w:rPr>
                <w:webHidden/>
              </w:rPr>
              <w:fldChar w:fldCharType="separate"/>
            </w:r>
            <w:r w:rsidR="005015AD">
              <w:rPr>
                <w:webHidden/>
              </w:rPr>
              <w:t>11</w:t>
            </w:r>
            <w:r w:rsidR="005015AD">
              <w:rPr>
                <w:webHidden/>
              </w:rPr>
              <w:fldChar w:fldCharType="end"/>
            </w:r>
          </w:hyperlink>
        </w:p>
        <w:p w14:paraId="216B871E" w14:textId="77777777" w:rsidR="005015AD" w:rsidRDefault="00000000">
          <w:pPr>
            <w:pStyle w:val="TOC2"/>
            <w:rPr>
              <w:sz w:val="24"/>
              <w:szCs w:val="24"/>
              <w:lang w:val="en-GB" w:eastAsia="en-GB" w:bidi="ml-IN"/>
            </w:rPr>
          </w:pPr>
          <w:hyperlink w:anchor="_Toc88760323" w:history="1">
            <w:r w:rsidR="005015AD" w:rsidRPr="00DF7675">
              <w:rPr>
                <w:rStyle w:val="Hyperlink"/>
              </w:rPr>
              <w:t>5.1</w:t>
            </w:r>
            <w:r w:rsidR="005015AD">
              <w:rPr>
                <w:sz w:val="24"/>
                <w:szCs w:val="24"/>
                <w:lang w:val="en-GB" w:eastAsia="en-GB" w:bidi="ml-IN"/>
              </w:rPr>
              <w:tab/>
            </w:r>
            <w:r w:rsidR="005015AD" w:rsidRPr="00DF7675">
              <w:rPr>
                <w:rStyle w:val="Hyperlink"/>
              </w:rPr>
              <w:t>Roles, Responsibilities</w:t>
            </w:r>
            <w:r w:rsidR="005015AD">
              <w:rPr>
                <w:webHidden/>
              </w:rPr>
              <w:tab/>
            </w:r>
            <w:r w:rsidR="005015AD">
              <w:rPr>
                <w:webHidden/>
              </w:rPr>
              <w:fldChar w:fldCharType="begin"/>
            </w:r>
            <w:r w:rsidR="005015AD">
              <w:rPr>
                <w:webHidden/>
              </w:rPr>
              <w:instrText xml:space="preserve"> PAGEREF _Toc88760323 \h </w:instrText>
            </w:r>
            <w:r w:rsidR="005015AD">
              <w:rPr>
                <w:webHidden/>
              </w:rPr>
            </w:r>
            <w:r w:rsidR="005015AD">
              <w:rPr>
                <w:webHidden/>
              </w:rPr>
              <w:fldChar w:fldCharType="separate"/>
            </w:r>
            <w:r w:rsidR="005015AD">
              <w:rPr>
                <w:webHidden/>
              </w:rPr>
              <w:t>11</w:t>
            </w:r>
            <w:r w:rsidR="005015AD">
              <w:rPr>
                <w:webHidden/>
              </w:rPr>
              <w:fldChar w:fldCharType="end"/>
            </w:r>
          </w:hyperlink>
        </w:p>
        <w:p w14:paraId="352B54AE" w14:textId="77777777" w:rsidR="005015AD" w:rsidRDefault="00000000">
          <w:pPr>
            <w:pStyle w:val="TOC2"/>
            <w:rPr>
              <w:sz w:val="24"/>
              <w:szCs w:val="24"/>
              <w:lang w:val="en-GB" w:eastAsia="en-GB" w:bidi="ml-IN"/>
            </w:rPr>
          </w:pPr>
          <w:hyperlink w:anchor="_Toc88760324" w:history="1">
            <w:r w:rsidR="005015AD" w:rsidRPr="00DF7675">
              <w:rPr>
                <w:rStyle w:val="Hyperlink"/>
              </w:rPr>
              <w:t>5.2</w:t>
            </w:r>
            <w:r w:rsidR="005015AD">
              <w:rPr>
                <w:sz w:val="24"/>
                <w:szCs w:val="24"/>
                <w:lang w:val="en-GB" w:eastAsia="en-GB" w:bidi="ml-IN"/>
              </w:rPr>
              <w:tab/>
            </w:r>
            <w:r w:rsidR="005015AD" w:rsidRPr="00DF7675">
              <w:rPr>
                <w:rStyle w:val="Hyperlink"/>
              </w:rPr>
              <w:t>TextMaster account setup on Salesforce Commerce Cloud</w:t>
            </w:r>
            <w:r w:rsidR="005015AD">
              <w:rPr>
                <w:webHidden/>
              </w:rPr>
              <w:tab/>
            </w:r>
            <w:r w:rsidR="005015AD">
              <w:rPr>
                <w:webHidden/>
              </w:rPr>
              <w:fldChar w:fldCharType="begin"/>
            </w:r>
            <w:r w:rsidR="005015AD">
              <w:rPr>
                <w:webHidden/>
              </w:rPr>
              <w:instrText xml:space="preserve"> PAGEREF _Toc88760324 \h </w:instrText>
            </w:r>
            <w:r w:rsidR="005015AD">
              <w:rPr>
                <w:webHidden/>
              </w:rPr>
            </w:r>
            <w:r w:rsidR="005015AD">
              <w:rPr>
                <w:webHidden/>
              </w:rPr>
              <w:fldChar w:fldCharType="separate"/>
            </w:r>
            <w:r w:rsidR="005015AD">
              <w:rPr>
                <w:webHidden/>
              </w:rPr>
              <w:t>11</w:t>
            </w:r>
            <w:r w:rsidR="005015AD">
              <w:rPr>
                <w:webHidden/>
              </w:rPr>
              <w:fldChar w:fldCharType="end"/>
            </w:r>
          </w:hyperlink>
        </w:p>
        <w:p w14:paraId="5A5C60D4" w14:textId="77777777" w:rsidR="005015AD" w:rsidRDefault="00000000">
          <w:pPr>
            <w:pStyle w:val="TOC3"/>
            <w:rPr>
              <w:sz w:val="24"/>
              <w:szCs w:val="24"/>
              <w:lang w:val="en-GB" w:eastAsia="en-GB" w:bidi="ml-IN"/>
            </w:rPr>
          </w:pPr>
          <w:hyperlink w:anchor="_Toc88760325" w:history="1">
            <w:r w:rsidR="005015AD" w:rsidRPr="00DF7675">
              <w:rPr>
                <w:rStyle w:val="Hyperlink"/>
                <w:rFonts w:cstheme="minorHAnsi"/>
              </w:rPr>
              <w:t>5.2.1</w:t>
            </w:r>
            <w:r w:rsidR="005015AD">
              <w:rPr>
                <w:sz w:val="24"/>
                <w:szCs w:val="24"/>
                <w:lang w:val="en-GB" w:eastAsia="en-GB" w:bidi="ml-IN"/>
              </w:rPr>
              <w:tab/>
            </w:r>
            <w:r w:rsidR="005015AD" w:rsidRPr="00DF7675">
              <w:rPr>
                <w:rStyle w:val="Hyperlink"/>
                <w:rFonts w:cstheme="minorHAnsi"/>
                <w:iCs/>
              </w:rPr>
              <w:t>API setup</w:t>
            </w:r>
            <w:r w:rsidR="005015AD">
              <w:rPr>
                <w:webHidden/>
              </w:rPr>
              <w:tab/>
            </w:r>
            <w:r w:rsidR="005015AD">
              <w:rPr>
                <w:webHidden/>
              </w:rPr>
              <w:fldChar w:fldCharType="begin"/>
            </w:r>
            <w:r w:rsidR="005015AD">
              <w:rPr>
                <w:webHidden/>
              </w:rPr>
              <w:instrText xml:space="preserve"> PAGEREF _Toc88760325 \h </w:instrText>
            </w:r>
            <w:r w:rsidR="005015AD">
              <w:rPr>
                <w:webHidden/>
              </w:rPr>
            </w:r>
            <w:r w:rsidR="005015AD">
              <w:rPr>
                <w:webHidden/>
              </w:rPr>
              <w:fldChar w:fldCharType="separate"/>
            </w:r>
            <w:r w:rsidR="005015AD">
              <w:rPr>
                <w:webHidden/>
              </w:rPr>
              <w:t>11</w:t>
            </w:r>
            <w:r w:rsidR="005015AD">
              <w:rPr>
                <w:webHidden/>
              </w:rPr>
              <w:fldChar w:fldCharType="end"/>
            </w:r>
          </w:hyperlink>
        </w:p>
        <w:p w14:paraId="24FB7D65" w14:textId="77777777" w:rsidR="005015AD" w:rsidRDefault="00000000">
          <w:pPr>
            <w:pStyle w:val="TOC3"/>
            <w:rPr>
              <w:sz w:val="24"/>
              <w:szCs w:val="24"/>
              <w:lang w:val="en-GB" w:eastAsia="en-GB" w:bidi="ml-IN"/>
            </w:rPr>
          </w:pPr>
          <w:hyperlink w:anchor="_Toc88760326" w:history="1">
            <w:r w:rsidR="005015AD" w:rsidRPr="00DF7675">
              <w:rPr>
                <w:rStyle w:val="Hyperlink"/>
                <w:rFonts w:cstheme="minorHAnsi"/>
              </w:rPr>
              <w:t>5.2.2</w:t>
            </w:r>
            <w:r w:rsidR="005015AD">
              <w:rPr>
                <w:sz w:val="24"/>
                <w:szCs w:val="24"/>
                <w:lang w:val="en-GB" w:eastAsia="en-GB" w:bidi="ml-IN"/>
              </w:rPr>
              <w:tab/>
            </w:r>
            <w:r w:rsidR="005015AD" w:rsidRPr="00DF7675">
              <w:rPr>
                <w:rStyle w:val="Hyperlink"/>
                <w:rFonts w:cstheme="minorHAnsi"/>
                <w:iCs/>
              </w:rPr>
              <w:t>API Authentication</w:t>
            </w:r>
            <w:r w:rsidR="005015AD">
              <w:rPr>
                <w:webHidden/>
              </w:rPr>
              <w:tab/>
            </w:r>
            <w:r w:rsidR="005015AD">
              <w:rPr>
                <w:webHidden/>
              </w:rPr>
              <w:fldChar w:fldCharType="begin"/>
            </w:r>
            <w:r w:rsidR="005015AD">
              <w:rPr>
                <w:webHidden/>
              </w:rPr>
              <w:instrText xml:space="preserve"> PAGEREF _Toc88760326 \h </w:instrText>
            </w:r>
            <w:r w:rsidR="005015AD">
              <w:rPr>
                <w:webHidden/>
              </w:rPr>
            </w:r>
            <w:r w:rsidR="005015AD">
              <w:rPr>
                <w:webHidden/>
              </w:rPr>
              <w:fldChar w:fldCharType="separate"/>
            </w:r>
            <w:r w:rsidR="005015AD">
              <w:rPr>
                <w:webHidden/>
              </w:rPr>
              <w:t>12</w:t>
            </w:r>
            <w:r w:rsidR="005015AD">
              <w:rPr>
                <w:webHidden/>
              </w:rPr>
              <w:fldChar w:fldCharType="end"/>
            </w:r>
          </w:hyperlink>
        </w:p>
        <w:p w14:paraId="5F065BB7" w14:textId="77777777" w:rsidR="005015AD" w:rsidRDefault="00000000">
          <w:pPr>
            <w:pStyle w:val="TOC3"/>
            <w:rPr>
              <w:sz w:val="24"/>
              <w:szCs w:val="24"/>
              <w:lang w:val="en-GB" w:eastAsia="en-GB" w:bidi="ml-IN"/>
            </w:rPr>
          </w:pPr>
          <w:hyperlink w:anchor="_Toc88760327" w:history="1">
            <w:r w:rsidR="005015AD" w:rsidRPr="00DF7675">
              <w:rPr>
                <w:rStyle w:val="Hyperlink"/>
                <w:rFonts w:cstheme="minorHAnsi"/>
              </w:rPr>
              <w:t>5.2.3</w:t>
            </w:r>
            <w:r w:rsidR="005015AD">
              <w:rPr>
                <w:sz w:val="24"/>
                <w:szCs w:val="24"/>
                <w:lang w:val="en-GB" w:eastAsia="en-GB" w:bidi="ml-IN"/>
              </w:rPr>
              <w:tab/>
            </w:r>
            <w:r w:rsidR="005015AD" w:rsidRPr="00DF7675">
              <w:rPr>
                <w:rStyle w:val="Hyperlink"/>
                <w:rFonts w:cstheme="minorHAnsi"/>
                <w:iCs/>
              </w:rPr>
              <w:t>Attribute setup</w:t>
            </w:r>
            <w:r w:rsidR="005015AD">
              <w:rPr>
                <w:webHidden/>
              </w:rPr>
              <w:tab/>
            </w:r>
            <w:r w:rsidR="005015AD">
              <w:rPr>
                <w:webHidden/>
              </w:rPr>
              <w:fldChar w:fldCharType="begin"/>
            </w:r>
            <w:r w:rsidR="005015AD">
              <w:rPr>
                <w:webHidden/>
              </w:rPr>
              <w:instrText xml:space="preserve"> PAGEREF _Toc88760327 \h </w:instrText>
            </w:r>
            <w:r w:rsidR="005015AD">
              <w:rPr>
                <w:webHidden/>
              </w:rPr>
            </w:r>
            <w:r w:rsidR="005015AD">
              <w:rPr>
                <w:webHidden/>
              </w:rPr>
              <w:fldChar w:fldCharType="separate"/>
            </w:r>
            <w:r w:rsidR="005015AD">
              <w:rPr>
                <w:webHidden/>
              </w:rPr>
              <w:t>13</w:t>
            </w:r>
            <w:r w:rsidR="005015AD">
              <w:rPr>
                <w:webHidden/>
              </w:rPr>
              <w:fldChar w:fldCharType="end"/>
            </w:r>
          </w:hyperlink>
        </w:p>
        <w:p w14:paraId="11F95506" w14:textId="77777777" w:rsidR="005015AD" w:rsidRDefault="00000000">
          <w:pPr>
            <w:pStyle w:val="TOC3"/>
            <w:rPr>
              <w:sz w:val="24"/>
              <w:szCs w:val="24"/>
              <w:lang w:val="en-GB" w:eastAsia="en-GB" w:bidi="ml-IN"/>
            </w:rPr>
          </w:pPr>
          <w:hyperlink w:anchor="_Toc88760328" w:history="1">
            <w:r w:rsidR="005015AD" w:rsidRPr="00DF7675">
              <w:rPr>
                <w:rStyle w:val="Hyperlink"/>
                <w:rFonts w:cstheme="minorHAnsi"/>
              </w:rPr>
              <w:t>5.2.4</w:t>
            </w:r>
            <w:r w:rsidR="005015AD">
              <w:rPr>
                <w:sz w:val="24"/>
                <w:szCs w:val="24"/>
                <w:lang w:val="en-GB" w:eastAsia="en-GB" w:bidi="ml-IN"/>
              </w:rPr>
              <w:tab/>
            </w:r>
            <w:r w:rsidR="005015AD" w:rsidRPr="00DF7675">
              <w:rPr>
                <w:rStyle w:val="Hyperlink"/>
                <w:rFonts w:cstheme="minorHAnsi"/>
                <w:iCs/>
              </w:rPr>
              <w:t>Language Mapping</w:t>
            </w:r>
            <w:r w:rsidR="005015AD">
              <w:rPr>
                <w:webHidden/>
              </w:rPr>
              <w:tab/>
            </w:r>
            <w:r w:rsidR="005015AD">
              <w:rPr>
                <w:webHidden/>
              </w:rPr>
              <w:fldChar w:fldCharType="begin"/>
            </w:r>
            <w:r w:rsidR="005015AD">
              <w:rPr>
                <w:webHidden/>
              </w:rPr>
              <w:instrText xml:space="preserve"> PAGEREF _Toc88760328 \h </w:instrText>
            </w:r>
            <w:r w:rsidR="005015AD">
              <w:rPr>
                <w:webHidden/>
              </w:rPr>
            </w:r>
            <w:r w:rsidR="005015AD">
              <w:rPr>
                <w:webHidden/>
              </w:rPr>
              <w:fldChar w:fldCharType="separate"/>
            </w:r>
            <w:r w:rsidR="005015AD">
              <w:rPr>
                <w:webHidden/>
              </w:rPr>
              <w:t>14</w:t>
            </w:r>
            <w:r w:rsidR="005015AD">
              <w:rPr>
                <w:webHidden/>
              </w:rPr>
              <w:fldChar w:fldCharType="end"/>
            </w:r>
          </w:hyperlink>
        </w:p>
        <w:p w14:paraId="253F7CFB" w14:textId="77777777" w:rsidR="005015AD" w:rsidRDefault="00000000">
          <w:pPr>
            <w:pStyle w:val="TOC3"/>
            <w:rPr>
              <w:sz w:val="24"/>
              <w:szCs w:val="24"/>
              <w:lang w:val="en-GB" w:eastAsia="en-GB" w:bidi="ml-IN"/>
            </w:rPr>
          </w:pPr>
          <w:hyperlink w:anchor="_Toc88760329" w:history="1">
            <w:r w:rsidR="005015AD" w:rsidRPr="00DF7675">
              <w:rPr>
                <w:rStyle w:val="Hyperlink"/>
                <w:rFonts w:cstheme="minorHAnsi"/>
              </w:rPr>
              <w:t>5.2.5</w:t>
            </w:r>
            <w:r w:rsidR="005015AD">
              <w:rPr>
                <w:sz w:val="24"/>
                <w:szCs w:val="24"/>
                <w:lang w:val="en-GB" w:eastAsia="en-GB" w:bidi="ml-IN"/>
              </w:rPr>
              <w:tab/>
            </w:r>
            <w:r w:rsidR="005015AD" w:rsidRPr="00DF7675">
              <w:rPr>
                <w:rStyle w:val="Hyperlink"/>
                <w:rFonts w:cstheme="minorHAnsi"/>
                <w:iCs/>
              </w:rPr>
              <w:t>Jobs setting</w:t>
            </w:r>
            <w:r w:rsidR="005015AD">
              <w:rPr>
                <w:webHidden/>
              </w:rPr>
              <w:tab/>
            </w:r>
            <w:r w:rsidR="005015AD">
              <w:rPr>
                <w:webHidden/>
              </w:rPr>
              <w:fldChar w:fldCharType="begin"/>
            </w:r>
            <w:r w:rsidR="005015AD">
              <w:rPr>
                <w:webHidden/>
              </w:rPr>
              <w:instrText xml:space="preserve"> PAGEREF _Toc88760329 \h </w:instrText>
            </w:r>
            <w:r w:rsidR="005015AD">
              <w:rPr>
                <w:webHidden/>
              </w:rPr>
            </w:r>
            <w:r w:rsidR="005015AD">
              <w:rPr>
                <w:webHidden/>
              </w:rPr>
              <w:fldChar w:fldCharType="separate"/>
            </w:r>
            <w:r w:rsidR="005015AD">
              <w:rPr>
                <w:webHidden/>
              </w:rPr>
              <w:t>14</w:t>
            </w:r>
            <w:r w:rsidR="005015AD">
              <w:rPr>
                <w:webHidden/>
              </w:rPr>
              <w:fldChar w:fldCharType="end"/>
            </w:r>
          </w:hyperlink>
        </w:p>
        <w:p w14:paraId="0FAA6CB2" w14:textId="77777777" w:rsidR="005015AD" w:rsidRDefault="00000000">
          <w:pPr>
            <w:pStyle w:val="TOC2"/>
            <w:rPr>
              <w:sz w:val="24"/>
              <w:szCs w:val="24"/>
              <w:lang w:val="en-GB" w:eastAsia="en-GB" w:bidi="ml-IN"/>
            </w:rPr>
          </w:pPr>
          <w:hyperlink w:anchor="_Toc88760330" w:history="1">
            <w:r w:rsidR="005015AD" w:rsidRPr="00DF7675">
              <w:rPr>
                <w:rStyle w:val="Hyperlink"/>
              </w:rPr>
              <w:t>5.3</w:t>
            </w:r>
            <w:r w:rsidR="005015AD">
              <w:rPr>
                <w:sz w:val="24"/>
                <w:szCs w:val="24"/>
                <w:lang w:val="en-GB" w:eastAsia="en-GB" w:bidi="ml-IN"/>
              </w:rPr>
              <w:tab/>
            </w:r>
            <w:r w:rsidR="005015AD" w:rsidRPr="00DF7675">
              <w:rPr>
                <w:rStyle w:val="Hyperlink"/>
              </w:rPr>
              <w:t>General Advice</w:t>
            </w:r>
            <w:r w:rsidR="005015AD">
              <w:rPr>
                <w:webHidden/>
              </w:rPr>
              <w:tab/>
            </w:r>
            <w:r w:rsidR="005015AD">
              <w:rPr>
                <w:webHidden/>
              </w:rPr>
              <w:fldChar w:fldCharType="begin"/>
            </w:r>
            <w:r w:rsidR="005015AD">
              <w:rPr>
                <w:webHidden/>
              </w:rPr>
              <w:instrText xml:space="preserve"> PAGEREF _Toc88760330 \h </w:instrText>
            </w:r>
            <w:r w:rsidR="005015AD">
              <w:rPr>
                <w:webHidden/>
              </w:rPr>
            </w:r>
            <w:r w:rsidR="005015AD">
              <w:rPr>
                <w:webHidden/>
              </w:rPr>
              <w:fldChar w:fldCharType="separate"/>
            </w:r>
            <w:r w:rsidR="005015AD">
              <w:rPr>
                <w:webHidden/>
              </w:rPr>
              <w:t>14</w:t>
            </w:r>
            <w:r w:rsidR="005015AD">
              <w:rPr>
                <w:webHidden/>
              </w:rPr>
              <w:fldChar w:fldCharType="end"/>
            </w:r>
          </w:hyperlink>
        </w:p>
        <w:p w14:paraId="1818B565" w14:textId="77777777" w:rsidR="005015AD" w:rsidRDefault="00000000">
          <w:pPr>
            <w:pStyle w:val="TOC1"/>
            <w:rPr>
              <w:sz w:val="24"/>
              <w:szCs w:val="24"/>
              <w:lang w:val="en-GB" w:eastAsia="en-GB" w:bidi="ml-IN"/>
            </w:rPr>
          </w:pPr>
          <w:hyperlink w:anchor="_Toc88760331" w:history="1">
            <w:r w:rsidR="005015AD" w:rsidRPr="00DF7675">
              <w:rPr>
                <w:rStyle w:val="Hyperlink"/>
              </w:rPr>
              <w:t>6.</w:t>
            </w:r>
            <w:r w:rsidR="005015AD">
              <w:rPr>
                <w:sz w:val="24"/>
                <w:szCs w:val="24"/>
                <w:lang w:val="en-GB" w:eastAsia="en-GB" w:bidi="ml-IN"/>
              </w:rPr>
              <w:tab/>
            </w:r>
            <w:r w:rsidR="005015AD" w:rsidRPr="00DF7675">
              <w:rPr>
                <w:rStyle w:val="Hyperlink"/>
              </w:rPr>
              <w:t>Testing</w:t>
            </w:r>
            <w:r w:rsidR="005015AD">
              <w:rPr>
                <w:webHidden/>
              </w:rPr>
              <w:tab/>
            </w:r>
            <w:r w:rsidR="005015AD">
              <w:rPr>
                <w:webHidden/>
              </w:rPr>
              <w:fldChar w:fldCharType="begin"/>
            </w:r>
            <w:r w:rsidR="005015AD">
              <w:rPr>
                <w:webHidden/>
              </w:rPr>
              <w:instrText xml:space="preserve"> PAGEREF _Toc88760331 \h </w:instrText>
            </w:r>
            <w:r w:rsidR="005015AD">
              <w:rPr>
                <w:webHidden/>
              </w:rPr>
            </w:r>
            <w:r w:rsidR="005015AD">
              <w:rPr>
                <w:webHidden/>
              </w:rPr>
              <w:fldChar w:fldCharType="separate"/>
            </w:r>
            <w:r w:rsidR="005015AD">
              <w:rPr>
                <w:webHidden/>
              </w:rPr>
              <w:t>15</w:t>
            </w:r>
            <w:r w:rsidR="005015AD">
              <w:rPr>
                <w:webHidden/>
              </w:rPr>
              <w:fldChar w:fldCharType="end"/>
            </w:r>
          </w:hyperlink>
        </w:p>
        <w:p w14:paraId="06F3972C" w14:textId="77777777" w:rsidR="005015AD" w:rsidRDefault="00000000">
          <w:pPr>
            <w:pStyle w:val="TOC2"/>
            <w:rPr>
              <w:sz w:val="24"/>
              <w:szCs w:val="24"/>
              <w:lang w:val="en-GB" w:eastAsia="en-GB" w:bidi="ml-IN"/>
            </w:rPr>
          </w:pPr>
          <w:hyperlink w:anchor="_Toc88760332" w:history="1">
            <w:r w:rsidR="005015AD" w:rsidRPr="00DF7675">
              <w:rPr>
                <w:rStyle w:val="Hyperlink"/>
              </w:rPr>
              <w:t>6.1</w:t>
            </w:r>
            <w:r w:rsidR="005015AD">
              <w:rPr>
                <w:sz w:val="24"/>
                <w:szCs w:val="24"/>
                <w:lang w:val="en-GB" w:eastAsia="en-GB" w:bidi="ml-IN"/>
              </w:rPr>
              <w:tab/>
            </w:r>
            <w:r w:rsidR="005015AD" w:rsidRPr="00DF7675">
              <w:rPr>
                <w:rStyle w:val="Hyperlink"/>
              </w:rPr>
              <w:t>Send content for translation</w:t>
            </w:r>
            <w:r w:rsidR="005015AD">
              <w:rPr>
                <w:webHidden/>
              </w:rPr>
              <w:tab/>
            </w:r>
            <w:r w:rsidR="005015AD">
              <w:rPr>
                <w:webHidden/>
              </w:rPr>
              <w:fldChar w:fldCharType="begin"/>
            </w:r>
            <w:r w:rsidR="005015AD">
              <w:rPr>
                <w:webHidden/>
              </w:rPr>
              <w:instrText xml:space="preserve"> PAGEREF _Toc88760332 \h </w:instrText>
            </w:r>
            <w:r w:rsidR="005015AD">
              <w:rPr>
                <w:webHidden/>
              </w:rPr>
            </w:r>
            <w:r w:rsidR="005015AD">
              <w:rPr>
                <w:webHidden/>
              </w:rPr>
              <w:fldChar w:fldCharType="separate"/>
            </w:r>
            <w:r w:rsidR="005015AD">
              <w:rPr>
                <w:webHidden/>
              </w:rPr>
              <w:t>15</w:t>
            </w:r>
            <w:r w:rsidR="005015AD">
              <w:rPr>
                <w:webHidden/>
              </w:rPr>
              <w:fldChar w:fldCharType="end"/>
            </w:r>
          </w:hyperlink>
        </w:p>
        <w:p w14:paraId="49FB1E4B" w14:textId="77777777" w:rsidR="005015AD" w:rsidRDefault="00000000">
          <w:pPr>
            <w:pStyle w:val="TOC2"/>
            <w:rPr>
              <w:sz w:val="24"/>
              <w:szCs w:val="24"/>
              <w:lang w:val="en-GB" w:eastAsia="en-GB" w:bidi="ml-IN"/>
            </w:rPr>
          </w:pPr>
          <w:hyperlink w:anchor="_Toc88760333" w:history="1">
            <w:r w:rsidR="005015AD" w:rsidRPr="00DF7675">
              <w:rPr>
                <w:rStyle w:val="Hyperlink"/>
              </w:rPr>
              <w:t>6.2</w:t>
            </w:r>
            <w:r w:rsidR="005015AD">
              <w:rPr>
                <w:sz w:val="24"/>
                <w:szCs w:val="24"/>
                <w:lang w:val="en-GB" w:eastAsia="en-GB" w:bidi="ml-IN"/>
              </w:rPr>
              <w:tab/>
            </w:r>
            <w:r w:rsidR="005015AD" w:rsidRPr="00DF7675">
              <w:rPr>
                <w:rStyle w:val="Hyperlink"/>
              </w:rPr>
              <w:t>Follow up translation projects in Business Manager</w:t>
            </w:r>
            <w:r w:rsidR="005015AD">
              <w:rPr>
                <w:webHidden/>
              </w:rPr>
              <w:tab/>
            </w:r>
            <w:r w:rsidR="005015AD">
              <w:rPr>
                <w:webHidden/>
              </w:rPr>
              <w:fldChar w:fldCharType="begin"/>
            </w:r>
            <w:r w:rsidR="005015AD">
              <w:rPr>
                <w:webHidden/>
              </w:rPr>
              <w:instrText xml:space="preserve"> PAGEREF _Toc88760333 \h </w:instrText>
            </w:r>
            <w:r w:rsidR="005015AD">
              <w:rPr>
                <w:webHidden/>
              </w:rPr>
            </w:r>
            <w:r w:rsidR="005015AD">
              <w:rPr>
                <w:webHidden/>
              </w:rPr>
              <w:fldChar w:fldCharType="separate"/>
            </w:r>
            <w:r w:rsidR="005015AD">
              <w:rPr>
                <w:webHidden/>
              </w:rPr>
              <w:t>16</w:t>
            </w:r>
            <w:r w:rsidR="005015AD">
              <w:rPr>
                <w:webHidden/>
              </w:rPr>
              <w:fldChar w:fldCharType="end"/>
            </w:r>
          </w:hyperlink>
        </w:p>
        <w:p w14:paraId="41C5FCA3" w14:textId="77777777" w:rsidR="005015AD" w:rsidRDefault="00000000">
          <w:pPr>
            <w:pStyle w:val="TOC3"/>
            <w:rPr>
              <w:sz w:val="24"/>
              <w:szCs w:val="24"/>
              <w:lang w:val="en-GB" w:eastAsia="en-GB" w:bidi="ml-IN"/>
            </w:rPr>
          </w:pPr>
          <w:hyperlink w:anchor="_Toc88760334" w:history="1">
            <w:r w:rsidR="005015AD" w:rsidRPr="00DF7675">
              <w:rPr>
                <w:rStyle w:val="Hyperlink"/>
                <w:rFonts w:cstheme="minorHAnsi"/>
              </w:rPr>
              <w:t>6.2.1</w:t>
            </w:r>
            <w:r w:rsidR="005015AD">
              <w:rPr>
                <w:sz w:val="24"/>
                <w:szCs w:val="24"/>
                <w:lang w:val="en-GB" w:eastAsia="en-GB" w:bidi="ml-IN"/>
              </w:rPr>
              <w:tab/>
            </w:r>
            <w:r w:rsidR="005015AD" w:rsidRPr="00DF7675">
              <w:rPr>
                <w:rStyle w:val="Hyperlink"/>
                <w:rFonts w:cstheme="minorHAnsi"/>
                <w:iCs/>
              </w:rPr>
              <w:t>Primary Dashboard</w:t>
            </w:r>
            <w:r w:rsidR="005015AD">
              <w:rPr>
                <w:webHidden/>
              </w:rPr>
              <w:tab/>
            </w:r>
            <w:r w:rsidR="005015AD">
              <w:rPr>
                <w:webHidden/>
              </w:rPr>
              <w:fldChar w:fldCharType="begin"/>
            </w:r>
            <w:r w:rsidR="005015AD">
              <w:rPr>
                <w:webHidden/>
              </w:rPr>
              <w:instrText xml:space="preserve"> PAGEREF _Toc88760334 \h </w:instrText>
            </w:r>
            <w:r w:rsidR="005015AD">
              <w:rPr>
                <w:webHidden/>
              </w:rPr>
            </w:r>
            <w:r w:rsidR="005015AD">
              <w:rPr>
                <w:webHidden/>
              </w:rPr>
              <w:fldChar w:fldCharType="separate"/>
            </w:r>
            <w:r w:rsidR="005015AD">
              <w:rPr>
                <w:webHidden/>
              </w:rPr>
              <w:t>17</w:t>
            </w:r>
            <w:r w:rsidR="005015AD">
              <w:rPr>
                <w:webHidden/>
              </w:rPr>
              <w:fldChar w:fldCharType="end"/>
            </w:r>
          </w:hyperlink>
        </w:p>
        <w:p w14:paraId="6379C770" w14:textId="77777777" w:rsidR="005015AD" w:rsidRDefault="00000000">
          <w:pPr>
            <w:pStyle w:val="TOC3"/>
            <w:rPr>
              <w:sz w:val="24"/>
              <w:szCs w:val="24"/>
              <w:lang w:val="en-GB" w:eastAsia="en-GB" w:bidi="ml-IN"/>
            </w:rPr>
          </w:pPr>
          <w:hyperlink w:anchor="_Toc88760335" w:history="1">
            <w:r w:rsidR="005015AD" w:rsidRPr="00DF7675">
              <w:rPr>
                <w:rStyle w:val="Hyperlink"/>
                <w:rFonts w:cstheme="minorHAnsi"/>
              </w:rPr>
              <w:t>6.2.2</w:t>
            </w:r>
            <w:r w:rsidR="005015AD">
              <w:rPr>
                <w:sz w:val="24"/>
                <w:szCs w:val="24"/>
                <w:lang w:val="en-GB" w:eastAsia="en-GB" w:bidi="ml-IN"/>
              </w:rPr>
              <w:tab/>
            </w:r>
            <w:r w:rsidR="005015AD" w:rsidRPr="00DF7675">
              <w:rPr>
                <w:rStyle w:val="Hyperlink"/>
                <w:rFonts w:cstheme="minorHAnsi"/>
                <w:iCs/>
              </w:rPr>
              <w:t>Secondary Dashboard</w:t>
            </w:r>
            <w:r w:rsidR="005015AD">
              <w:rPr>
                <w:webHidden/>
              </w:rPr>
              <w:tab/>
            </w:r>
            <w:r w:rsidR="005015AD">
              <w:rPr>
                <w:webHidden/>
              </w:rPr>
              <w:fldChar w:fldCharType="begin"/>
            </w:r>
            <w:r w:rsidR="005015AD">
              <w:rPr>
                <w:webHidden/>
              </w:rPr>
              <w:instrText xml:space="preserve"> PAGEREF _Toc88760335 \h </w:instrText>
            </w:r>
            <w:r w:rsidR="005015AD">
              <w:rPr>
                <w:webHidden/>
              </w:rPr>
            </w:r>
            <w:r w:rsidR="005015AD">
              <w:rPr>
                <w:webHidden/>
              </w:rPr>
              <w:fldChar w:fldCharType="separate"/>
            </w:r>
            <w:r w:rsidR="005015AD">
              <w:rPr>
                <w:webHidden/>
              </w:rPr>
              <w:t>17</w:t>
            </w:r>
            <w:r w:rsidR="005015AD">
              <w:rPr>
                <w:webHidden/>
              </w:rPr>
              <w:fldChar w:fldCharType="end"/>
            </w:r>
          </w:hyperlink>
        </w:p>
        <w:p w14:paraId="51E505CD" w14:textId="77777777" w:rsidR="005015AD" w:rsidRDefault="00000000">
          <w:pPr>
            <w:pStyle w:val="TOC2"/>
            <w:rPr>
              <w:sz w:val="24"/>
              <w:szCs w:val="24"/>
              <w:lang w:val="en-GB" w:eastAsia="en-GB" w:bidi="ml-IN"/>
            </w:rPr>
          </w:pPr>
          <w:hyperlink w:anchor="_Toc88760336" w:history="1">
            <w:r w:rsidR="005015AD" w:rsidRPr="00DF7675">
              <w:rPr>
                <w:rStyle w:val="Hyperlink"/>
              </w:rPr>
              <w:t>6.3</w:t>
            </w:r>
            <w:r w:rsidR="005015AD">
              <w:rPr>
                <w:sz w:val="24"/>
                <w:szCs w:val="24"/>
                <w:lang w:val="en-GB" w:eastAsia="en-GB" w:bidi="ml-IN"/>
              </w:rPr>
              <w:tab/>
            </w:r>
            <w:r w:rsidR="005015AD" w:rsidRPr="00DF7675">
              <w:rPr>
                <w:rStyle w:val="Hyperlink"/>
              </w:rPr>
              <w:t>Import the translated content</w:t>
            </w:r>
            <w:r w:rsidR="005015AD">
              <w:rPr>
                <w:webHidden/>
              </w:rPr>
              <w:tab/>
            </w:r>
            <w:r w:rsidR="005015AD">
              <w:rPr>
                <w:webHidden/>
              </w:rPr>
              <w:fldChar w:fldCharType="begin"/>
            </w:r>
            <w:r w:rsidR="005015AD">
              <w:rPr>
                <w:webHidden/>
              </w:rPr>
              <w:instrText xml:space="preserve"> PAGEREF _Toc88760336 \h </w:instrText>
            </w:r>
            <w:r w:rsidR="005015AD">
              <w:rPr>
                <w:webHidden/>
              </w:rPr>
            </w:r>
            <w:r w:rsidR="005015AD">
              <w:rPr>
                <w:webHidden/>
              </w:rPr>
              <w:fldChar w:fldCharType="separate"/>
            </w:r>
            <w:r w:rsidR="005015AD">
              <w:rPr>
                <w:webHidden/>
              </w:rPr>
              <w:t>18</w:t>
            </w:r>
            <w:r w:rsidR="005015AD">
              <w:rPr>
                <w:webHidden/>
              </w:rPr>
              <w:fldChar w:fldCharType="end"/>
            </w:r>
          </w:hyperlink>
        </w:p>
        <w:p w14:paraId="5A1C7BD0" w14:textId="77777777" w:rsidR="005015AD" w:rsidRDefault="00000000">
          <w:pPr>
            <w:pStyle w:val="TOC2"/>
            <w:rPr>
              <w:sz w:val="24"/>
              <w:szCs w:val="24"/>
              <w:lang w:val="en-GB" w:eastAsia="en-GB" w:bidi="ml-IN"/>
            </w:rPr>
          </w:pPr>
          <w:hyperlink w:anchor="_Toc88760337" w:history="1">
            <w:r w:rsidR="005015AD" w:rsidRPr="00DF7675">
              <w:rPr>
                <w:rStyle w:val="Hyperlink"/>
              </w:rPr>
              <w:t>6.4</w:t>
            </w:r>
            <w:r w:rsidR="005015AD">
              <w:rPr>
                <w:sz w:val="24"/>
                <w:szCs w:val="24"/>
                <w:lang w:val="en-GB" w:eastAsia="en-GB" w:bidi="ml-IN"/>
              </w:rPr>
              <w:tab/>
            </w:r>
            <w:r w:rsidR="005015AD" w:rsidRPr="00DF7675">
              <w:rPr>
                <w:rStyle w:val="Hyperlink"/>
              </w:rPr>
              <w:t>Note on Project AutoLaunch</w:t>
            </w:r>
            <w:r w:rsidR="005015AD">
              <w:rPr>
                <w:webHidden/>
              </w:rPr>
              <w:tab/>
            </w:r>
            <w:r w:rsidR="005015AD">
              <w:rPr>
                <w:webHidden/>
              </w:rPr>
              <w:fldChar w:fldCharType="begin"/>
            </w:r>
            <w:r w:rsidR="005015AD">
              <w:rPr>
                <w:webHidden/>
              </w:rPr>
              <w:instrText xml:space="preserve"> PAGEREF _Toc88760337 \h </w:instrText>
            </w:r>
            <w:r w:rsidR="005015AD">
              <w:rPr>
                <w:webHidden/>
              </w:rPr>
            </w:r>
            <w:r w:rsidR="005015AD">
              <w:rPr>
                <w:webHidden/>
              </w:rPr>
              <w:fldChar w:fldCharType="separate"/>
            </w:r>
            <w:r w:rsidR="005015AD">
              <w:rPr>
                <w:webHidden/>
              </w:rPr>
              <w:t>18</w:t>
            </w:r>
            <w:r w:rsidR="005015AD">
              <w:rPr>
                <w:webHidden/>
              </w:rPr>
              <w:fldChar w:fldCharType="end"/>
            </w:r>
          </w:hyperlink>
        </w:p>
        <w:p w14:paraId="11C6BB73" w14:textId="77777777" w:rsidR="005015AD" w:rsidRDefault="00000000">
          <w:pPr>
            <w:pStyle w:val="TOC2"/>
            <w:rPr>
              <w:sz w:val="24"/>
              <w:szCs w:val="24"/>
              <w:lang w:val="en-GB" w:eastAsia="en-GB" w:bidi="ml-IN"/>
            </w:rPr>
          </w:pPr>
          <w:hyperlink w:anchor="_Toc88760338" w:history="1">
            <w:r w:rsidR="005015AD" w:rsidRPr="00DF7675">
              <w:rPr>
                <w:rStyle w:val="Hyperlink"/>
              </w:rPr>
              <w:t>6.5</w:t>
            </w:r>
            <w:r w:rsidR="005015AD">
              <w:rPr>
                <w:sz w:val="24"/>
                <w:szCs w:val="24"/>
                <w:lang w:val="en-GB" w:eastAsia="en-GB" w:bidi="ml-IN"/>
              </w:rPr>
              <w:tab/>
            </w:r>
            <w:r w:rsidR="005015AD" w:rsidRPr="00DF7675">
              <w:rPr>
                <w:rStyle w:val="Hyperlink"/>
              </w:rPr>
              <w:t>Note on Page Designer</w:t>
            </w:r>
            <w:r w:rsidR="005015AD">
              <w:rPr>
                <w:webHidden/>
              </w:rPr>
              <w:tab/>
            </w:r>
            <w:r w:rsidR="005015AD">
              <w:rPr>
                <w:webHidden/>
              </w:rPr>
              <w:fldChar w:fldCharType="begin"/>
            </w:r>
            <w:r w:rsidR="005015AD">
              <w:rPr>
                <w:webHidden/>
              </w:rPr>
              <w:instrText xml:space="preserve"> PAGEREF _Toc88760338 \h </w:instrText>
            </w:r>
            <w:r w:rsidR="005015AD">
              <w:rPr>
                <w:webHidden/>
              </w:rPr>
            </w:r>
            <w:r w:rsidR="005015AD">
              <w:rPr>
                <w:webHidden/>
              </w:rPr>
              <w:fldChar w:fldCharType="separate"/>
            </w:r>
            <w:r w:rsidR="005015AD">
              <w:rPr>
                <w:webHidden/>
              </w:rPr>
              <w:t>18</w:t>
            </w:r>
            <w:r w:rsidR="005015AD">
              <w:rPr>
                <w:webHidden/>
              </w:rPr>
              <w:fldChar w:fldCharType="end"/>
            </w:r>
          </w:hyperlink>
        </w:p>
        <w:p w14:paraId="1011D8F0" w14:textId="77777777" w:rsidR="005015AD" w:rsidRDefault="00000000">
          <w:pPr>
            <w:pStyle w:val="TOC1"/>
            <w:rPr>
              <w:sz w:val="24"/>
              <w:szCs w:val="24"/>
              <w:lang w:val="en-GB" w:eastAsia="en-GB" w:bidi="ml-IN"/>
            </w:rPr>
          </w:pPr>
          <w:hyperlink w:anchor="_Toc88760339" w:history="1">
            <w:r w:rsidR="005015AD" w:rsidRPr="00DF7675">
              <w:rPr>
                <w:rStyle w:val="Hyperlink"/>
              </w:rPr>
              <w:t>7.</w:t>
            </w:r>
            <w:r w:rsidR="005015AD">
              <w:rPr>
                <w:sz w:val="24"/>
                <w:szCs w:val="24"/>
                <w:lang w:val="en-GB" w:eastAsia="en-GB" w:bidi="ml-IN"/>
              </w:rPr>
              <w:tab/>
            </w:r>
            <w:r w:rsidR="005015AD" w:rsidRPr="00DF7675">
              <w:rPr>
                <w:rStyle w:val="Hyperlink"/>
              </w:rPr>
              <w:t>Storefront Functionality</w:t>
            </w:r>
            <w:r w:rsidR="005015AD">
              <w:rPr>
                <w:webHidden/>
              </w:rPr>
              <w:tab/>
            </w:r>
            <w:r w:rsidR="005015AD">
              <w:rPr>
                <w:webHidden/>
              </w:rPr>
              <w:fldChar w:fldCharType="begin"/>
            </w:r>
            <w:r w:rsidR="005015AD">
              <w:rPr>
                <w:webHidden/>
              </w:rPr>
              <w:instrText xml:space="preserve"> PAGEREF _Toc88760339 \h </w:instrText>
            </w:r>
            <w:r w:rsidR="005015AD">
              <w:rPr>
                <w:webHidden/>
              </w:rPr>
            </w:r>
            <w:r w:rsidR="005015AD">
              <w:rPr>
                <w:webHidden/>
              </w:rPr>
              <w:fldChar w:fldCharType="separate"/>
            </w:r>
            <w:r w:rsidR="005015AD">
              <w:rPr>
                <w:webHidden/>
              </w:rPr>
              <w:t>19</w:t>
            </w:r>
            <w:r w:rsidR="005015AD">
              <w:rPr>
                <w:webHidden/>
              </w:rPr>
              <w:fldChar w:fldCharType="end"/>
            </w:r>
          </w:hyperlink>
        </w:p>
        <w:p w14:paraId="17BC1E78" w14:textId="77777777" w:rsidR="005015AD" w:rsidRDefault="00000000">
          <w:pPr>
            <w:pStyle w:val="TOC1"/>
            <w:rPr>
              <w:sz w:val="24"/>
              <w:szCs w:val="24"/>
              <w:lang w:val="en-GB" w:eastAsia="en-GB" w:bidi="ml-IN"/>
            </w:rPr>
          </w:pPr>
          <w:hyperlink w:anchor="_Toc88760340" w:history="1">
            <w:r w:rsidR="005015AD" w:rsidRPr="00DF7675">
              <w:rPr>
                <w:rStyle w:val="Hyperlink"/>
              </w:rPr>
              <w:t>8.</w:t>
            </w:r>
            <w:r w:rsidR="005015AD">
              <w:rPr>
                <w:sz w:val="24"/>
                <w:szCs w:val="24"/>
                <w:lang w:val="en-GB" w:eastAsia="en-GB" w:bidi="ml-IN"/>
              </w:rPr>
              <w:tab/>
            </w:r>
            <w:r w:rsidR="005015AD" w:rsidRPr="00DF7675">
              <w:rPr>
                <w:rStyle w:val="Hyperlink"/>
              </w:rPr>
              <w:t>Known Issues</w:t>
            </w:r>
            <w:r w:rsidR="005015AD">
              <w:rPr>
                <w:webHidden/>
              </w:rPr>
              <w:tab/>
            </w:r>
            <w:r w:rsidR="005015AD">
              <w:rPr>
                <w:webHidden/>
              </w:rPr>
              <w:fldChar w:fldCharType="begin"/>
            </w:r>
            <w:r w:rsidR="005015AD">
              <w:rPr>
                <w:webHidden/>
              </w:rPr>
              <w:instrText xml:space="preserve"> PAGEREF _Toc88760340 \h </w:instrText>
            </w:r>
            <w:r w:rsidR="005015AD">
              <w:rPr>
                <w:webHidden/>
              </w:rPr>
            </w:r>
            <w:r w:rsidR="005015AD">
              <w:rPr>
                <w:webHidden/>
              </w:rPr>
              <w:fldChar w:fldCharType="separate"/>
            </w:r>
            <w:r w:rsidR="005015AD">
              <w:rPr>
                <w:webHidden/>
              </w:rPr>
              <w:t>19</w:t>
            </w:r>
            <w:r w:rsidR="005015AD">
              <w:rPr>
                <w:webHidden/>
              </w:rPr>
              <w:fldChar w:fldCharType="end"/>
            </w:r>
          </w:hyperlink>
        </w:p>
        <w:p w14:paraId="26E9ACAC" w14:textId="77777777" w:rsidR="005015AD" w:rsidRDefault="00000000">
          <w:pPr>
            <w:pStyle w:val="TOC1"/>
            <w:rPr>
              <w:sz w:val="24"/>
              <w:szCs w:val="24"/>
              <w:lang w:val="en-GB" w:eastAsia="en-GB" w:bidi="ml-IN"/>
            </w:rPr>
          </w:pPr>
          <w:hyperlink w:anchor="_Toc88760341" w:history="1">
            <w:r w:rsidR="005015AD" w:rsidRPr="00DF7675">
              <w:rPr>
                <w:rStyle w:val="Hyperlink"/>
              </w:rPr>
              <w:t>9.</w:t>
            </w:r>
            <w:r w:rsidR="005015AD">
              <w:rPr>
                <w:sz w:val="24"/>
                <w:szCs w:val="24"/>
                <w:lang w:val="en-GB" w:eastAsia="en-GB" w:bidi="ml-IN"/>
              </w:rPr>
              <w:tab/>
            </w:r>
            <w:r w:rsidR="005015AD" w:rsidRPr="00DF7675">
              <w:rPr>
                <w:rStyle w:val="Hyperlink"/>
              </w:rPr>
              <w:t>Release History</w:t>
            </w:r>
            <w:r w:rsidR="005015AD">
              <w:rPr>
                <w:webHidden/>
              </w:rPr>
              <w:tab/>
            </w:r>
            <w:r w:rsidR="005015AD">
              <w:rPr>
                <w:webHidden/>
              </w:rPr>
              <w:fldChar w:fldCharType="begin"/>
            </w:r>
            <w:r w:rsidR="005015AD">
              <w:rPr>
                <w:webHidden/>
              </w:rPr>
              <w:instrText xml:space="preserve"> PAGEREF _Toc88760341 \h </w:instrText>
            </w:r>
            <w:r w:rsidR="005015AD">
              <w:rPr>
                <w:webHidden/>
              </w:rPr>
            </w:r>
            <w:r w:rsidR="005015AD">
              <w:rPr>
                <w:webHidden/>
              </w:rPr>
              <w:fldChar w:fldCharType="separate"/>
            </w:r>
            <w:r w:rsidR="005015AD">
              <w:rPr>
                <w:webHidden/>
              </w:rPr>
              <w:t>19</w:t>
            </w:r>
            <w:r w:rsidR="005015AD">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88760297"/>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rPr>
          <w:rFonts w:eastAsia="Times New Roman"/>
          <w:lang w:bidi="ar-SA"/>
        </w:rPr>
      </w:pPr>
      <w:bookmarkStart w:id="10" w:name="_Toc88760298"/>
      <w:r>
        <w:rPr>
          <w:rFonts w:eastAsia="Times New Roman"/>
          <w:lang w:bidi="ar-SA"/>
        </w:rPr>
        <w:t>Company</w:t>
      </w:r>
      <w:r w:rsidR="001B31FB" w:rsidRPr="001B31FB">
        <w:rPr>
          <w:rFonts w:eastAsia="Times New Roman"/>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000000" w:rsidP="00DC3287">
      <w:pPr>
        <w:spacing w:line="240" w:lineRule="auto"/>
        <w:jc w:val="both"/>
        <w:rPr>
          <w:rFonts w:cstheme="minorHAnsi"/>
          <w:sz w:val="24"/>
          <w:szCs w:val="24"/>
        </w:rPr>
      </w:pPr>
      <w:hyperlink r:id="rId13" w:history="1">
        <w:proofErr w:type="spellStart"/>
        <w:r w:rsidR="00DC3287" w:rsidRPr="0011469A">
          <w:rPr>
            <w:rStyle w:val="Hyperlink"/>
            <w:rFonts w:cstheme="minorHAnsi"/>
            <w:sz w:val="24"/>
            <w:szCs w:val="24"/>
          </w:rPr>
          <w:t>TextMaster</w:t>
        </w:r>
        <w:proofErr w:type="spellEnd"/>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is redefining how businesses handle translation. More than 10,000 companies, in 110 countries trust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to optimize their translation workflow including leading brands like LVMH, Kenzo, The </w:t>
      </w:r>
      <w:proofErr w:type="spellStart"/>
      <w:r w:rsidR="00DC3287" w:rsidRPr="0011469A">
        <w:rPr>
          <w:rFonts w:cstheme="minorHAnsi"/>
          <w:sz w:val="24"/>
          <w:szCs w:val="24"/>
        </w:rPr>
        <w:t>Kooples</w:t>
      </w:r>
      <w:proofErr w:type="spellEnd"/>
      <w:r w:rsidR="00DC3287" w:rsidRPr="0011469A">
        <w:rPr>
          <w:rFonts w:cstheme="minorHAnsi"/>
          <w:sz w:val="24"/>
          <w:szCs w:val="24"/>
        </w:rPr>
        <w:t xml:space="preserve">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 xml:space="preserve">The </w:t>
      </w:r>
      <w:proofErr w:type="spellStart"/>
      <w:r w:rsidRPr="0011469A">
        <w:rPr>
          <w:rFonts w:cstheme="minorHAnsi"/>
          <w:sz w:val="24"/>
          <w:szCs w:val="24"/>
        </w:rPr>
        <w:t>TextMaster</w:t>
      </w:r>
      <w:proofErr w:type="spellEnd"/>
      <w:r w:rsidRPr="0011469A">
        <w:rPr>
          <w:rFonts w:cstheme="minorHAnsi"/>
          <w:sz w:val="24"/>
          <w:szCs w:val="24"/>
        </w:rPr>
        <w:t xml:space="preserve"> cartridge on Salesforce Commerce Cloud gives you access to </w:t>
      </w:r>
      <w:proofErr w:type="spellStart"/>
      <w:r w:rsidRPr="0011469A">
        <w:rPr>
          <w:rFonts w:cstheme="minorHAnsi"/>
          <w:sz w:val="24"/>
          <w:szCs w:val="24"/>
        </w:rPr>
        <w:t>TextMaster’s</w:t>
      </w:r>
      <w:proofErr w:type="spellEnd"/>
      <w:r w:rsidRPr="0011469A">
        <w:rPr>
          <w:rFonts w:cstheme="minorHAnsi"/>
          <w:sz w:val="24"/>
          <w:szCs w:val="24"/>
        </w:rPr>
        <w:t xml:space="preserve">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rPr>
          <w:lang w:bidi="ar-SA"/>
        </w:rPr>
      </w:pPr>
      <w:bookmarkStart w:id="11" w:name="_Toc88760299"/>
      <w:bookmarkStart w:id="12" w:name="_Hlk27761003"/>
      <w:r>
        <w:rPr>
          <w:lang w:bidi="ar-SA"/>
        </w:rPr>
        <w:t>Integration Overview</w:t>
      </w:r>
      <w:bookmarkEnd w:id="11"/>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 xml:space="preserve">Easily set up with minimal technical support, the </w:t>
      </w:r>
      <w:proofErr w:type="spellStart"/>
      <w:r w:rsidRPr="0011469A">
        <w:rPr>
          <w:b/>
          <w:bCs/>
          <w:sz w:val="24"/>
          <w:szCs w:val="24"/>
          <w:lang w:bidi="ar-SA"/>
        </w:rPr>
        <w:t>TextMaster</w:t>
      </w:r>
      <w:proofErr w:type="spellEnd"/>
      <w:r w:rsidRPr="0011469A">
        <w:rPr>
          <w:b/>
          <w:bCs/>
          <w:sz w:val="24"/>
          <w:szCs w:val="24"/>
          <w:lang w:bidi="ar-SA"/>
        </w:rPr>
        <w:t xml:space="preserve">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 xml:space="preserve">Once installed, you can instantly connect to your </w:t>
      </w:r>
      <w:proofErr w:type="spellStart"/>
      <w:r w:rsidRPr="0011469A">
        <w:rPr>
          <w:sz w:val="24"/>
          <w:szCs w:val="24"/>
          <w:lang w:bidi="ar-SA"/>
        </w:rPr>
        <w:t>TextMaster</w:t>
      </w:r>
      <w:proofErr w:type="spellEnd"/>
      <w:r w:rsidRPr="0011469A">
        <w:rPr>
          <w:sz w:val="24"/>
          <w:szCs w:val="24"/>
          <w:lang w:bidi="ar-SA"/>
        </w:rPr>
        <w:t xml:space="preserve"> account and upload the content you want to translate on the </w:t>
      </w:r>
      <w:proofErr w:type="spellStart"/>
      <w:r w:rsidRPr="0011469A">
        <w:rPr>
          <w:sz w:val="24"/>
          <w:szCs w:val="24"/>
          <w:lang w:bidi="ar-SA"/>
        </w:rPr>
        <w:t>TextMaster</w:t>
      </w:r>
      <w:proofErr w:type="spellEnd"/>
      <w:r w:rsidRPr="0011469A">
        <w:rPr>
          <w:sz w:val="24"/>
          <w:szCs w:val="24"/>
          <w:lang w:bidi="ar-SA"/>
        </w:rPr>
        <w:t xml:space="preserve">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rPr>
          <w:lang w:bidi="ar-SA"/>
        </w:rPr>
      </w:pPr>
      <w:bookmarkStart w:id="13" w:name="_Toc88760300"/>
      <w:r>
        <w:rPr>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proofErr w:type="spellStart"/>
      <w:r w:rsidRPr="0011469A">
        <w:rPr>
          <w:sz w:val="24"/>
          <w:szCs w:val="24"/>
          <w:lang w:val="fr-FR"/>
        </w:rPr>
        <w:t>Certified</w:t>
      </w:r>
      <w:proofErr w:type="spellEnd"/>
      <w:r w:rsidRPr="0011469A">
        <w:rPr>
          <w:sz w:val="24"/>
          <w:szCs w:val="24"/>
          <w:lang w:val="fr-FR"/>
        </w:rPr>
        <w:t xml:space="preserve"> Commerce Cloud </w:t>
      </w:r>
      <w:proofErr w:type="spellStart"/>
      <w:r w:rsidRPr="0011469A">
        <w:rPr>
          <w:sz w:val="24"/>
          <w:szCs w:val="24"/>
          <w:lang w:val="fr-FR"/>
        </w:rPr>
        <w:t>Integration</w:t>
      </w:r>
      <w:proofErr w:type="spellEnd"/>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88760301"/>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rPr>
          <w:lang w:bidi="ar-SA"/>
        </w:rPr>
      </w:pPr>
      <w:bookmarkStart w:id="15" w:name="_Toc88760302"/>
      <w:r>
        <w:rPr>
          <w:lang w:bidi="ar-SA"/>
        </w:rPr>
        <w:t>Functional Overview</w:t>
      </w:r>
      <w:bookmarkEnd w:id="15"/>
    </w:p>
    <w:p w14:paraId="75F08497" w14:textId="77777777" w:rsidR="00165AEE" w:rsidRDefault="00165AEE" w:rsidP="00165AEE">
      <w:pPr>
        <w:rPr>
          <w:lang w:bidi="ar-SA"/>
        </w:rPr>
      </w:pPr>
    </w:p>
    <w:p w14:paraId="271B9177" w14:textId="6C36513C" w:rsidR="00165AEE" w:rsidRPr="0011469A" w:rsidRDefault="007F76F2" w:rsidP="00165AEE">
      <w:pPr>
        <w:rPr>
          <w:sz w:val="24"/>
          <w:szCs w:val="24"/>
          <w:lang w:bidi="ar-SA"/>
        </w:rPr>
      </w:pPr>
      <w:r w:rsidRPr="0011469A">
        <w:rPr>
          <w:sz w:val="24"/>
          <w:szCs w:val="24"/>
          <w:lang w:bidi="ar-SA"/>
        </w:rPr>
        <w:t>This cartridge export data to/from Salesforce Commerce Cloud to/from</w:t>
      </w:r>
      <w:r w:rsidR="00E46B9E">
        <w:rPr>
          <w:sz w:val="24"/>
          <w:szCs w:val="24"/>
          <w:lang w:bidi="ar-SA"/>
        </w:rPr>
        <w:t xml:space="preserve"> </w:t>
      </w:r>
      <w:proofErr w:type="spellStart"/>
      <w:r w:rsidRPr="0011469A">
        <w:rPr>
          <w:sz w:val="24"/>
          <w:szCs w:val="24"/>
          <w:lang w:bidi="ar-SA"/>
        </w:rPr>
        <w:t>TextMaster’s</w:t>
      </w:r>
      <w:proofErr w:type="spellEnd"/>
      <w:r w:rsidRPr="0011469A">
        <w:rPr>
          <w:sz w:val="24"/>
          <w:szCs w:val="24"/>
          <w:lang w:bidi="ar-SA"/>
        </w:rPr>
        <w:t xml:space="preserve">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Default="00E62032" w:rsidP="002D2947">
      <w:pPr>
        <w:pStyle w:val="ListParagraph"/>
        <w:numPr>
          <w:ilvl w:val="0"/>
          <w:numId w:val="20"/>
        </w:numPr>
        <w:rPr>
          <w:sz w:val="24"/>
          <w:szCs w:val="24"/>
          <w:lang w:bidi="ar-SA"/>
        </w:rPr>
      </w:pPr>
      <w:r w:rsidRPr="0011469A">
        <w:rPr>
          <w:sz w:val="24"/>
          <w:szCs w:val="24"/>
          <w:lang w:bidi="ar-SA"/>
        </w:rPr>
        <w:t>Content asset</w:t>
      </w:r>
    </w:p>
    <w:p w14:paraId="67224982" w14:textId="0610EF43" w:rsidR="00920C12" w:rsidRDefault="00920C12" w:rsidP="002D2947">
      <w:pPr>
        <w:pStyle w:val="ListParagraph"/>
        <w:numPr>
          <w:ilvl w:val="0"/>
          <w:numId w:val="20"/>
        </w:numPr>
        <w:rPr>
          <w:sz w:val="24"/>
          <w:szCs w:val="24"/>
          <w:lang w:bidi="ar-SA"/>
        </w:rPr>
      </w:pPr>
      <w:r>
        <w:rPr>
          <w:sz w:val="24"/>
          <w:szCs w:val="24"/>
          <w:lang w:bidi="ar-SA"/>
        </w:rPr>
        <w:t>Library Folder</w:t>
      </w:r>
    </w:p>
    <w:p w14:paraId="296AECF3" w14:textId="66C2B907" w:rsidR="00920C12" w:rsidRDefault="00920C12" w:rsidP="002D2947">
      <w:pPr>
        <w:pStyle w:val="ListParagraph"/>
        <w:numPr>
          <w:ilvl w:val="0"/>
          <w:numId w:val="20"/>
        </w:numPr>
        <w:rPr>
          <w:sz w:val="24"/>
          <w:szCs w:val="24"/>
          <w:lang w:bidi="ar-SA"/>
        </w:rPr>
      </w:pPr>
      <w:r>
        <w:rPr>
          <w:sz w:val="24"/>
          <w:szCs w:val="24"/>
          <w:lang w:bidi="ar-SA"/>
        </w:rPr>
        <w:t>Page Designer</w:t>
      </w:r>
    </w:p>
    <w:p w14:paraId="52B78DAB" w14:textId="57412E90" w:rsidR="00920C12" w:rsidRPr="0011469A" w:rsidRDefault="00920C12" w:rsidP="002D2947">
      <w:pPr>
        <w:pStyle w:val="ListParagraph"/>
        <w:numPr>
          <w:ilvl w:val="0"/>
          <w:numId w:val="20"/>
        </w:numPr>
        <w:rPr>
          <w:sz w:val="24"/>
          <w:szCs w:val="24"/>
          <w:lang w:bidi="ar-SA"/>
        </w:rPr>
      </w:pPr>
      <w:r>
        <w:rPr>
          <w:sz w:val="24"/>
          <w:szCs w:val="24"/>
          <w:lang w:bidi="ar-SA"/>
        </w:rPr>
        <w:t>Page Component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An SFRA controllers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 xml:space="preserve">A storefront-based controller that works as an API to trigger these jobs externally by </w:t>
      </w:r>
      <w:proofErr w:type="spellStart"/>
      <w:r w:rsidRPr="0011469A">
        <w:rPr>
          <w:sz w:val="24"/>
          <w:szCs w:val="24"/>
        </w:rPr>
        <w:t>TextMaster</w:t>
      </w:r>
      <w:proofErr w:type="spellEnd"/>
      <w:r w:rsidRPr="0011469A">
        <w:rPr>
          <w:sz w:val="24"/>
          <w:szCs w:val="24"/>
        </w:rPr>
        <w:t>.</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rPr>
          <w:lang w:bidi="ar-SA"/>
        </w:rPr>
      </w:pPr>
      <w:bookmarkStart w:id="16" w:name="_Toc88760303"/>
      <w:r>
        <w:rPr>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7AA42F2A" w14:textId="540E7917"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library folders</w:t>
      </w:r>
      <w:r w:rsidRPr="0011469A">
        <w:rPr>
          <w:sz w:val="24"/>
          <w:szCs w:val="24"/>
          <w:lang w:bidi="ar-SA"/>
        </w:rPr>
        <w:t xml:space="preserve"> assigned to a </w:t>
      </w:r>
      <w:r>
        <w:rPr>
          <w:sz w:val="24"/>
          <w:szCs w:val="24"/>
          <w:lang w:bidi="ar-SA"/>
        </w:rPr>
        <w:t>website</w:t>
      </w:r>
      <w:r w:rsidRPr="0011469A">
        <w:rPr>
          <w:sz w:val="24"/>
          <w:szCs w:val="24"/>
          <w:lang w:bidi="ar-SA"/>
        </w:rPr>
        <w:t>.</w:t>
      </w:r>
    </w:p>
    <w:p w14:paraId="4A484E0B" w14:textId="37F50640" w:rsidR="00920C12" w:rsidRDefault="00920C12" w:rsidP="002D2947">
      <w:pPr>
        <w:pStyle w:val="ListParagraph"/>
        <w:numPr>
          <w:ilvl w:val="0"/>
          <w:numId w:val="22"/>
        </w:numPr>
        <w:rPr>
          <w:sz w:val="24"/>
          <w:szCs w:val="24"/>
          <w:lang w:bidi="ar-SA"/>
        </w:rPr>
      </w:pPr>
      <w:r w:rsidRPr="0011469A">
        <w:rPr>
          <w:sz w:val="24"/>
          <w:szCs w:val="24"/>
          <w:lang w:bidi="ar-SA"/>
        </w:rPr>
        <w:lastRenderedPageBreak/>
        <w:t xml:space="preserve">Translation of all/some of the </w:t>
      </w:r>
      <w:r>
        <w:rPr>
          <w:sz w:val="24"/>
          <w:szCs w:val="24"/>
          <w:lang w:bidi="ar-SA"/>
        </w:rPr>
        <w:t>page designer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4DFD95CC" w14:textId="3916B8E6" w:rsidR="00920C12" w:rsidRPr="0011469A"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page designer component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088663EC" w14:textId="77777777" w:rsidR="00F83A8B" w:rsidRDefault="00F83A8B" w:rsidP="00F83A8B">
      <w:pPr>
        <w:pStyle w:val="Heading2"/>
        <w:rPr>
          <w:lang w:bidi="ar-SA"/>
        </w:rPr>
      </w:pPr>
      <w:bookmarkStart w:id="17" w:name="_Toc88760304"/>
      <w:r w:rsidRPr="00AF159A">
        <w:rPr>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5290BD08" w:rsidR="003B4E6B" w:rsidRPr="00D621C5" w:rsidRDefault="003B4E6B" w:rsidP="003B4E6B">
      <w:pPr>
        <w:pStyle w:val="NoSpacing"/>
        <w:rPr>
          <w:sz w:val="24"/>
          <w:szCs w:val="24"/>
        </w:rPr>
      </w:pPr>
      <w:r w:rsidRPr="00D621C5">
        <w:rPr>
          <w:sz w:val="24"/>
          <w:szCs w:val="24"/>
        </w:rPr>
        <w:t xml:space="preserve">The </w:t>
      </w:r>
      <w:proofErr w:type="spellStart"/>
      <w:r>
        <w:rPr>
          <w:sz w:val="24"/>
          <w:szCs w:val="24"/>
        </w:rPr>
        <w:t>TextMaster</w:t>
      </w:r>
      <w:proofErr w:type="spellEnd"/>
      <w:r w:rsidRPr="00D621C5">
        <w:rPr>
          <w:sz w:val="24"/>
          <w:szCs w:val="24"/>
        </w:rPr>
        <w:t xml:space="preserve"> cartridge is compatible with the latest Storefront Reference A</w:t>
      </w:r>
      <w:r w:rsidR="006D3807">
        <w:rPr>
          <w:sz w:val="24"/>
          <w:szCs w:val="24"/>
        </w:rPr>
        <w:t>rchitecture version, currently 6</w:t>
      </w:r>
      <w:r w:rsidRPr="00D621C5">
        <w:rPr>
          <w:sz w:val="24"/>
          <w:szCs w:val="24"/>
        </w:rPr>
        <w:t>.</w:t>
      </w:r>
      <w:r w:rsidR="006D3807">
        <w:rPr>
          <w:sz w:val="24"/>
          <w:szCs w:val="24"/>
        </w:rPr>
        <w:t>0</w:t>
      </w:r>
      <w:r w:rsidRPr="00D621C5">
        <w:rPr>
          <w:sz w:val="24"/>
          <w:szCs w:val="24"/>
        </w:rPr>
        <w:t>.</w:t>
      </w:r>
      <w:r w:rsidR="006D3807">
        <w:rPr>
          <w:sz w:val="24"/>
          <w:szCs w:val="24"/>
        </w:rPr>
        <w:t>0 and 21.7</w:t>
      </w:r>
      <w:r>
        <w:rPr>
          <w:sz w:val="24"/>
          <w:szCs w:val="24"/>
        </w:rPr>
        <w:t xml:space="preserve">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rPr>
          <w:lang w:bidi="ar-SA"/>
        </w:rPr>
      </w:pPr>
      <w:bookmarkStart w:id="18" w:name="_Toc88760305"/>
      <w:r>
        <w:rPr>
          <w:lang w:bidi="ar-SA"/>
        </w:rPr>
        <w:t>Limitation</w:t>
      </w:r>
      <w:r w:rsidR="009D7888">
        <w:rPr>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Default="00F538D6" w:rsidP="00D621C5">
      <w:pPr>
        <w:spacing w:line="240" w:lineRule="auto"/>
        <w:rPr>
          <w:sz w:val="24"/>
          <w:szCs w:val="24"/>
          <w:lang w:bidi="ar-SA"/>
        </w:rPr>
      </w:pPr>
      <w:r>
        <w:rPr>
          <w:sz w:val="24"/>
          <w:szCs w:val="24"/>
          <w:lang w:bidi="ar-SA"/>
        </w:rPr>
        <w:t xml:space="preserve">The list of served languages are maintained in </w:t>
      </w:r>
      <w:proofErr w:type="spellStart"/>
      <w:r>
        <w:rPr>
          <w:sz w:val="24"/>
          <w:szCs w:val="24"/>
          <w:lang w:bidi="ar-SA"/>
        </w:rPr>
        <w:t>TextMaster’s</w:t>
      </w:r>
      <w:proofErr w:type="spellEnd"/>
      <w:r>
        <w:rPr>
          <w:sz w:val="24"/>
          <w:szCs w:val="24"/>
          <w:lang w:bidi="ar-SA"/>
        </w:rPr>
        <w:t xml:space="preserve">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rPr>
          <w:lang w:bidi="ar-SA"/>
        </w:rPr>
      </w:pPr>
      <w:bookmarkStart w:id="19" w:name="_Toc88760306"/>
      <w:r w:rsidRPr="00D3631E">
        <w:rPr>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88760307"/>
      <w:r>
        <w:rPr>
          <w:sz w:val="28"/>
          <w:szCs w:val="28"/>
        </w:rPr>
        <w:t>Integration Guide</w:t>
      </w:r>
      <w:bookmarkEnd w:id="20"/>
    </w:p>
    <w:p w14:paraId="7B7288F0" w14:textId="77777777" w:rsidR="00431170" w:rsidRDefault="00431170" w:rsidP="00551E20">
      <w:pPr>
        <w:pStyle w:val="Heading2"/>
      </w:pPr>
      <w:bookmarkStart w:id="21" w:name="_Toc1397780"/>
      <w:bookmarkStart w:id="22" w:name="_Toc25684911"/>
      <w:bookmarkStart w:id="23" w:name="_Toc88760308"/>
      <w:r w:rsidRPr="00AC4222">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07B93FB5"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sidR="00F25BAA">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 xml:space="preserve">Studio will now ask you if you want to link the cartridge to your active </w:t>
      </w:r>
      <w:proofErr w:type="spellStart"/>
      <w:r w:rsidRPr="00685484">
        <w:rPr>
          <w:rFonts w:asciiTheme="minorHAnsi" w:eastAsia="Times New Roman" w:hAnsiTheme="minorHAnsi" w:cstheme="minorHAnsi"/>
          <w:sz w:val="24"/>
          <w:szCs w:val="24"/>
          <w:lang w:bidi="ar-SA"/>
        </w:rPr>
        <w:t>DigitalServer</w:t>
      </w:r>
      <w:proofErr w:type="spellEnd"/>
      <w:r w:rsidRPr="00685484">
        <w:rPr>
          <w:rFonts w:asciiTheme="minorHAnsi" w:eastAsia="Times New Roman" w:hAnsiTheme="minorHAnsi" w:cstheme="minorHAnsi"/>
          <w:sz w:val="24"/>
          <w:szCs w:val="24"/>
          <w:lang w:bidi="ar-SA"/>
        </w:rPr>
        <w:t xml:space="preserve">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pPr>
      <w:bookmarkStart w:id="24" w:name="_Toc1397781"/>
      <w:bookmarkStart w:id="25" w:name="_Toc25684912"/>
      <w:bookmarkStart w:id="26" w:name="_Toc88760309"/>
      <w:r w:rsidRPr="00334BC6">
        <w:t xml:space="preserve">Business Manager </w:t>
      </w:r>
      <w:r w:rsidR="00EA39D7">
        <w:t xml:space="preserve">Setup and </w:t>
      </w:r>
      <w:r w:rsidRPr="00334BC6">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proofErr w:type="spellStart"/>
      <w:r w:rsidR="009239A6">
        <w:rPr>
          <w:rFonts w:cstheme="minorHAnsi"/>
          <w:sz w:val="24"/>
          <w:szCs w:val="24"/>
        </w:rPr>
        <w:t>TextMaster</w:t>
      </w:r>
      <w:proofErr w:type="spellEnd"/>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88760310"/>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t xml:space="preserve">Before the </w:t>
      </w:r>
      <w:proofErr w:type="spellStart"/>
      <w:r w:rsidR="0067343B">
        <w:rPr>
          <w:rFonts w:asciiTheme="minorHAnsi" w:hAnsiTheme="minorHAnsi" w:cstheme="minorHAnsi"/>
          <w:sz w:val="24"/>
          <w:szCs w:val="24"/>
        </w:rPr>
        <w:t>TextMaster</w:t>
      </w:r>
      <w:proofErr w:type="spellEnd"/>
      <w:r w:rsidR="0067343B">
        <w:rPr>
          <w:rFonts w:asciiTheme="minorHAnsi" w:hAnsiTheme="minorHAnsi" w:cstheme="minorHAnsi"/>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proofErr w:type="spellStart"/>
      <w:r w:rsidR="00C32E67" w:rsidRPr="00C32E67">
        <w:rPr>
          <w:rFonts w:asciiTheme="minorHAnsi" w:hAnsiTheme="minorHAnsi" w:cstheme="minorHAnsi"/>
          <w:sz w:val="24"/>
          <w:szCs w:val="24"/>
        </w:rPr>
        <w:t>int_textmaster_sfra:int_textmaster_core</w:t>
      </w:r>
      <w:proofErr w:type="spellEnd"/>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proofErr w:type="spellStart"/>
      <w:r w:rsidR="00614211" w:rsidRPr="00614211">
        <w:rPr>
          <w:rFonts w:asciiTheme="minorHAnsi" w:hAnsiTheme="minorHAnsi" w:cstheme="minorHAnsi"/>
          <w:sz w:val="24"/>
          <w:szCs w:val="24"/>
        </w:rPr>
        <w:t>bm_textmaster:int_textmaster_core</w:t>
      </w:r>
      <w:proofErr w:type="spellEnd"/>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88760311"/>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proofErr w:type="spellStart"/>
      <w:r w:rsidR="008C0256">
        <w:rPr>
          <w:rFonts w:cstheme="minorHAnsi"/>
          <w:sz w:val="24"/>
          <w:szCs w:val="24"/>
        </w:rPr>
        <w:t>TextMaster</w:t>
      </w:r>
      <w:proofErr w:type="spellEnd"/>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lastRenderedPageBreak/>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w:t>
      </w:r>
      <w:proofErr w:type="spellStart"/>
      <w:r w:rsidRPr="004402EC">
        <w:rPr>
          <w:sz w:val="24"/>
          <w:szCs w:val="24"/>
        </w:rPr>
        <w:t>textmaster.properties</w:t>
      </w:r>
      <w:proofErr w:type="spellEnd"/>
      <w:r w:rsidRPr="004402EC">
        <w:rPr>
          <w:sz w:val="24"/>
          <w:szCs w:val="24"/>
        </w:rPr>
        <w:t>”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88760312"/>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proofErr w:type="spellStart"/>
      <w:r w:rsidR="00B55EBE">
        <w:rPr>
          <w:sz w:val="24"/>
          <w:szCs w:val="24"/>
        </w:rPr>
        <w:t>TextMaster</w:t>
      </w:r>
      <w:proofErr w:type="spellEnd"/>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proofErr w:type="spellStart"/>
      <w:r w:rsidR="00F221E9">
        <w:rPr>
          <w:b/>
          <w:sz w:val="24"/>
          <w:szCs w:val="24"/>
        </w:rPr>
        <w:t>textmaster</w:t>
      </w:r>
      <w:proofErr w:type="spellEnd"/>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proofErr w:type="spellStart"/>
      <w:r w:rsidR="006B41CD">
        <w:rPr>
          <w:sz w:val="24"/>
          <w:szCs w:val="24"/>
        </w:rPr>
        <w:t>textmaster</w:t>
      </w:r>
      <w:bookmarkEnd w:id="34"/>
      <w:proofErr w:type="spellEnd"/>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88760313"/>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w:t>
      </w:r>
      <w:proofErr w:type="spellStart"/>
      <w:r>
        <w:rPr>
          <w:rFonts w:eastAsia="Times New Roman" w:cstheme="minorHAnsi"/>
          <w:sz w:val="24"/>
          <w:szCs w:val="24"/>
          <w:lang w:bidi="ar-SA"/>
        </w:rPr>
        <w:t>TextMaster</w:t>
      </w:r>
      <w:proofErr w:type="spellEnd"/>
      <w:r>
        <w:rPr>
          <w:rFonts w:eastAsia="Times New Roman" w:cstheme="minorHAnsi"/>
          <w:sz w:val="24"/>
          <w:szCs w:val="24"/>
          <w:lang w:bidi="ar-SA"/>
        </w:rPr>
        <w:t xml:space="preserve">”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4DCDF731" wp14:editId="766404E0">
            <wp:extent cx="3935730" cy="5376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5730" cy="5376812"/>
                    </a:xfrm>
                    <a:prstGeom prst="rect">
                      <a:avLst/>
                    </a:prstGeom>
                    <a:noFill/>
                    <a:ln>
                      <a:no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88760314"/>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w:t>
      </w:r>
      <w:proofErr w:type="spellStart"/>
      <w:r w:rsidRPr="00E3619E">
        <w:rPr>
          <w:sz w:val="24"/>
          <w:szCs w:val="24"/>
        </w:rPr>
        <w:t>client_id</w:t>
      </w:r>
      <w:proofErr w:type="spellEnd"/>
      <w:r w:rsidRPr="00E3619E">
        <w:rPr>
          <w:sz w:val="24"/>
          <w:szCs w:val="24"/>
        </w:rPr>
        <w:t>" corresponds to your client ID in account.demandware.com</w:t>
      </w:r>
    </w:p>
    <w:p w14:paraId="4C241985" w14:textId="77777777" w:rsidR="006648BA" w:rsidRPr="00566310" w:rsidRDefault="006648BA" w:rsidP="006648BA">
      <w:pPr>
        <w:pStyle w:val="ListParagraph"/>
        <w:numPr>
          <w:ilvl w:val="0"/>
          <w:numId w:val="23"/>
        </w:numPr>
        <w:rPr>
          <w:sz w:val="24"/>
          <w:szCs w:val="24"/>
        </w:rPr>
      </w:pPr>
      <w:r w:rsidRPr="00E3619E">
        <w:rPr>
          <w:sz w:val="24"/>
          <w:szCs w:val="24"/>
        </w:rPr>
        <w:t>In the settings JSON content, inside "resources" array, add the value</w:t>
      </w:r>
      <w:r>
        <w:rPr>
          <w:sz w:val="24"/>
          <w:szCs w:val="24"/>
        </w:rPr>
        <w:t xml:space="preserve"> which is available in the file link_textmaster/documentation/TextMaster-OCAPI-Settings-Data-Global.txt</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88760315"/>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Toc88760316"/>
      <w:bookmarkStart w:id="41" w:name="_Hlk27761906"/>
      <w:r>
        <w:rPr>
          <w:sz w:val="28"/>
          <w:szCs w:val="28"/>
        </w:rPr>
        <w:t>Operation, Maintenance</w:t>
      </w:r>
      <w:bookmarkEnd w:id="40"/>
    </w:p>
    <w:p w14:paraId="0B6228E8" w14:textId="77777777" w:rsidR="00652FA6" w:rsidRDefault="000C30EB" w:rsidP="00494966">
      <w:pPr>
        <w:pStyle w:val="Heading2"/>
        <w:ind w:left="450" w:hanging="450"/>
      </w:pPr>
      <w:bookmarkStart w:id="42" w:name="_Toc88760317"/>
      <w:r w:rsidRPr="000C30EB">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18E2106B" w14:textId="2BBCF0C3" w:rsidR="006725ED" w:rsidRDefault="006725ED" w:rsidP="00AC00CB">
      <w:pPr>
        <w:pStyle w:val="ListParagraph"/>
        <w:numPr>
          <w:ilvl w:val="0"/>
          <w:numId w:val="32"/>
        </w:numPr>
        <w:spacing w:line="240" w:lineRule="auto"/>
        <w:jc w:val="both"/>
        <w:rPr>
          <w:sz w:val="24"/>
          <w:szCs w:val="24"/>
        </w:rPr>
      </w:pPr>
      <w:proofErr w:type="spellStart"/>
      <w:r w:rsidRPr="006725ED">
        <w:rPr>
          <w:sz w:val="24"/>
          <w:szCs w:val="24"/>
        </w:rPr>
        <w:t>TMCheckImportStatusHolder</w:t>
      </w:r>
      <w:proofErr w:type="spellEnd"/>
    </w:p>
    <w:p w14:paraId="0A6D2888" w14:textId="0E58219E" w:rsidR="00882E69" w:rsidRDefault="00882E69" w:rsidP="00AC00CB">
      <w:pPr>
        <w:pStyle w:val="ListParagraph"/>
        <w:numPr>
          <w:ilvl w:val="0"/>
          <w:numId w:val="32"/>
        </w:numPr>
        <w:spacing w:line="240" w:lineRule="auto"/>
        <w:jc w:val="both"/>
        <w:rPr>
          <w:sz w:val="24"/>
          <w:szCs w:val="24"/>
        </w:rPr>
      </w:pPr>
      <w:proofErr w:type="spellStart"/>
      <w:r w:rsidRPr="00882E69">
        <w:rPr>
          <w:sz w:val="24"/>
          <w:szCs w:val="24"/>
        </w:rPr>
        <w:t>TMFailedImportDataHolder</w:t>
      </w:r>
      <w:proofErr w:type="spellEnd"/>
    </w:p>
    <w:p w14:paraId="35B67862" w14:textId="660E5F39" w:rsid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TMImportDataHolder</w:t>
      </w:r>
      <w:proofErr w:type="spellEnd"/>
    </w:p>
    <w:p w14:paraId="5067E9B8" w14:textId="5D233737" w:rsidR="00882E69" w:rsidRPr="00AC00CB" w:rsidRDefault="00882E69" w:rsidP="00AC00CB">
      <w:pPr>
        <w:pStyle w:val="ListParagraph"/>
        <w:numPr>
          <w:ilvl w:val="0"/>
          <w:numId w:val="32"/>
        </w:numPr>
        <w:spacing w:line="240" w:lineRule="auto"/>
        <w:jc w:val="both"/>
        <w:rPr>
          <w:sz w:val="24"/>
          <w:szCs w:val="24"/>
        </w:rPr>
      </w:pPr>
      <w:proofErr w:type="spellStart"/>
      <w:r w:rsidRPr="00882E69">
        <w:rPr>
          <w:sz w:val="24"/>
          <w:szCs w:val="24"/>
        </w:rPr>
        <w:t>TMMasterProducts</w:t>
      </w:r>
      <w:proofErr w:type="spellEnd"/>
    </w:p>
    <w:p w14:paraId="18B84ECD" w14:textId="072F2C2D" w:rsidR="006725ED" w:rsidRPr="00882E69" w:rsidRDefault="00F25BAA" w:rsidP="00882E69">
      <w:pPr>
        <w:pStyle w:val="ListParagraph"/>
        <w:numPr>
          <w:ilvl w:val="0"/>
          <w:numId w:val="32"/>
        </w:numPr>
        <w:spacing w:line="240" w:lineRule="auto"/>
        <w:jc w:val="both"/>
        <w:rPr>
          <w:sz w:val="24"/>
          <w:szCs w:val="24"/>
        </w:rPr>
      </w:pPr>
      <w:proofErr w:type="spellStart"/>
      <w:r w:rsidRPr="006725ED">
        <w:rPr>
          <w:sz w:val="24"/>
          <w:szCs w:val="24"/>
        </w:rPr>
        <w:t>TMQuoteDataHolder</w:t>
      </w:r>
      <w:proofErr w:type="spellEnd"/>
    </w:p>
    <w:p w14:paraId="5C55F48F" w14:textId="77777777" w:rsidR="00FF477A" w:rsidRPr="00FF477A" w:rsidRDefault="00FF477A" w:rsidP="00494966">
      <w:pPr>
        <w:pStyle w:val="Heading2"/>
        <w:ind w:left="450" w:hanging="450"/>
      </w:pPr>
      <w:bookmarkStart w:id="43" w:name="_Toc88760318"/>
      <w:r w:rsidRPr="00FF477A">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64126375" w:rsidR="007F0457" w:rsidRDefault="002021CE" w:rsidP="00CE059A">
      <w:pPr>
        <w:spacing w:line="240" w:lineRule="auto"/>
        <w:jc w:val="both"/>
        <w:rPr>
          <w:sz w:val="24"/>
          <w:szCs w:val="24"/>
        </w:rPr>
      </w:pPr>
      <w:proofErr w:type="spellStart"/>
      <w:r>
        <w:rPr>
          <w:b/>
          <w:bCs/>
          <w:sz w:val="24"/>
          <w:szCs w:val="24"/>
        </w:rPr>
        <w:t>Textmaster</w:t>
      </w:r>
      <w:proofErr w:type="spellEnd"/>
      <w:r w:rsidR="007F0457" w:rsidRPr="00D452B3">
        <w:rPr>
          <w:b/>
          <w:bCs/>
          <w:sz w:val="24"/>
          <w:szCs w:val="24"/>
        </w:rPr>
        <w:t xml:space="preserve"> Custom Log</w:t>
      </w:r>
      <w:r w:rsidR="00CE059A">
        <w:rPr>
          <w:b/>
          <w:bCs/>
          <w:sz w:val="24"/>
          <w:szCs w:val="24"/>
        </w:rPr>
        <w:t xml:space="preserve"> –</w:t>
      </w:r>
      <w:r w:rsidR="007F0457" w:rsidRPr="007F0457">
        <w:rPr>
          <w:sz w:val="24"/>
          <w:szCs w:val="24"/>
        </w:rPr>
        <w:t>Such</w:t>
      </w:r>
      <w:r w:rsidR="00AE7D73">
        <w:rPr>
          <w:sz w:val="24"/>
          <w:szCs w:val="24"/>
        </w:rPr>
        <w:t xml:space="preserve"> </w:t>
      </w:r>
      <w:r w:rsidR="007F0457" w:rsidRPr="007F0457">
        <w:rPr>
          <w:sz w:val="24"/>
          <w:szCs w:val="24"/>
        </w:rPr>
        <w:t>as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 xml:space="preserve">og file contains all errors related information in the </w:t>
      </w:r>
      <w:proofErr w:type="spellStart"/>
      <w:r w:rsidR="007F0457" w:rsidRPr="007F0457">
        <w:rPr>
          <w:sz w:val="24"/>
          <w:szCs w:val="24"/>
        </w:rPr>
        <w:t>int_</w:t>
      </w:r>
      <w:r w:rsidR="00CF4665">
        <w:rPr>
          <w:sz w:val="24"/>
          <w:szCs w:val="24"/>
        </w:rPr>
        <w:t>textmaster</w:t>
      </w:r>
      <w:r w:rsidR="007F0457" w:rsidRPr="007F0457">
        <w:rPr>
          <w:sz w:val="24"/>
          <w:szCs w:val="24"/>
        </w:rPr>
        <w:t>_sfra</w:t>
      </w:r>
      <w:proofErr w:type="spellEnd"/>
      <w:r w:rsidR="00CF4665">
        <w:rPr>
          <w:sz w:val="24"/>
          <w:szCs w:val="24"/>
        </w:rPr>
        <w:t xml:space="preserve">, </w:t>
      </w:r>
      <w:proofErr w:type="spellStart"/>
      <w:r w:rsidR="00CF4665">
        <w:rPr>
          <w:sz w:val="24"/>
          <w:szCs w:val="24"/>
        </w:rPr>
        <w:t>int_textmaster_core</w:t>
      </w:r>
      <w:proofErr w:type="spellEnd"/>
      <w:r w:rsidR="00CF4665">
        <w:rPr>
          <w:sz w:val="24"/>
          <w:szCs w:val="24"/>
        </w:rPr>
        <w:t xml:space="preserve"> </w:t>
      </w:r>
      <w:r w:rsidR="007F0457" w:rsidRPr="007F0457">
        <w:rPr>
          <w:sz w:val="24"/>
          <w:szCs w:val="24"/>
        </w:rPr>
        <w:t xml:space="preserve">and </w:t>
      </w:r>
      <w:proofErr w:type="spellStart"/>
      <w:r w:rsidR="007F0457" w:rsidRPr="007F0457">
        <w:rPr>
          <w:sz w:val="24"/>
          <w:szCs w:val="24"/>
        </w:rPr>
        <w:t>bm_</w:t>
      </w:r>
      <w:r w:rsidR="00CF4665">
        <w:rPr>
          <w:sz w:val="24"/>
          <w:szCs w:val="24"/>
        </w:rPr>
        <w:t>textmaster</w:t>
      </w:r>
      <w:proofErr w:type="spellEnd"/>
      <w:r w:rsidR="00AE7D73">
        <w:rPr>
          <w:sz w:val="24"/>
          <w:szCs w:val="24"/>
        </w:rPr>
        <w:t xml:space="preserve"> </w:t>
      </w:r>
      <w:r w:rsidR="007F0457" w:rsidRPr="007F0457">
        <w:rPr>
          <w:sz w:val="24"/>
          <w:szCs w:val="24"/>
        </w:rPr>
        <w:t>cartridges.</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proofErr w:type="spellStart"/>
      <w:r w:rsidR="009E48C5">
        <w:rPr>
          <w:sz w:val="24"/>
          <w:szCs w:val="24"/>
        </w:rPr>
        <w:t>Text</w:t>
      </w:r>
      <w:r w:rsidR="00DC17D1">
        <w:rPr>
          <w:sz w:val="24"/>
          <w:szCs w:val="24"/>
        </w:rPr>
        <w:t>M</w:t>
      </w:r>
      <w:r w:rsidR="009E48C5">
        <w:rPr>
          <w:sz w:val="24"/>
          <w:szCs w:val="24"/>
        </w:rPr>
        <w:t>aster</w:t>
      </w:r>
      <w:proofErr w:type="spellEnd"/>
      <w:r>
        <w:rPr>
          <w:sz w:val="24"/>
          <w:szCs w:val="24"/>
        </w:rPr>
        <w:t xml:space="preserve"> API</w:t>
      </w:r>
      <w:r w:rsidRPr="001C20C2">
        <w:rPr>
          <w:sz w:val="24"/>
          <w:szCs w:val="24"/>
        </w:rPr>
        <w:t xml:space="preserve"> endpoint. To enable these logs, go to Administration &gt; Operations &gt; Services &gt;</w:t>
      </w:r>
      <w:proofErr w:type="spellStart"/>
      <w:r w:rsidR="009E48C5">
        <w:rPr>
          <w:sz w:val="24"/>
          <w:szCs w:val="24"/>
        </w:rPr>
        <w:t>textmaster</w:t>
      </w:r>
      <w:r>
        <w:rPr>
          <w:sz w:val="24"/>
          <w:szCs w:val="24"/>
        </w:rPr>
        <w:t>.http</w:t>
      </w:r>
      <w:proofErr w:type="spellEnd"/>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All log files are located in the Logs folder (under Administration &gt; Site Development &gt; Development Setup &gt; Logs).</w:t>
      </w:r>
    </w:p>
    <w:p w14:paraId="3803D701" w14:textId="77777777" w:rsidR="00D82E3D" w:rsidRPr="007F0457" w:rsidRDefault="00D82E3D" w:rsidP="008970E7">
      <w:pPr>
        <w:spacing w:line="240" w:lineRule="auto"/>
        <w:jc w:val="both"/>
        <w:rPr>
          <w:sz w:val="24"/>
          <w:szCs w:val="24"/>
        </w:rPr>
      </w:pPr>
    </w:p>
    <w:p w14:paraId="065C22EC" w14:textId="18C2B7DD" w:rsidR="000C30EB" w:rsidRPr="00586D0A" w:rsidRDefault="008037C3" w:rsidP="00494966">
      <w:pPr>
        <w:pStyle w:val="Heading2"/>
        <w:ind w:left="450" w:hanging="450"/>
        <w:rPr>
          <w:sz w:val="28"/>
          <w:szCs w:val="28"/>
        </w:rPr>
      </w:pPr>
      <w:bookmarkStart w:id="44" w:name="_Toc88760319"/>
      <w:r w:rsidRPr="00586D0A">
        <w:rPr>
          <w:rFonts w:cs="AppleSystemUIFont"/>
          <w:color w:val="353535"/>
          <w:sz w:val="28"/>
          <w:szCs w:val="28"/>
          <w:lang w:val="en-GB" w:bidi="ml-IN"/>
        </w:rPr>
        <w:t>Failover and Recovery Process</w:t>
      </w:r>
      <w:bookmarkEnd w:id="44"/>
    </w:p>
    <w:p w14:paraId="17B47E3F" w14:textId="77777777" w:rsidR="00CD2597" w:rsidRDefault="00CD2597" w:rsidP="00CD2597"/>
    <w:p w14:paraId="025BE772" w14:textId="3F3C3FBE" w:rsidR="00CD2597" w:rsidRDefault="009C7B15" w:rsidP="009C7B15">
      <w:pPr>
        <w:jc w:val="both"/>
        <w:rPr>
          <w:sz w:val="24"/>
          <w:szCs w:val="24"/>
        </w:rPr>
      </w:pPr>
      <w:r w:rsidRPr="009C7B15">
        <w:rPr>
          <w:sz w:val="24"/>
          <w:szCs w:val="24"/>
        </w:rPr>
        <w:t xml:space="preserve">If the </w:t>
      </w:r>
      <w:proofErr w:type="spellStart"/>
      <w:r w:rsidR="00EB704C">
        <w:rPr>
          <w:sz w:val="24"/>
          <w:szCs w:val="24"/>
        </w:rPr>
        <w:t>TextMaster</w:t>
      </w:r>
      <w:proofErr w:type="spellEnd"/>
      <w:r w:rsidR="00EB704C">
        <w:rPr>
          <w:sz w:val="24"/>
          <w:szCs w:val="24"/>
        </w:rPr>
        <w:t xml:space="preserve">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 xml:space="preserve">get </w:t>
      </w:r>
      <w:proofErr w:type="spellStart"/>
      <w:r w:rsidR="00EB704C">
        <w:rPr>
          <w:sz w:val="24"/>
          <w:szCs w:val="24"/>
        </w:rPr>
        <w:t>Text</w:t>
      </w:r>
      <w:r w:rsidR="00DF40F1">
        <w:rPr>
          <w:sz w:val="24"/>
          <w:szCs w:val="24"/>
        </w:rPr>
        <w:t>M</w:t>
      </w:r>
      <w:r w:rsidR="00EB704C">
        <w:rPr>
          <w:sz w:val="24"/>
          <w:szCs w:val="24"/>
        </w:rPr>
        <w:t>aster</w:t>
      </w:r>
      <w:proofErr w:type="spellEnd"/>
      <w:r w:rsidR="00EB704C">
        <w:rPr>
          <w:sz w:val="24"/>
          <w:szCs w:val="24"/>
        </w:rPr>
        <w:t xml:space="preserve">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sidR="00F25BAA">
        <w:rPr>
          <w:sz w:val="24"/>
          <w:szCs w:val="24"/>
        </w:rPr>
        <w:t xml:space="preserve"> </w:t>
      </w:r>
      <w:r w:rsidR="0018369D" w:rsidRPr="0018369D">
        <w:rPr>
          <w:sz w:val="24"/>
          <w:szCs w:val="24"/>
        </w:rPr>
        <w:t>in the Commerce Cloud Business Manager. (Go to Administration &gt; Operations &gt; Service Status &gt;</w:t>
      </w:r>
      <w:proofErr w:type="spellStart"/>
      <w:r w:rsidR="0018369D">
        <w:rPr>
          <w:sz w:val="24"/>
          <w:szCs w:val="24"/>
        </w:rPr>
        <w:t>t</w:t>
      </w:r>
      <w:r w:rsidR="001110A3">
        <w:rPr>
          <w:sz w:val="24"/>
          <w:szCs w:val="24"/>
        </w:rPr>
        <w:t>extmaster</w:t>
      </w:r>
      <w:r w:rsidR="0018369D">
        <w:rPr>
          <w:sz w:val="24"/>
          <w:szCs w:val="24"/>
        </w:rPr>
        <w:t>.http</w:t>
      </w:r>
      <w:proofErr w:type="spellEnd"/>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ml-IN"/>
        </w:rPr>
        <w:lastRenderedPageBreak/>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246FAAA9" w:rsidR="000C30EB" w:rsidRDefault="00A71885" w:rsidP="00494966">
      <w:pPr>
        <w:pStyle w:val="Heading2"/>
        <w:ind w:left="450" w:hanging="450"/>
      </w:pPr>
      <w:bookmarkStart w:id="46" w:name="_Toc88760320"/>
      <w:r>
        <w:t>Locales</w:t>
      </w:r>
      <w:bookmarkEnd w:id="46"/>
    </w:p>
    <w:p w14:paraId="2BA30430" w14:textId="77777777" w:rsidR="000C30EB" w:rsidRDefault="000C30EB" w:rsidP="00494966">
      <w:pPr>
        <w:spacing w:line="240" w:lineRule="auto"/>
      </w:pPr>
    </w:p>
    <w:p w14:paraId="74D6243F" w14:textId="29CD07B0" w:rsidR="00A71885" w:rsidRDefault="00A71885" w:rsidP="00645949">
      <w:pPr>
        <w:rPr>
          <w:rStyle w:val="Hyperlink"/>
          <w:sz w:val="24"/>
          <w:szCs w:val="24"/>
        </w:rPr>
      </w:pPr>
      <w:r>
        <w:rPr>
          <w:sz w:val="24"/>
          <w:szCs w:val="24"/>
        </w:rPr>
        <w:t xml:space="preserve">Integration works with all the locales which are available for the storefront. The translating languages must be configured on the Language mapping page of the plugin. If the intended language is not visible on the language list of </w:t>
      </w:r>
      <w:proofErr w:type="spellStart"/>
      <w:r>
        <w:rPr>
          <w:sz w:val="24"/>
          <w:szCs w:val="24"/>
        </w:rPr>
        <w:t>TextMaster</w:t>
      </w:r>
      <w:proofErr w:type="spellEnd"/>
      <w:r>
        <w:rPr>
          <w:sz w:val="24"/>
          <w:szCs w:val="24"/>
        </w:rPr>
        <w:t xml:space="preserve"> then any available language could be mapped for it.</w:t>
      </w:r>
    </w:p>
    <w:p w14:paraId="0F6C1C95" w14:textId="77777777" w:rsidR="00A71885" w:rsidRDefault="00A71885" w:rsidP="00A71885">
      <w:pPr>
        <w:pStyle w:val="Heading2"/>
        <w:ind w:left="450" w:hanging="450"/>
      </w:pPr>
      <w:bookmarkStart w:id="47" w:name="_Toc88760321"/>
      <w:bookmarkStart w:id="48" w:name="_Hlk27762027"/>
      <w:bookmarkEnd w:id="45"/>
      <w:r w:rsidRPr="000C30EB">
        <w:t>Support</w:t>
      </w:r>
      <w:bookmarkEnd w:id="47"/>
    </w:p>
    <w:p w14:paraId="419129A4" w14:textId="77777777" w:rsidR="00A71885" w:rsidRDefault="00A71885" w:rsidP="00A71885">
      <w:pPr>
        <w:spacing w:line="240" w:lineRule="auto"/>
      </w:pPr>
    </w:p>
    <w:p w14:paraId="78F7442D" w14:textId="77777777" w:rsidR="00A71885" w:rsidRDefault="00A71885" w:rsidP="00A71885">
      <w:pPr>
        <w:rPr>
          <w:rStyle w:val="Hyperlink"/>
          <w:sz w:val="24"/>
          <w:szCs w:val="24"/>
        </w:rPr>
      </w:pPr>
      <w:r w:rsidRPr="00645949">
        <w:rPr>
          <w:sz w:val="24"/>
          <w:szCs w:val="24"/>
        </w:rPr>
        <w:t xml:space="preserve">The </w:t>
      </w:r>
      <w:proofErr w:type="spellStart"/>
      <w:r w:rsidRPr="00645949">
        <w:rPr>
          <w:sz w:val="24"/>
          <w:szCs w:val="24"/>
        </w:rPr>
        <w:t>TextMaster</w:t>
      </w:r>
      <w:proofErr w:type="spellEnd"/>
      <w:r w:rsidRPr="00645949">
        <w:rPr>
          <w:sz w:val="24"/>
          <w:szCs w:val="24"/>
        </w:rPr>
        <w:t xml:space="preserve"> team will be available for any suggestions or support request at </w:t>
      </w:r>
      <w:hyperlink r:id="rId20" w:history="1">
        <w:r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9" w:name="_Toc88760322"/>
      <w:r>
        <w:rPr>
          <w:sz w:val="28"/>
          <w:szCs w:val="28"/>
        </w:rPr>
        <w:t>User Guide</w:t>
      </w:r>
      <w:bookmarkEnd w:id="49"/>
    </w:p>
    <w:p w14:paraId="5167DB13" w14:textId="77777777" w:rsidR="00652FA6" w:rsidRDefault="005E213C" w:rsidP="00494966">
      <w:pPr>
        <w:pStyle w:val="Heading2"/>
      </w:pPr>
      <w:bookmarkStart w:id="50" w:name="_Toc88760323"/>
      <w:r w:rsidRPr="005E213C">
        <w:t>Roles, Responsibilities</w:t>
      </w:r>
      <w:bookmarkEnd w:id="50"/>
    </w:p>
    <w:p w14:paraId="184C450A" w14:textId="77777777" w:rsidR="005E213C" w:rsidRDefault="005E213C" w:rsidP="00494966">
      <w:pPr>
        <w:spacing w:line="240" w:lineRule="auto"/>
        <w:ind w:left="540" w:hanging="540"/>
      </w:pPr>
    </w:p>
    <w:p w14:paraId="0BBEBD3C" w14:textId="08F50142" w:rsidR="000F0A39" w:rsidRDefault="00F07277" w:rsidP="00A4646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F12BD9">
        <w:rPr>
          <w:sz w:val="24"/>
          <w:szCs w:val="24"/>
        </w:rPr>
        <w:t xml:space="preserve"> </w:t>
      </w:r>
      <w:r w:rsidR="00AD0832" w:rsidRPr="00BB00A7">
        <w:rPr>
          <w:sz w:val="24"/>
          <w:szCs w:val="24"/>
        </w:rPr>
        <w:t>cartridge</w:t>
      </w:r>
      <w:r w:rsidR="00F12BD9">
        <w:rPr>
          <w:sz w:val="24"/>
          <w:szCs w:val="24"/>
        </w:rPr>
        <w:t xml:space="preserve"> </w:t>
      </w:r>
      <w:r w:rsidR="00AD0832" w:rsidRPr="00BB00A7">
        <w:rPr>
          <w:sz w:val="24"/>
          <w:szCs w:val="24"/>
        </w:rPr>
        <w:t>setup</w:t>
      </w:r>
      <w:r w:rsidR="00F12BD9">
        <w:rPr>
          <w:sz w:val="24"/>
          <w:szCs w:val="24"/>
        </w:rPr>
        <w:t xml:space="preserve"> </w:t>
      </w:r>
      <w:r w:rsidR="00BB00A7" w:rsidRPr="00BB00A7">
        <w:rPr>
          <w:sz w:val="24"/>
          <w:szCs w:val="24"/>
        </w:rPr>
        <w:t>will typically be done by a SFCC developer.</w:t>
      </w:r>
      <w:bookmarkEnd w:id="48"/>
    </w:p>
    <w:p w14:paraId="2F6E710D" w14:textId="77777777" w:rsidR="000F0A39" w:rsidRDefault="001B4C15" w:rsidP="000F0A39">
      <w:pPr>
        <w:pStyle w:val="Heading2"/>
      </w:pPr>
      <w:bookmarkStart w:id="51" w:name="_Toc88760324"/>
      <w:proofErr w:type="spellStart"/>
      <w:r>
        <w:t>TextMaster</w:t>
      </w:r>
      <w:proofErr w:type="spellEnd"/>
      <w:r>
        <w:t xml:space="preserve"> account setup on Salesforce Commerce Cloud</w:t>
      </w:r>
      <w:bookmarkEnd w:id="51"/>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2" w:name="_Toc88760325"/>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2"/>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 xml:space="preserve">Merchant Tools &gt; </w:t>
      </w:r>
      <w:proofErr w:type="spellStart"/>
      <w:r w:rsidRPr="005A49EB">
        <w:rPr>
          <w:b/>
          <w:bCs/>
          <w:sz w:val="24"/>
          <w:szCs w:val="24"/>
        </w:rPr>
        <w:t>TextMaster</w:t>
      </w:r>
      <w:proofErr w:type="spellEnd"/>
      <w:r w:rsidRPr="005A49EB">
        <w:rPr>
          <w:b/>
          <w:bCs/>
          <w:sz w:val="24"/>
          <w:szCs w:val="24"/>
        </w:rPr>
        <w:t xml:space="preserve"> &gt; API Setup</w:t>
      </w:r>
    </w:p>
    <w:p w14:paraId="6BD4635D" w14:textId="77777777" w:rsidR="000F0A39" w:rsidRDefault="00A24A1F" w:rsidP="00D610B3">
      <w:pPr>
        <w:spacing w:line="240" w:lineRule="auto"/>
        <w:jc w:val="both"/>
        <w:rPr>
          <w:sz w:val="24"/>
          <w:szCs w:val="24"/>
        </w:rPr>
      </w:pPr>
      <w:r w:rsidRPr="00A24A1F">
        <w:rPr>
          <w:sz w:val="24"/>
          <w:szCs w:val="24"/>
        </w:rPr>
        <w:lastRenderedPageBreak/>
        <w:t xml:space="preserve">This API setup page allows you to connect Salesforce Commerce Cloud to your </w:t>
      </w:r>
      <w:proofErr w:type="spellStart"/>
      <w:r w:rsidRPr="00A24A1F">
        <w:rPr>
          <w:sz w:val="24"/>
          <w:szCs w:val="24"/>
        </w:rPr>
        <w:t>TextMaster</w:t>
      </w:r>
      <w:proofErr w:type="spellEnd"/>
      <w:r w:rsidRPr="00A24A1F">
        <w:rPr>
          <w:sz w:val="24"/>
          <w:szCs w:val="24"/>
        </w:rPr>
        <w:t xml:space="preserve">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t>The Live API environment</w:t>
      </w:r>
      <w:r w:rsidRPr="001579CB">
        <w:rPr>
          <w:sz w:val="24"/>
          <w:szCs w:val="24"/>
        </w:rPr>
        <w:t xml:space="preserve">: you will use it to connect Salesforce to your </w:t>
      </w:r>
      <w:proofErr w:type="spellStart"/>
      <w:r w:rsidRPr="001579CB">
        <w:rPr>
          <w:sz w:val="24"/>
          <w:szCs w:val="24"/>
        </w:rPr>
        <w:t>TextMaster</w:t>
      </w:r>
      <w:proofErr w:type="spellEnd"/>
      <w:r w:rsidRPr="001579CB">
        <w:rPr>
          <w:sz w:val="24"/>
          <w:szCs w:val="24"/>
        </w:rPr>
        <w:t xml:space="preserve"> account in order to launch your translation projects</w:t>
      </w:r>
      <w:r w:rsidR="0086440E">
        <w:rPr>
          <w:sz w:val="24"/>
          <w:szCs w:val="24"/>
        </w:rPr>
        <w:t>.</w:t>
      </w:r>
    </w:p>
    <w:p w14:paraId="477687D9" w14:textId="733F6851"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w:t>
      </w:r>
      <w:proofErr w:type="spellStart"/>
      <w:r w:rsidRPr="0086440E">
        <w:rPr>
          <w:sz w:val="24"/>
          <w:szCs w:val="24"/>
        </w:rPr>
        <w:t>TextMaster</w:t>
      </w:r>
      <w:proofErr w:type="spellEnd"/>
      <w:r w:rsidRPr="0086440E">
        <w:rPr>
          <w:sz w:val="24"/>
          <w:szCs w:val="24"/>
        </w:rPr>
        <w:t xml:space="preserve"> sandbox account’ in order to test the translation workflow before starting your first translation project.</w:t>
      </w:r>
      <w:r w:rsidR="000F7512">
        <w:rPr>
          <w:sz w:val="24"/>
          <w:szCs w:val="24"/>
        </w:rPr>
        <w:t xml:space="preserve"> </w:t>
      </w:r>
      <w:r w:rsidR="00C37BD5" w:rsidRPr="00C37BD5">
        <w:rPr>
          <w:b/>
          <w:bCs/>
          <w:sz w:val="24"/>
          <w:szCs w:val="24"/>
        </w:rPr>
        <w:t>If you want to use this Demo API environment, please contact us at</w:t>
      </w:r>
      <w:r w:rsidR="000F7512">
        <w:rPr>
          <w:b/>
          <w:bCs/>
          <w:sz w:val="24"/>
          <w:szCs w:val="24"/>
        </w:rPr>
        <w:t xml:space="preserve"> </w:t>
      </w:r>
      <w:hyperlink r:id="rId21" w:history="1">
        <w:r w:rsidR="00C37BD5" w:rsidRPr="00C37BD5">
          <w:rPr>
            <w:rStyle w:val="Hyperlink"/>
            <w:b/>
            <w:sz w:val="24"/>
            <w:szCs w:val="24"/>
          </w:rPr>
          <w:t>integrations@textmaster.com</w:t>
        </w:r>
      </w:hyperlink>
      <w:r w:rsidR="00C37BD5" w:rsidRPr="00C37BD5">
        <w:rPr>
          <w:b/>
          <w:bCs/>
          <w:sz w:val="24"/>
          <w:szCs w:val="24"/>
        </w:rPr>
        <w:t>.</w:t>
      </w:r>
      <w:r w:rsidR="000F7512">
        <w:rPr>
          <w:b/>
          <w:bCs/>
          <w:sz w:val="24"/>
          <w:szCs w:val="24"/>
        </w:rPr>
        <w:t xml:space="preserve"> </w:t>
      </w:r>
      <w:r w:rsidR="00C37BD5" w:rsidRPr="00C37BD5">
        <w:rPr>
          <w:b/>
          <w:bCs/>
          <w:sz w:val="24"/>
          <w:szCs w:val="24"/>
        </w:rPr>
        <w:t>We will help you create your testing account and guide you through the tests.</w:t>
      </w:r>
    </w:p>
    <w:p w14:paraId="1BE6194A" w14:textId="2DAA8B1A" w:rsidR="00344305" w:rsidRDefault="000F7512" w:rsidP="008C4AE6">
      <w:pPr>
        <w:spacing w:line="240" w:lineRule="auto"/>
        <w:jc w:val="both"/>
        <w:rPr>
          <w:sz w:val="24"/>
          <w:szCs w:val="24"/>
        </w:rPr>
      </w:pPr>
      <w:r>
        <w:rPr>
          <w:sz w:val="24"/>
          <w:szCs w:val="24"/>
        </w:rPr>
        <w:t>C</w:t>
      </w:r>
      <w:r w:rsidR="008C4AE6" w:rsidRPr="008C4AE6">
        <w:rPr>
          <w:sz w:val="24"/>
          <w:szCs w:val="24"/>
        </w:rPr>
        <w:t>hoose</w:t>
      </w:r>
      <w:r>
        <w:rPr>
          <w:sz w:val="24"/>
          <w:szCs w:val="24"/>
        </w:rPr>
        <w:t xml:space="preserve"> </w:t>
      </w:r>
      <w:r w:rsidRPr="000A76D5">
        <w:rPr>
          <w:sz w:val="24"/>
          <w:szCs w:val="24"/>
        </w:rPr>
        <w:t>the right API environment</w:t>
      </w:r>
      <w:r>
        <w:rPr>
          <w:sz w:val="24"/>
          <w:szCs w:val="24"/>
        </w:rPr>
        <w:t xml:space="preserve"> and</w:t>
      </w:r>
      <w:r w:rsidR="008C4AE6" w:rsidRPr="008C4AE6">
        <w:rPr>
          <w:sz w:val="24"/>
          <w:szCs w:val="24"/>
        </w:rPr>
        <w:t xml:space="preserve"> the appropriate Store Category</w:t>
      </w:r>
      <w:r>
        <w:rPr>
          <w:sz w:val="24"/>
          <w:szCs w:val="24"/>
        </w:rPr>
        <w:t>.</w:t>
      </w:r>
      <w:r w:rsidR="008C4AE6" w:rsidRPr="008C4AE6">
        <w:rPr>
          <w:sz w:val="24"/>
          <w:szCs w:val="24"/>
        </w:rPr>
        <w:t xml:space="preserve"> </w:t>
      </w:r>
      <w:r>
        <w:rPr>
          <w:sz w:val="24"/>
          <w:szCs w:val="24"/>
        </w:rPr>
        <w:t>Enter</w:t>
      </w:r>
      <w:r w:rsidR="008C4AE6" w:rsidRPr="008C4AE6">
        <w:rPr>
          <w:sz w:val="24"/>
          <w:szCs w:val="24"/>
        </w:rPr>
        <w:t xml:space="preserve"> your Master Catalog ID. It’s a mandatory field on this page: </w:t>
      </w:r>
      <w:r w:rsidR="00453EA1" w:rsidRPr="008C4AE6">
        <w:rPr>
          <w:sz w:val="24"/>
          <w:szCs w:val="24"/>
        </w:rPr>
        <w:t>The</w:t>
      </w:r>
      <w:r w:rsidR="008C4AE6" w:rsidRPr="008C4AE6">
        <w:rPr>
          <w:sz w:val="24"/>
          <w:szCs w:val="24"/>
        </w:rPr>
        <w:t xml:space="preserve"> Product Import feature needs it as there is no </w:t>
      </w:r>
      <w:r>
        <w:rPr>
          <w:sz w:val="24"/>
          <w:szCs w:val="24"/>
        </w:rPr>
        <w:t>SFCC</w:t>
      </w:r>
      <w:r w:rsidR="008C4AE6"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drawing>
          <wp:inline distT="0" distB="0" distL="0" distR="0" wp14:anchorId="27E9D2BB" wp14:editId="41E47F58">
            <wp:extent cx="6286500" cy="2524355"/>
            <wp:effectExtent l="25400" t="2540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2524355"/>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xml:space="preserve">: On Export page cartridge calls two </w:t>
      </w:r>
      <w:proofErr w:type="spellStart"/>
      <w:r w:rsidRPr="0015549E">
        <w:rPr>
          <w:sz w:val="24"/>
          <w:szCs w:val="24"/>
        </w:rPr>
        <w:t>TextMaster</w:t>
      </w:r>
      <w:proofErr w:type="spellEnd"/>
      <w:r w:rsidRPr="0015549E">
        <w:rPr>
          <w:sz w:val="24"/>
          <w:szCs w:val="24"/>
        </w:rPr>
        <w:t xml:space="preserve"> APIs related to Languages (to fetch </w:t>
      </w:r>
      <w:proofErr w:type="spellStart"/>
      <w:r w:rsidRPr="0015549E">
        <w:rPr>
          <w:sz w:val="24"/>
          <w:szCs w:val="24"/>
        </w:rPr>
        <w:t>TextMaster</w:t>
      </w:r>
      <w:proofErr w:type="spellEnd"/>
      <w:r w:rsidRPr="0015549E">
        <w:rPr>
          <w:sz w:val="24"/>
          <w:szCs w:val="24"/>
        </w:rPr>
        <w:t xml:space="preserve">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w:t>
      </w:r>
      <w:proofErr w:type="spellStart"/>
      <w:r w:rsidRPr="0015549E">
        <w:rPr>
          <w:sz w:val="24"/>
          <w:szCs w:val="24"/>
        </w:rPr>
        <w:t>siteID</w:t>
      </w:r>
      <w:proofErr w:type="spellEnd"/>
      <w:r w:rsidRPr="0015549E">
        <w:rPr>
          <w:sz w:val="24"/>
          <w:szCs w:val="24"/>
        </w:rPr>
        <w:t>&gt; - Site Status</w:t>
      </w:r>
    </w:p>
    <w:p w14:paraId="6019572F" w14:textId="7AB1FF86" w:rsidR="0034469E" w:rsidRDefault="0034469E" w:rsidP="0034469E">
      <w:pPr>
        <w:pStyle w:val="Heading3"/>
        <w:spacing w:line="240" w:lineRule="auto"/>
        <w:ind w:left="810" w:hanging="810"/>
        <w:rPr>
          <w:rStyle w:val="SubtleEmphasis"/>
          <w:rFonts w:asciiTheme="minorHAnsi" w:hAnsiTheme="minorHAnsi" w:cstheme="minorHAnsi"/>
          <w:i/>
          <w:color w:val="auto"/>
          <w:sz w:val="26"/>
          <w:szCs w:val="26"/>
        </w:rPr>
      </w:pPr>
      <w:bookmarkStart w:id="53" w:name="_Toc88760326"/>
      <w:r>
        <w:rPr>
          <w:rStyle w:val="SubtleEmphasis"/>
          <w:rFonts w:asciiTheme="minorHAnsi" w:hAnsiTheme="minorHAnsi" w:cstheme="minorHAnsi"/>
          <w:i/>
          <w:color w:val="auto"/>
          <w:sz w:val="26"/>
          <w:szCs w:val="26"/>
        </w:rPr>
        <w:t>API Authentication</w:t>
      </w:r>
      <w:bookmarkEnd w:id="53"/>
    </w:p>
    <w:p w14:paraId="19A4C359" w14:textId="77777777" w:rsidR="0034469E" w:rsidRDefault="0034469E" w:rsidP="0034469E"/>
    <w:p w14:paraId="7910BBA6" w14:textId="275B2DB1" w:rsidR="00242621" w:rsidRDefault="001F180B" w:rsidP="0034469E">
      <w:r>
        <w:lastRenderedPageBreak/>
        <w:t xml:space="preserve">After saving data on the API Setup page, by pressing ‘Save’ button, press the ‘Enter </w:t>
      </w:r>
      <w:proofErr w:type="spellStart"/>
      <w:r>
        <w:t>TextMaster</w:t>
      </w:r>
      <w:proofErr w:type="spellEnd"/>
      <w:r>
        <w:t xml:space="preserve">’ button to login to your </w:t>
      </w:r>
      <w:proofErr w:type="spellStart"/>
      <w:r>
        <w:t>TextMaster</w:t>
      </w:r>
      <w:proofErr w:type="spellEnd"/>
      <w:r>
        <w:t xml:space="preserve"> account. This button will open the </w:t>
      </w:r>
      <w:proofErr w:type="spellStart"/>
      <w:r>
        <w:t>TextMaster</w:t>
      </w:r>
      <w:proofErr w:type="spellEnd"/>
      <w:r w:rsidR="00E30962">
        <w:t xml:space="preserve"> account</w:t>
      </w:r>
      <w:r>
        <w:t xml:space="preserve"> page in new browser tab. Login to </w:t>
      </w:r>
      <w:proofErr w:type="spellStart"/>
      <w:r>
        <w:t>TextMaster</w:t>
      </w:r>
      <w:proofErr w:type="spellEnd"/>
      <w:r>
        <w:t xml:space="preserve"> account or Sign Up to create new acc</w:t>
      </w:r>
      <w:r w:rsidR="0059040F">
        <w:t>ount.</w:t>
      </w:r>
    </w:p>
    <w:p w14:paraId="24D97EE7" w14:textId="576E8C89" w:rsidR="0059040F" w:rsidRPr="003D2972" w:rsidRDefault="0059040F" w:rsidP="0034469E">
      <w:pPr>
        <w:rPr>
          <w:b/>
          <w:bCs/>
        </w:rPr>
      </w:pPr>
      <w:r w:rsidRPr="003D2972">
        <w:rPr>
          <w:b/>
          <w:bCs/>
        </w:rPr>
        <w:t>Creating OAuth Application:</w:t>
      </w:r>
    </w:p>
    <w:p w14:paraId="26D5140A" w14:textId="1A21CF3F" w:rsidR="0059040F" w:rsidRDefault="0059040F" w:rsidP="0034469E">
      <w:r>
        <w:t xml:space="preserve">OAuth Application is required to be created on </w:t>
      </w:r>
      <w:proofErr w:type="spellStart"/>
      <w:r>
        <w:t>TextMaster</w:t>
      </w:r>
      <w:proofErr w:type="spellEnd"/>
      <w:r>
        <w:t xml:space="preserve"> account and this OAuth Application must be connected on API Authentication page of the SFCC plugin. After login to the </w:t>
      </w:r>
      <w:proofErr w:type="spellStart"/>
      <w:r>
        <w:t>TextMaster</w:t>
      </w:r>
      <w:proofErr w:type="spellEnd"/>
      <w:r w:rsidR="00A560B1">
        <w:t xml:space="preserve"> account page</w:t>
      </w:r>
      <w:r w:rsidR="00E30962">
        <w:t>,</w:t>
      </w:r>
      <w:r w:rsidR="00A560B1">
        <w:t xml:space="preserve"> follow the below steps</w:t>
      </w:r>
      <w:r w:rsidR="00E30962">
        <w:t>:</w:t>
      </w:r>
    </w:p>
    <w:p w14:paraId="34ED23A6" w14:textId="2DB6401B" w:rsidR="00A560B1" w:rsidRDefault="00E30962" w:rsidP="00A560B1">
      <w:pPr>
        <w:pStyle w:val="ListParagraph"/>
        <w:numPr>
          <w:ilvl w:val="0"/>
          <w:numId w:val="43"/>
        </w:numPr>
      </w:pPr>
      <w:r>
        <w:t>Enter</w:t>
      </w:r>
      <w:r w:rsidR="00A560B1">
        <w:t xml:space="preserve"> the ‘</w:t>
      </w:r>
      <w:proofErr w:type="spellStart"/>
      <w:r w:rsidR="00A560B1">
        <w:t>Api</w:t>
      </w:r>
      <w:proofErr w:type="spellEnd"/>
      <w:r w:rsidR="00A560B1">
        <w:t xml:space="preserve"> &amp; Loop’ page</w:t>
      </w:r>
      <w:r>
        <w:br/>
      </w:r>
      <w:r>
        <w:rPr>
          <w:noProof/>
          <w:lang w:val="en-GB" w:eastAsia="en-GB" w:bidi="ml-IN"/>
        </w:rPr>
        <w:drawing>
          <wp:inline distT="0" distB="0" distL="0" distR="0" wp14:anchorId="43C619F5" wp14:editId="5588D6CE">
            <wp:extent cx="2019773" cy="1063747"/>
            <wp:effectExtent l="25400" t="2540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21-10-21-at-12.29.21-PM.png"/>
                    <pic:cNvPicPr/>
                  </pic:nvPicPr>
                  <pic:blipFill>
                    <a:blip r:embed="rId23">
                      <a:extLst>
                        <a:ext uri="{28A0092B-C50C-407E-A947-70E740481C1C}">
                          <a14:useLocalDpi xmlns:a14="http://schemas.microsoft.com/office/drawing/2010/main" val="0"/>
                        </a:ext>
                      </a:extLst>
                    </a:blip>
                    <a:stretch>
                      <a:fillRect/>
                    </a:stretch>
                  </pic:blipFill>
                  <pic:spPr>
                    <a:xfrm>
                      <a:off x="0" y="0"/>
                      <a:ext cx="2081335" cy="1096170"/>
                    </a:xfrm>
                    <a:prstGeom prst="rect">
                      <a:avLst/>
                    </a:prstGeom>
                    <a:ln>
                      <a:solidFill>
                        <a:schemeClr val="accent1"/>
                      </a:solidFill>
                    </a:ln>
                  </pic:spPr>
                </pic:pic>
              </a:graphicData>
            </a:graphic>
          </wp:inline>
        </w:drawing>
      </w:r>
    </w:p>
    <w:p w14:paraId="0F85ED71" w14:textId="1B3AC0C0" w:rsidR="00A560B1" w:rsidRDefault="00A560B1" w:rsidP="00A560B1">
      <w:pPr>
        <w:pStyle w:val="ListParagraph"/>
        <w:numPr>
          <w:ilvl w:val="0"/>
          <w:numId w:val="43"/>
        </w:numPr>
      </w:pPr>
      <w:r>
        <w:t>Click ‘View OAuth Applications’</w:t>
      </w:r>
    </w:p>
    <w:p w14:paraId="1FF2B529" w14:textId="70843C03" w:rsidR="00A560B1" w:rsidRDefault="00A560B1" w:rsidP="00A560B1">
      <w:pPr>
        <w:pStyle w:val="ListParagraph"/>
        <w:numPr>
          <w:ilvl w:val="0"/>
          <w:numId w:val="43"/>
        </w:numPr>
      </w:pPr>
      <w:r>
        <w:t>Click ‘New Application’</w:t>
      </w:r>
    </w:p>
    <w:p w14:paraId="3D1CA6B5" w14:textId="48E98081" w:rsidR="00A560B1" w:rsidRDefault="00E632B0" w:rsidP="00A560B1">
      <w:pPr>
        <w:pStyle w:val="ListParagraph"/>
        <w:numPr>
          <w:ilvl w:val="0"/>
          <w:numId w:val="43"/>
        </w:numPr>
      </w:pPr>
      <w:r>
        <w:t>In ‘Name’</w:t>
      </w:r>
      <w:r w:rsidR="00A560B1">
        <w:t>, type any name for your app (</w:t>
      </w:r>
      <w:proofErr w:type="spellStart"/>
      <w:r w:rsidR="00A560B1">
        <w:t>Eg</w:t>
      </w:r>
      <w:proofErr w:type="spellEnd"/>
      <w:r w:rsidR="00A560B1">
        <w:t xml:space="preserve">:- </w:t>
      </w:r>
      <w:r w:rsidR="00A560B1" w:rsidRPr="00A560B1">
        <w:t>Authentication SFCC plugin</w:t>
      </w:r>
      <w:r w:rsidR="00A560B1">
        <w:t>)</w:t>
      </w:r>
    </w:p>
    <w:p w14:paraId="0F344C2B" w14:textId="0569FAF7" w:rsidR="00A560B1" w:rsidRDefault="00A560B1" w:rsidP="00A560B1">
      <w:pPr>
        <w:pStyle w:val="ListParagraph"/>
        <w:numPr>
          <w:ilvl w:val="0"/>
          <w:numId w:val="43"/>
        </w:numPr>
      </w:pPr>
      <w:r>
        <w:t>In ‘Authorization callback URL’, enter callback URL in format ‘</w:t>
      </w:r>
      <w:r w:rsidRPr="00A560B1">
        <w:t>https://</w:t>
      </w:r>
      <w:r w:rsidRPr="00A560B1">
        <w:rPr>
          <w:b/>
          <w:bCs/>
        </w:rPr>
        <w:t>&lt;hostname of your SFCC business manager environment&gt;</w:t>
      </w:r>
      <w:r w:rsidRPr="00A560B1">
        <w:t>/on/demandware.store/Sites-Site/default/TMTranslation-Authentication</w:t>
      </w:r>
      <w:r>
        <w:t>’</w:t>
      </w:r>
      <w:r>
        <w:br/>
      </w:r>
      <w:r w:rsidR="00596F1E">
        <w:t>Alternatively</w:t>
      </w:r>
      <w:r w:rsidR="000B0802">
        <w:t xml:space="preserve"> this URL</w:t>
      </w:r>
      <w:r w:rsidR="00596F1E">
        <w:t xml:space="preserve"> could be copied</w:t>
      </w:r>
      <w:r w:rsidR="000B0802">
        <w:t xml:space="preserve"> from ‘API Authentication’ page of the </w:t>
      </w:r>
      <w:proofErr w:type="spellStart"/>
      <w:r w:rsidR="000B0802">
        <w:t>TextMaster</w:t>
      </w:r>
      <w:proofErr w:type="spellEnd"/>
      <w:r w:rsidR="000B0802">
        <w:t xml:space="preserve"> plugin modules in the business manager of your SFCC instance.</w:t>
      </w:r>
    </w:p>
    <w:p w14:paraId="645ABC00" w14:textId="2905FB6C" w:rsidR="00A560B1" w:rsidRPr="00A560B1" w:rsidRDefault="000B0802" w:rsidP="00A560B1">
      <w:pPr>
        <w:pStyle w:val="ListParagraph"/>
        <w:numPr>
          <w:ilvl w:val="0"/>
          <w:numId w:val="43"/>
        </w:numPr>
      </w:pPr>
      <w:r>
        <w:t>Under</w:t>
      </w:r>
      <w:r w:rsidR="00A560B1">
        <w:t xml:space="preserve"> ‘Scopes</w:t>
      </w:r>
      <w:r w:rsidR="003D2972">
        <w:t>’</w:t>
      </w:r>
      <w:r w:rsidR="00A560B1">
        <w:t xml:space="preserve">, </w:t>
      </w:r>
      <w:r>
        <w:t>choose</w:t>
      </w:r>
      <w:r w:rsidR="00A560B1">
        <w:t xml:space="preserve"> </w:t>
      </w:r>
      <w:r w:rsidR="00596F1E">
        <w:t>check boxes of</w:t>
      </w:r>
      <w:r w:rsidR="00A560B1">
        <w:t xml:space="preserve"> </w:t>
      </w:r>
      <w:proofErr w:type="spellStart"/>
      <w:r w:rsidR="00A560B1" w:rsidRPr="00A560B1">
        <w:rPr>
          <w:b/>
          <w:bCs/>
        </w:rPr>
        <w:t>project:manage</w:t>
      </w:r>
      <w:proofErr w:type="spellEnd"/>
      <w:r w:rsidRPr="000B0802">
        <w:t xml:space="preserve"> and</w:t>
      </w:r>
      <w:r w:rsidR="00DB2603" w:rsidRPr="000B0802">
        <w:t xml:space="preserve"> </w:t>
      </w:r>
      <w:proofErr w:type="spellStart"/>
      <w:r w:rsidR="00DB2603">
        <w:rPr>
          <w:b/>
          <w:bCs/>
        </w:rPr>
        <w:t>user:manage</w:t>
      </w:r>
      <w:proofErr w:type="spellEnd"/>
    </w:p>
    <w:p w14:paraId="2D7BB969" w14:textId="2868A2AF" w:rsidR="00A560B1" w:rsidRDefault="00A560B1" w:rsidP="00A560B1">
      <w:pPr>
        <w:pStyle w:val="ListParagraph"/>
        <w:numPr>
          <w:ilvl w:val="0"/>
          <w:numId w:val="43"/>
        </w:numPr>
      </w:pPr>
      <w:r>
        <w:t>Click ‘Submit’ button</w:t>
      </w:r>
    </w:p>
    <w:p w14:paraId="11FBD907" w14:textId="5AD4CF0B" w:rsidR="00242621" w:rsidRDefault="003D2972" w:rsidP="0034469E">
      <w:r>
        <w:t>You will get</w:t>
      </w:r>
      <w:r w:rsidR="0072045E">
        <w:t xml:space="preserve"> </w:t>
      </w:r>
      <w:r w:rsidR="00242A17">
        <w:t xml:space="preserve">an </w:t>
      </w:r>
      <w:r>
        <w:t>Application ID and Secret for the application that you just created.</w:t>
      </w:r>
    </w:p>
    <w:p w14:paraId="65921D76" w14:textId="7DFD8430" w:rsidR="003D2972" w:rsidRDefault="003D2972" w:rsidP="0034469E">
      <w:r>
        <w:t xml:space="preserve">Come back to ‘API Authentication’ page of the </w:t>
      </w:r>
      <w:proofErr w:type="spellStart"/>
      <w:r>
        <w:t>TextMaster</w:t>
      </w:r>
      <w:proofErr w:type="spellEnd"/>
      <w:r>
        <w:t xml:space="preserve"> plugin modules in the business manager of your SFCC instance.</w:t>
      </w:r>
      <w:r w:rsidR="00D75892">
        <w:t xml:space="preserve"> Enter Application ID and Secret to the form and press ‘Authorize in </w:t>
      </w:r>
      <w:proofErr w:type="spellStart"/>
      <w:r w:rsidR="00D75892">
        <w:t>TextMaster</w:t>
      </w:r>
      <w:proofErr w:type="spellEnd"/>
      <w:r w:rsidR="00D75892">
        <w:t xml:space="preserve">’ button. It will redirect you to </w:t>
      </w:r>
      <w:proofErr w:type="spellStart"/>
      <w:r w:rsidR="00D75892">
        <w:t>TextMaster</w:t>
      </w:r>
      <w:proofErr w:type="spellEnd"/>
      <w:r w:rsidR="00D75892">
        <w:t xml:space="preserve"> account to authorize it. You may follow the instruction</w:t>
      </w:r>
      <w:r w:rsidR="00BF0C15">
        <w:t>s</w:t>
      </w:r>
      <w:r w:rsidR="00D75892">
        <w:t xml:space="preserve"> and authorize the app. It will redirect you back to SFCC page. You may press the ‘Generate Token’ button to internally generate token which will be used for all the API communication</w:t>
      </w:r>
      <w:r w:rsidR="00BF0C15">
        <w:t>s</w:t>
      </w:r>
      <w:r w:rsidR="00D75892">
        <w:t xml:space="preserve"> by the plugin.</w:t>
      </w:r>
    </w:p>
    <w:p w14:paraId="35E5E932" w14:textId="364A0269" w:rsidR="00D75892" w:rsidRPr="0034469E" w:rsidRDefault="00D75892" w:rsidP="0034469E">
      <w:r>
        <w:t>You can hit ‘Clear Authentication’ button to clear the existing authentication if you want to authorize new Application anytime in future.</w:t>
      </w:r>
    </w:p>
    <w:p w14:paraId="56824728" w14:textId="0DB1265C" w:rsidR="0034469E" w:rsidRPr="0034469E" w:rsidRDefault="007728E1" w:rsidP="0034469E">
      <w:pPr>
        <w:pStyle w:val="Heading3"/>
        <w:spacing w:line="240" w:lineRule="auto"/>
        <w:ind w:left="810" w:hanging="810"/>
        <w:rPr>
          <w:rFonts w:asciiTheme="minorHAnsi" w:hAnsiTheme="minorHAnsi" w:cstheme="minorHAnsi"/>
          <w:iCs/>
          <w:color w:val="auto"/>
          <w:sz w:val="26"/>
          <w:szCs w:val="26"/>
        </w:rPr>
      </w:pPr>
      <w:bookmarkStart w:id="54" w:name="_Toc88760327"/>
      <w:r>
        <w:rPr>
          <w:rStyle w:val="SubtleEmphasis"/>
          <w:rFonts w:asciiTheme="minorHAnsi" w:hAnsiTheme="minorHAnsi" w:cstheme="minorHAnsi"/>
          <w:i/>
          <w:color w:val="auto"/>
          <w:sz w:val="26"/>
          <w:szCs w:val="26"/>
        </w:rPr>
        <w:t>Attribute setup</w:t>
      </w:r>
      <w:bookmarkEnd w:id="54"/>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 xml:space="preserve">Go to Merchant Tools &gt; </w:t>
      </w:r>
      <w:proofErr w:type="spellStart"/>
      <w:r w:rsidRPr="007728E1">
        <w:rPr>
          <w:sz w:val="24"/>
          <w:szCs w:val="24"/>
        </w:rPr>
        <w:t>TextMaster</w:t>
      </w:r>
      <w:proofErr w:type="spellEnd"/>
      <w:r w:rsidRPr="007728E1">
        <w:rPr>
          <w:sz w:val="24"/>
          <w:szCs w:val="24"/>
        </w:rPr>
        <w:t xml:space="preserve"> &gt; Attribute Setup</w:t>
      </w:r>
    </w:p>
    <w:p w14:paraId="0CAC5775" w14:textId="77777777" w:rsidR="007728E1" w:rsidRDefault="007728E1" w:rsidP="002D2947">
      <w:pPr>
        <w:pStyle w:val="ListParagraph"/>
        <w:numPr>
          <w:ilvl w:val="0"/>
          <w:numId w:val="24"/>
        </w:numPr>
        <w:rPr>
          <w:sz w:val="24"/>
          <w:szCs w:val="24"/>
        </w:rPr>
      </w:pPr>
      <w:r>
        <w:rPr>
          <w:sz w:val="24"/>
          <w:szCs w:val="24"/>
        </w:rPr>
        <w:lastRenderedPageBreak/>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5" w:name="_Toc88760328"/>
      <w:r>
        <w:rPr>
          <w:rStyle w:val="SubtleEmphasis"/>
          <w:rFonts w:asciiTheme="minorHAnsi" w:hAnsiTheme="minorHAnsi" w:cstheme="minorHAnsi"/>
          <w:i/>
          <w:color w:val="auto"/>
          <w:sz w:val="26"/>
          <w:szCs w:val="26"/>
        </w:rPr>
        <w:t>Language Mapping</w:t>
      </w:r>
      <w:bookmarkEnd w:id="55"/>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 xml:space="preserve">the list and configure it with a </w:t>
      </w:r>
      <w:proofErr w:type="spellStart"/>
      <w:r w:rsidRPr="009F30AF">
        <w:rPr>
          <w:sz w:val="24"/>
          <w:szCs w:val="24"/>
        </w:rPr>
        <w:t>TextMaster</w:t>
      </w:r>
      <w:proofErr w:type="spellEnd"/>
      <w:r w:rsidRPr="009F30AF">
        <w:rPr>
          <w:sz w:val="24"/>
          <w:szCs w:val="24"/>
        </w:rPr>
        <w:t xml:space="preserve">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w:t>
      </w:r>
      <w:proofErr w:type="spellStart"/>
      <w:r w:rsidRPr="00595FAA">
        <w:rPr>
          <w:sz w:val="24"/>
          <w:szCs w:val="24"/>
        </w:rPr>
        <w:t>TextMaster</w:t>
      </w:r>
      <w:proofErr w:type="spellEnd"/>
      <w:r w:rsidRPr="00595FAA">
        <w:rPr>
          <w:sz w:val="24"/>
          <w:szCs w:val="24"/>
        </w:rPr>
        <w:t xml:space="preserve">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Select SFCC Language and </w:t>
      </w:r>
      <w:proofErr w:type="spellStart"/>
      <w:r>
        <w:rPr>
          <w:sz w:val="24"/>
          <w:szCs w:val="24"/>
        </w:rPr>
        <w:t>TextMaster</w:t>
      </w:r>
      <w:proofErr w:type="spellEnd"/>
      <w:r>
        <w:rPr>
          <w:sz w:val="24"/>
          <w:szCs w:val="24"/>
        </w:rPr>
        <w:t xml:space="preserve">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0E07B4E3" w14:textId="7AFA2394" w:rsidR="00666583" w:rsidRDefault="00666583" w:rsidP="00441872">
      <w:pPr>
        <w:pStyle w:val="Heading3"/>
        <w:spacing w:line="240" w:lineRule="auto"/>
        <w:ind w:left="810" w:hanging="810"/>
        <w:rPr>
          <w:rStyle w:val="SubtleEmphasis"/>
          <w:rFonts w:asciiTheme="minorHAnsi" w:hAnsiTheme="minorHAnsi" w:cstheme="minorHAnsi"/>
          <w:i/>
          <w:color w:val="auto"/>
          <w:sz w:val="26"/>
          <w:szCs w:val="26"/>
        </w:rPr>
      </w:pPr>
      <w:bookmarkStart w:id="56" w:name="_Toc88760329"/>
      <w:r>
        <w:rPr>
          <w:rStyle w:val="SubtleEmphasis"/>
          <w:rFonts w:asciiTheme="minorHAnsi" w:hAnsiTheme="minorHAnsi" w:cstheme="minorHAnsi"/>
          <w:i/>
          <w:color w:val="auto"/>
          <w:sz w:val="26"/>
          <w:szCs w:val="26"/>
        </w:rPr>
        <w:t>Jobs setting</w:t>
      </w:r>
      <w:bookmarkEnd w:id="56"/>
    </w:p>
    <w:p w14:paraId="6933E9E9" w14:textId="77777777" w:rsidR="00441872" w:rsidRPr="00441872" w:rsidRDefault="00441872" w:rsidP="00441872"/>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proofErr w:type="spellStart"/>
      <w:r w:rsidRPr="00465D84">
        <w:rPr>
          <w:rFonts w:cstheme="minorHAnsi"/>
          <w:b/>
          <w:bCs/>
          <w:sz w:val="24"/>
          <w:szCs w:val="24"/>
        </w:rPr>
        <w:t>TextMasterAskForQuoteRefArch</w:t>
      </w:r>
      <w:proofErr w:type="spellEnd"/>
      <w:r w:rsidRPr="00465D84">
        <w:rPr>
          <w:rFonts w:cstheme="minorHAnsi"/>
          <w:sz w:val="24"/>
          <w:szCs w:val="24"/>
        </w:rPr>
        <w:t xml:space="preserve"> is replicated so that the new job will have an ID with the format </w:t>
      </w:r>
      <w:proofErr w:type="spellStart"/>
      <w:r w:rsidRPr="00465D84">
        <w:rPr>
          <w:rFonts w:cstheme="minorHAnsi"/>
          <w:b/>
          <w:bCs/>
          <w:sz w:val="24"/>
          <w:szCs w:val="24"/>
        </w:rPr>
        <w:t>TextMasterAskForQuote</w:t>
      </w:r>
      <w:proofErr w:type="spellEnd"/>
      <w:r w:rsidRPr="00465D84">
        <w:rPr>
          <w:rFonts w:cstheme="minorHAnsi"/>
          <w:b/>
          <w:bCs/>
          <w:sz w:val="24"/>
          <w:szCs w:val="24"/>
        </w:rPr>
        <w:t>&lt;</w:t>
      </w:r>
      <w:proofErr w:type="spellStart"/>
      <w:r w:rsidRPr="00465D84">
        <w:rPr>
          <w:rFonts w:cstheme="minorHAnsi"/>
          <w:b/>
          <w:bCs/>
          <w:sz w:val="24"/>
          <w:szCs w:val="24"/>
        </w:rPr>
        <w:t>siteID</w:t>
      </w:r>
      <w:proofErr w:type="spellEnd"/>
      <w:r w:rsidRPr="00465D84">
        <w:rPr>
          <w:rFonts w:cstheme="minorHAnsi"/>
          <w:b/>
          <w:bCs/>
          <w:sz w:val="24"/>
          <w:szCs w:val="24"/>
        </w:rPr>
        <w:t>&gt;</w:t>
      </w:r>
      <w:r w:rsidR="00EA012B">
        <w:rPr>
          <w:rFonts w:cstheme="minorHAnsi"/>
          <w:sz w:val="24"/>
          <w:szCs w:val="24"/>
        </w:rPr>
        <w:t xml:space="preserve">. If the site ID is </w:t>
      </w:r>
      <w:proofErr w:type="spellStart"/>
      <w:r w:rsidR="00EA012B">
        <w:rPr>
          <w:rFonts w:cstheme="minorHAnsi"/>
          <w:sz w:val="24"/>
          <w:szCs w:val="24"/>
        </w:rPr>
        <w:t>Xy</w:t>
      </w:r>
      <w:r w:rsidRPr="00465D84">
        <w:rPr>
          <w:rFonts w:cstheme="minorHAnsi"/>
          <w:sz w:val="24"/>
          <w:szCs w:val="24"/>
        </w:rPr>
        <w:t>Z</w:t>
      </w:r>
      <w:proofErr w:type="spellEnd"/>
      <w:r w:rsidRPr="00465D84">
        <w:rPr>
          <w:rFonts w:cstheme="minorHAnsi"/>
          <w:sz w:val="24"/>
          <w:szCs w:val="24"/>
        </w:rPr>
        <w:t>, the new job will be "</w:t>
      </w:r>
      <w:proofErr w:type="spellStart"/>
      <w:r w:rsidR="00EA012B">
        <w:rPr>
          <w:rFonts w:cstheme="minorHAnsi"/>
          <w:b/>
          <w:bCs/>
          <w:sz w:val="24"/>
          <w:szCs w:val="24"/>
        </w:rPr>
        <w:t>TextMasterAskForQuoteXy</w:t>
      </w:r>
      <w:r w:rsidRPr="00465D84">
        <w:rPr>
          <w:rFonts w:cstheme="minorHAnsi"/>
          <w:b/>
          <w:bCs/>
          <w:sz w:val="24"/>
          <w:szCs w:val="24"/>
        </w:rPr>
        <w:t>Z</w:t>
      </w:r>
      <w:proofErr w:type="spellEnd"/>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w:t>
      </w:r>
      <w:proofErr w:type="spellStart"/>
      <w:r w:rsidR="00EA012B">
        <w:rPr>
          <w:rFonts w:cstheme="minorHAnsi"/>
          <w:sz w:val="24"/>
          <w:szCs w:val="24"/>
        </w:rPr>
        <w:t>XyZ</w:t>
      </w:r>
      <w:proofErr w:type="spellEnd"/>
      <w:r w:rsidR="00EA012B">
        <w:rPr>
          <w:rFonts w:cstheme="minorHAnsi"/>
          <w:sz w:val="24"/>
          <w:szCs w:val="24"/>
        </w:rPr>
        <w:t xml:space="preserve">" if site ID is </w:t>
      </w:r>
      <w:proofErr w:type="spellStart"/>
      <w:r w:rsidR="00EA012B">
        <w:rPr>
          <w:rFonts w:cstheme="minorHAnsi"/>
          <w:sz w:val="24"/>
          <w:szCs w:val="24"/>
        </w:rPr>
        <w:t>Xy</w:t>
      </w:r>
      <w:r w:rsidRPr="00465D84">
        <w:rPr>
          <w:rFonts w:cstheme="minorHAnsi"/>
          <w:sz w:val="24"/>
          <w:szCs w:val="24"/>
        </w:rPr>
        <w:t>Z</w:t>
      </w:r>
      <w:proofErr w:type="spellEnd"/>
      <w:r w:rsidR="00A36A9D">
        <w:rPr>
          <w:rFonts w:cstheme="minorHAnsi"/>
          <w:sz w:val="24"/>
          <w:szCs w:val="24"/>
        </w:rPr>
        <w:t xml:space="preserve"> and edit the Job Step id with </w:t>
      </w:r>
      <w:proofErr w:type="spellStart"/>
      <w:r w:rsidR="00A36A9D">
        <w:rPr>
          <w:rFonts w:cstheme="minorHAnsi"/>
          <w:sz w:val="24"/>
          <w:szCs w:val="24"/>
        </w:rPr>
        <w:t>siteId</w:t>
      </w:r>
      <w:proofErr w:type="spellEnd"/>
      <w:r w:rsidR="00A36A9D">
        <w:rPr>
          <w:rFonts w:cstheme="minorHAnsi"/>
          <w:sz w:val="24"/>
          <w:szCs w:val="24"/>
        </w:rPr>
        <w:t>.</w:t>
      </w:r>
    </w:p>
    <w:p w14:paraId="12C4AA1D" w14:textId="77777777" w:rsidR="00E2150D" w:rsidRDefault="00A36A9D" w:rsidP="00C51264">
      <w:pPr>
        <w:jc w:val="both"/>
        <w:rPr>
          <w:rFonts w:cstheme="minorHAnsi"/>
          <w:sz w:val="24"/>
          <w:szCs w:val="24"/>
        </w:rPr>
      </w:pPr>
      <w:r w:rsidRPr="00A36A9D">
        <w:rPr>
          <w:rFonts w:cstheme="minorHAnsi"/>
          <w:sz w:val="24"/>
          <w:szCs w:val="24"/>
        </w:rPr>
        <w:t>Follow the same steps for other jobs to replicate for all sites.</w:t>
      </w:r>
    </w:p>
    <w:p w14:paraId="064B4A5D" w14:textId="54619315" w:rsidR="006A28BF" w:rsidRDefault="005C7271" w:rsidP="006A28BF">
      <w:pPr>
        <w:pStyle w:val="Heading2"/>
      </w:pPr>
      <w:bookmarkStart w:id="57" w:name="_Toc88760330"/>
      <w:r>
        <w:t>General A</w:t>
      </w:r>
      <w:r w:rsidRPr="005C7271">
        <w:t>dvice</w:t>
      </w:r>
      <w:bookmarkEnd w:id="57"/>
    </w:p>
    <w:p w14:paraId="430848D1" w14:textId="77777777" w:rsidR="006A28BF" w:rsidRDefault="006A28BF" w:rsidP="006A28BF">
      <w:pPr>
        <w:pStyle w:val="ListParagraph"/>
        <w:numPr>
          <w:ilvl w:val="0"/>
          <w:numId w:val="41"/>
        </w:numPr>
        <w:rPr>
          <w:sz w:val="24"/>
          <w:szCs w:val="24"/>
        </w:rPr>
      </w:pPr>
      <w:r>
        <w:rPr>
          <w:sz w:val="24"/>
          <w:szCs w:val="24"/>
        </w:rPr>
        <w:lastRenderedPageBreak/>
        <w:t xml:space="preserve">Since Business Manager custom modules have browser side JavaScript files, it is advised to clear/invalidate cache of Business Manager site on </w:t>
      </w:r>
      <w:r w:rsidRPr="00511FA0">
        <w:rPr>
          <w:sz w:val="24"/>
          <w:szCs w:val="24"/>
        </w:rPr>
        <w:t xml:space="preserve">Administration &gt;  Sites &gt;  Manage Sites &gt; Business Manager </w:t>
      </w:r>
      <w:r>
        <w:rPr>
          <w:sz w:val="24"/>
          <w:szCs w:val="24"/>
        </w:rPr>
        <w:t>–</w:t>
      </w:r>
      <w:r w:rsidRPr="00511FA0">
        <w:rPr>
          <w:sz w:val="24"/>
          <w:szCs w:val="24"/>
        </w:rPr>
        <w:t xml:space="preserve"> Cache</w:t>
      </w:r>
      <w:r>
        <w:rPr>
          <w:sz w:val="24"/>
          <w:szCs w:val="24"/>
        </w:rPr>
        <w:t>, after finishing the integration steps.</w:t>
      </w:r>
    </w:p>
    <w:p w14:paraId="2FDE64C6" w14:textId="77777777" w:rsidR="006A28BF" w:rsidRDefault="006A28BF" w:rsidP="006A28BF">
      <w:pPr>
        <w:pStyle w:val="ListParagraph"/>
        <w:numPr>
          <w:ilvl w:val="0"/>
          <w:numId w:val="41"/>
        </w:numPr>
        <w:rPr>
          <w:sz w:val="24"/>
          <w:szCs w:val="24"/>
        </w:rPr>
      </w:pPr>
      <w:r>
        <w:rPr>
          <w:sz w:val="24"/>
          <w:szCs w:val="24"/>
        </w:rPr>
        <w:t xml:space="preserve">On </w:t>
      </w:r>
      <w:r w:rsidRPr="00B379BB">
        <w:rPr>
          <w:sz w:val="24"/>
          <w:szCs w:val="24"/>
        </w:rPr>
        <w:t xml:space="preserve">Merchant Tools &gt; </w:t>
      </w:r>
      <w:proofErr w:type="spellStart"/>
      <w:r w:rsidRPr="00B379BB">
        <w:rPr>
          <w:sz w:val="24"/>
          <w:szCs w:val="24"/>
        </w:rPr>
        <w:t>TextMaster</w:t>
      </w:r>
      <w:proofErr w:type="spellEnd"/>
      <w:r w:rsidRPr="00B379BB">
        <w:rPr>
          <w:sz w:val="24"/>
          <w:szCs w:val="24"/>
        </w:rPr>
        <w:t xml:space="preserve"> &gt; API Setup</w:t>
      </w:r>
      <w:r>
        <w:rPr>
          <w:sz w:val="24"/>
          <w:szCs w:val="24"/>
        </w:rPr>
        <w:t>, it is good to keep ‘</w:t>
      </w:r>
      <w:r w:rsidRPr="00B379BB">
        <w:rPr>
          <w:sz w:val="24"/>
          <w:szCs w:val="24"/>
        </w:rPr>
        <w:t>Language list cache</w:t>
      </w:r>
      <w:r>
        <w:rPr>
          <w:sz w:val="24"/>
          <w:szCs w:val="24"/>
        </w:rPr>
        <w:t xml:space="preserve">’ Enabled so that functionalities will be faster wherever </w:t>
      </w:r>
      <w:proofErr w:type="spellStart"/>
      <w:r>
        <w:rPr>
          <w:sz w:val="24"/>
          <w:szCs w:val="24"/>
        </w:rPr>
        <w:t>TextMaster</w:t>
      </w:r>
      <w:proofErr w:type="spellEnd"/>
      <w:r>
        <w:rPr>
          <w:sz w:val="24"/>
          <w:szCs w:val="24"/>
        </w:rPr>
        <w:t xml:space="preserve"> language list is needed. It could be Disabled for a while when </w:t>
      </w:r>
      <w:proofErr w:type="spellStart"/>
      <w:r>
        <w:rPr>
          <w:sz w:val="24"/>
          <w:szCs w:val="24"/>
        </w:rPr>
        <w:t>TextMaster</w:t>
      </w:r>
      <w:proofErr w:type="spellEnd"/>
      <w:r>
        <w:rPr>
          <w:sz w:val="24"/>
          <w:szCs w:val="24"/>
        </w:rPr>
        <w:t xml:space="preserve"> team advices that new languages are added to </w:t>
      </w:r>
      <w:proofErr w:type="spellStart"/>
      <w:r>
        <w:rPr>
          <w:sz w:val="24"/>
          <w:szCs w:val="24"/>
        </w:rPr>
        <w:t>TextMaster’s</w:t>
      </w:r>
      <w:proofErr w:type="spellEnd"/>
      <w:r>
        <w:rPr>
          <w:sz w:val="24"/>
          <w:szCs w:val="24"/>
        </w:rPr>
        <w:t xml:space="preserve"> back office, so that it will be loaded to plugin integration.</w:t>
      </w:r>
    </w:p>
    <w:p w14:paraId="46FF0DCB" w14:textId="60F164F2" w:rsidR="006A28BF" w:rsidRPr="009F1102" w:rsidRDefault="006A28BF" w:rsidP="009F1102">
      <w:pPr>
        <w:pStyle w:val="ListParagraph"/>
        <w:numPr>
          <w:ilvl w:val="0"/>
          <w:numId w:val="41"/>
        </w:numPr>
        <w:rPr>
          <w:sz w:val="24"/>
          <w:szCs w:val="24"/>
        </w:rPr>
      </w:pPr>
      <w:r>
        <w:rPr>
          <w:sz w:val="24"/>
          <w:szCs w:val="24"/>
        </w:rPr>
        <w:t xml:space="preserve">It is advised to perform an end to end feature testing with a </w:t>
      </w:r>
      <w:proofErr w:type="spellStart"/>
      <w:r>
        <w:rPr>
          <w:sz w:val="24"/>
          <w:szCs w:val="24"/>
        </w:rPr>
        <w:t>TextMaster</w:t>
      </w:r>
      <w:proofErr w:type="spellEnd"/>
      <w:r>
        <w:rPr>
          <w:sz w:val="24"/>
          <w:szCs w:val="24"/>
        </w:rPr>
        <w:t xml:space="preserve"> Demo API environment to ensure that the integration works as expected, before connecting to Live environment.</w:t>
      </w:r>
    </w:p>
    <w:p w14:paraId="1DBED428" w14:textId="77777777" w:rsidR="00652FA6" w:rsidRPr="0059082F" w:rsidRDefault="00652FA6" w:rsidP="00494966">
      <w:pPr>
        <w:pStyle w:val="Heading1"/>
        <w:spacing w:line="240" w:lineRule="auto"/>
        <w:ind w:left="360"/>
        <w:rPr>
          <w:sz w:val="28"/>
          <w:szCs w:val="28"/>
        </w:rPr>
      </w:pPr>
      <w:bookmarkStart w:id="58" w:name="_Toc88760331"/>
      <w:r>
        <w:rPr>
          <w:sz w:val="28"/>
          <w:szCs w:val="28"/>
        </w:rPr>
        <w:t>Testing</w:t>
      </w:r>
      <w:bookmarkEnd w:id="58"/>
    </w:p>
    <w:p w14:paraId="3CDDD028" w14:textId="77777777" w:rsidR="00652FA6" w:rsidRDefault="00652FA6" w:rsidP="00494966">
      <w:pPr>
        <w:spacing w:line="240" w:lineRule="auto"/>
      </w:pPr>
    </w:p>
    <w:p w14:paraId="24876F44" w14:textId="01C52019"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w:t>
      </w:r>
      <w:r w:rsidR="00BF0C15">
        <w:rPr>
          <w:rFonts w:cstheme="minorHAnsi"/>
          <w:sz w:val="24"/>
          <w:szCs w:val="24"/>
        </w:rPr>
        <w:t xml:space="preserve"> </w:t>
      </w:r>
      <w:r>
        <w:rPr>
          <w:rFonts w:cstheme="minorHAnsi"/>
          <w:sz w:val="24"/>
          <w:szCs w:val="24"/>
        </w:rPr>
        <w:t>translati</w:t>
      </w:r>
      <w:r w:rsidRPr="0007182A">
        <w:rPr>
          <w:rFonts w:cstheme="minorHAnsi"/>
          <w:sz w:val="24"/>
          <w:szCs w:val="24"/>
        </w:rPr>
        <w:t>on</w:t>
      </w:r>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t xml:space="preserve">Select a website, go to Merchant Tools and check if you can see the </w:t>
      </w:r>
      <w:proofErr w:type="spellStart"/>
      <w:r w:rsidRPr="004129B6">
        <w:rPr>
          <w:rFonts w:cstheme="minorHAnsi"/>
          <w:sz w:val="24"/>
          <w:szCs w:val="24"/>
        </w:rPr>
        <w:t>TextMaster</w:t>
      </w:r>
      <w:proofErr w:type="spellEnd"/>
      <w:r w:rsidRPr="004129B6">
        <w:rPr>
          <w:rFonts w:cstheme="minorHAnsi"/>
          <w:sz w:val="24"/>
          <w:szCs w:val="24"/>
        </w:rPr>
        <w:t xml:space="preserve">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17D44417">
            <wp:extent cx="6269218"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9218" cy="4046220"/>
                    </a:xfrm>
                    <a:prstGeom prst="rect">
                      <a:avLst/>
                    </a:prstGeom>
                    <a:noFill/>
                    <a:ln>
                      <a:no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pPr>
      <w:bookmarkStart w:id="59" w:name="_Toc88760332"/>
      <w:r>
        <w:t xml:space="preserve">Send content for </w:t>
      </w:r>
      <w:r w:rsidR="00BA76A7">
        <w:t>translation</w:t>
      </w:r>
      <w:bookmarkEnd w:id="59"/>
    </w:p>
    <w:p w14:paraId="21F5CE3E" w14:textId="77777777" w:rsidR="00962263" w:rsidRDefault="00962263" w:rsidP="00962263"/>
    <w:p w14:paraId="6DF5D5A5" w14:textId="6E9D32F6" w:rsidR="00962263" w:rsidRPr="00822679" w:rsidRDefault="00AB4D77" w:rsidP="00962263">
      <w:pPr>
        <w:rPr>
          <w:b/>
          <w:bCs/>
          <w:sz w:val="24"/>
          <w:szCs w:val="24"/>
        </w:rPr>
      </w:pPr>
      <w:r w:rsidRPr="00AB4D77">
        <w:rPr>
          <w:b/>
          <w:bCs/>
          <w:sz w:val="24"/>
          <w:szCs w:val="24"/>
        </w:rPr>
        <w:lastRenderedPageBreak/>
        <w:t>Step 1:</w:t>
      </w:r>
      <w:r w:rsidR="00C91FA3">
        <w:rPr>
          <w:b/>
          <w:bCs/>
          <w:sz w:val="24"/>
          <w:szCs w:val="24"/>
        </w:rPr>
        <w:t xml:space="preserve"> </w:t>
      </w:r>
      <w:r w:rsidRPr="00822679">
        <w:rPr>
          <w:b/>
          <w:bCs/>
          <w:sz w:val="24"/>
          <w:szCs w:val="24"/>
        </w:rPr>
        <w:t>Select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a16="http://schemas.microsoft.com/office/drawing/2014/main"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72FC4098-A9E9-144B-9927-1B23110C8897}"/>
                        </a:ext>
                      </a:extLst>
                    </pic:cNvPr>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 xml:space="preserve">Select “Send to </w:t>
      </w:r>
      <w:proofErr w:type="spellStart"/>
      <w:r w:rsidRPr="009904D6">
        <w:rPr>
          <w:sz w:val="24"/>
          <w:szCs w:val="24"/>
        </w:rPr>
        <w:t>TextMaster</w:t>
      </w:r>
      <w:proofErr w:type="spellEnd"/>
      <w:r w:rsidRPr="009904D6">
        <w:rPr>
          <w:sz w:val="24"/>
          <w:szCs w:val="24"/>
        </w:rPr>
        <w:t>”</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8"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pPr>
      <w:bookmarkStart w:id="60" w:name="_Toc88760333"/>
      <w:r>
        <w:t xml:space="preserve">Follow </w:t>
      </w:r>
      <w:r w:rsidR="00B03CCF">
        <w:t>up translation</w:t>
      </w:r>
      <w:r>
        <w:t xml:space="preserve"> projects in Business Manager</w:t>
      </w:r>
      <w:bookmarkEnd w:id="60"/>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lastRenderedPageBreak/>
        <w:t xml:space="preserve">Find the documents you’ve sent to </w:t>
      </w:r>
      <w:proofErr w:type="spellStart"/>
      <w:r w:rsidRPr="00E62E4E">
        <w:rPr>
          <w:sz w:val="24"/>
          <w:szCs w:val="24"/>
        </w:rPr>
        <w:t>TextMaster</w:t>
      </w:r>
      <w:proofErr w:type="spellEnd"/>
      <w:r w:rsidRPr="00E62E4E">
        <w:rPr>
          <w:sz w:val="24"/>
          <w:szCs w:val="24"/>
        </w:rPr>
        <w:t xml:space="preserve"> in the Translation Dashboard that you will find in Merchant Tools &gt; </w:t>
      </w:r>
      <w:proofErr w:type="spellStart"/>
      <w:r w:rsidRPr="00E62E4E">
        <w:rPr>
          <w:sz w:val="24"/>
          <w:szCs w:val="24"/>
        </w:rPr>
        <w:t>TextMaster</w:t>
      </w:r>
      <w:proofErr w:type="spellEnd"/>
      <w:r w:rsidRPr="00E62E4E">
        <w:rPr>
          <w:sz w:val="24"/>
          <w:szCs w:val="24"/>
        </w:rPr>
        <w:t xml:space="preserve">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1" w:name="_Toc88760334"/>
      <w:r>
        <w:rPr>
          <w:rStyle w:val="SubtleEmphasis"/>
          <w:rFonts w:asciiTheme="minorHAnsi" w:hAnsiTheme="minorHAnsi" w:cstheme="minorHAnsi"/>
          <w:i/>
          <w:color w:val="auto"/>
          <w:sz w:val="26"/>
          <w:szCs w:val="26"/>
        </w:rPr>
        <w:t>Primary Dashboard</w:t>
      </w:r>
      <w:bookmarkEnd w:id="61"/>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2" w:name="_Toc88760335"/>
      <w:r>
        <w:rPr>
          <w:rStyle w:val="SubtleEmphasis"/>
          <w:rFonts w:asciiTheme="minorHAnsi" w:hAnsiTheme="minorHAnsi" w:cstheme="minorHAnsi"/>
          <w:i/>
          <w:color w:val="auto"/>
          <w:sz w:val="26"/>
          <w:szCs w:val="26"/>
        </w:rPr>
        <w:t>Secondary Dashboard</w:t>
      </w:r>
      <w:bookmarkEnd w:id="62"/>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button..</w:t>
      </w:r>
    </w:p>
    <w:p w14:paraId="138F11B7" w14:textId="77777777" w:rsidR="00D04788" w:rsidRPr="00D04788" w:rsidRDefault="00D04788" w:rsidP="00D04788">
      <w:pPr>
        <w:pStyle w:val="ColorfulList-Accent11"/>
      </w:pPr>
    </w:p>
    <w:p w14:paraId="72A75E7D" w14:textId="77777777" w:rsidR="00045110" w:rsidRDefault="00045110" w:rsidP="00045110">
      <w:pPr>
        <w:pStyle w:val="Heading2"/>
      </w:pPr>
      <w:bookmarkStart w:id="63" w:name="_Toc88760336"/>
      <w:r>
        <w:t>Import the translated content</w:t>
      </w:r>
      <w:bookmarkEnd w:id="63"/>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t xml:space="preserve">Whenever the exported content is ready to be imported at </w:t>
      </w:r>
      <w:proofErr w:type="spellStart"/>
      <w:r w:rsidRPr="00FB1CED">
        <w:rPr>
          <w:sz w:val="24"/>
          <w:szCs w:val="24"/>
        </w:rPr>
        <w:t>TextMaster</w:t>
      </w:r>
      <w:proofErr w:type="spellEnd"/>
      <w:r w:rsidRPr="00FB1CED">
        <w:rPr>
          <w:sz w:val="24"/>
          <w:szCs w:val="24"/>
        </w:rPr>
        <w:t xml:space="preserve"> side, </w:t>
      </w:r>
      <w:proofErr w:type="spellStart"/>
      <w:r w:rsidRPr="00FB1CED">
        <w:rPr>
          <w:sz w:val="24"/>
          <w:szCs w:val="24"/>
        </w:rPr>
        <w:t>TextMaster</w:t>
      </w:r>
      <w:proofErr w:type="spellEnd"/>
      <w:r w:rsidRPr="00FB1CED">
        <w:rPr>
          <w:sz w:val="24"/>
          <w:szCs w:val="24"/>
        </w:rPr>
        <w:t xml:space="preserve">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https://{sandbox_domain}/on/demandware.store/Sites-{SiteID}-Site/default/TMImport-Data?projectid={projectID}&amp;documentid={documentID}</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 xml:space="preserve">If the storefront is protected with user name and password, in case of development or staging sandbox, merchant has to share the authentication credentials to </w:t>
      </w:r>
      <w:proofErr w:type="spellStart"/>
      <w:r w:rsidRPr="00FB1CED">
        <w:rPr>
          <w:sz w:val="24"/>
          <w:szCs w:val="24"/>
        </w:rPr>
        <w:t>TextMaster</w:t>
      </w:r>
      <w:proofErr w:type="spellEnd"/>
      <w:r w:rsidRPr="00FB1CED">
        <w:rPr>
          <w:sz w:val="24"/>
          <w:szCs w:val="24"/>
        </w:rPr>
        <w:t xml:space="preserve">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https://{login_user_name}:{login_password}@{sandbox_domain}/on/demandware.store/Sites-{SiteID}-Site/default/TMImport-Data?projectid={projectID}&amp;documentid={documentID}</w:t>
      </w:r>
    </w:p>
    <w:p w14:paraId="6347EF32" w14:textId="77777777" w:rsidR="00045110" w:rsidRDefault="00045110" w:rsidP="00D04788">
      <w:pPr>
        <w:pStyle w:val="ColorfulList-Accent11"/>
      </w:pPr>
    </w:p>
    <w:p w14:paraId="59B0478D" w14:textId="77777777" w:rsidR="00BC0E97" w:rsidRDefault="00BC0E97" w:rsidP="00BC0E97">
      <w:pPr>
        <w:pStyle w:val="Heading2"/>
      </w:pPr>
      <w:bookmarkStart w:id="64" w:name="_Toc88760337"/>
      <w:r>
        <w:t xml:space="preserve">Note on Project </w:t>
      </w:r>
      <w:proofErr w:type="spellStart"/>
      <w:r>
        <w:t>AutoLaunch</w:t>
      </w:r>
      <w:bookmarkEnd w:id="64"/>
      <w:proofErr w:type="spellEnd"/>
    </w:p>
    <w:p w14:paraId="5AB5C5C3" w14:textId="77777777" w:rsidR="00A10799" w:rsidRDefault="00A10799" w:rsidP="00A10799"/>
    <w:p w14:paraId="00E8144A" w14:textId="3AE88B15" w:rsidR="00045110" w:rsidRDefault="00A10799" w:rsidP="00F25BAA">
      <w:pPr>
        <w:rPr>
          <w:sz w:val="24"/>
          <w:szCs w:val="24"/>
        </w:rPr>
      </w:pPr>
      <w:r w:rsidRPr="00A10799">
        <w:rPr>
          <w:sz w:val="24"/>
          <w:szCs w:val="24"/>
        </w:rPr>
        <w:t xml:space="preserve">If you choose a </w:t>
      </w:r>
      <w:proofErr w:type="spellStart"/>
      <w:r w:rsidRPr="00A10799">
        <w:rPr>
          <w:sz w:val="24"/>
          <w:szCs w:val="24"/>
        </w:rPr>
        <w:t>TextMaster</w:t>
      </w:r>
      <w:proofErr w:type="spellEnd"/>
      <w:r w:rsidRPr="00A10799">
        <w:rPr>
          <w:sz w:val="24"/>
          <w:szCs w:val="24"/>
        </w:rPr>
        <w:t xml:space="preserve"> template on Export UI which is Auto Launch enabled at </w:t>
      </w:r>
      <w:proofErr w:type="spellStart"/>
      <w:r w:rsidRPr="00A10799">
        <w:rPr>
          <w:sz w:val="24"/>
          <w:szCs w:val="24"/>
        </w:rPr>
        <w:t>TextMaster</w:t>
      </w:r>
      <w:proofErr w:type="spellEnd"/>
      <w:r w:rsidRPr="00A10799">
        <w:rPr>
          <w:sz w:val="24"/>
          <w:szCs w:val="24"/>
        </w:rPr>
        <w:t>, then your project will be automatically launched</w:t>
      </w:r>
      <w:r w:rsidR="00F25BAA">
        <w:rPr>
          <w:sz w:val="24"/>
          <w:szCs w:val="24"/>
        </w:rPr>
        <w:t>.</w:t>
      </w:r>
    </w:p>
    <w:p w14:paraId="62E16459" w14:textId="5DBBE84B" w:rsidR="007062CB" w:rsidRPr="007062CB" w:rsidRDefault="007D6784" w:rsidP="007062CB">
      <w:pPr>
        <w:pStyle w:val="Heading2"/>
      </w:pPr>
      <w:bookmarkStart w:id="65" w:name="_Toc88760338"/>
      <w:r>
        <w:t xml:space="preserve">Note on </w:t>
      </w:r>
      <w:r w:rsidRPr="007D6784">
        <w:t>Page Designer</w:t>
      </w:r>
      <w:bookmarkEnd w:id="65"/>
    </w:p>
    <w:p w14:paraId="11E0A0D1" w14:textId="77777777" w:rsidR="007D6784" w:rsidRDefault="007D6784" w:rsidP="007D6784"/>
    <w:p w14:paraId="64BCCF71" w14:textId="723DAC16" w:rsidR="006B4FB7" w:rsidRDefault="007D6784" w:rsidP="007F2DDC">
      <w:pPr>
        <w:pStyle w:val="ListParagraph"/>
        <w:numPr>
          <w:ilvl w:val="0"/>
          <w:numId w:val="41"/>
        </w:numPr>
        <w:rPr>
          <w:sz w:val="24"/>
          <w:szCs w:val="24"/>
        </w:rPr>
      </w:pPr>
      <w:r w:rsidRPr="007D6784">
        <w:rPr>
          <w:sz w:val="24"/>
          <w:szCs w:val="24"/>
        </w:rPr>
        <w:t xml:space="preserve">There are no straight forward API methods to get the list of Page Designers and Page Components. </w:t>
      </w:r>
      <w:r w:rsidR="00E749A8">
        <w:rPr>
          <w:sz w:val="24"/>
          <w:szCs w:val="24"/>
        </w:rPr>
        <w:t>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w:t>
      </w:r>
      <w:proofErr w:type="spellStart"/>
      <w:r w:rsidR="00E749A8" w:rsidRPr="00E749A8">
        <w:rPr>
          <w:sz w:val="24"/>
          <w:szCs w:val="24"/>
        </w:rPr>
        <w:t>TextMasterConvertPagesToCache</w:t>
      </w:r>
      <w:proofErr w:type="spellEnd"/>
      <w:r w:rsidR="00E749A8" w:rsidRPr="00E749A8">
        <w:rPr>
          <w:sz w:val="24"/>
          <w:szCs w:val="24"/>
        </w:rPr>
        <w:t>&lt;</w:t>
      </w:r>
      <w:proofErr w:type="spellStart"/>
      <w:r w:rsidR="00E749A8" w:rsidRPr="00E749A8">
        <w:rPr>
          <w:sz w:val="24"/>
          <w:szCs w:val="24"/>
        </w:rPr>
        <w:t>siteID</w:t>
      </w:r>
      <w:proofErr w:type="spellEnd"/>
      <w:r w:rsidR="00E749A8" w:rsidRPr="00E749A8">
        <w:rPr>
          <w:sz w:val="24"/>
          <w:szCs w:val="24"/>
        </w:rPr>
        <w:t>&gt;</w:t>
      </w:r>
      <w:r w:rsidR="00E749A8">
        <w:rPr>
          <w:sz w:val="24"/>
          <w:szCs w:val="24"/>
        </w:rPr>
        <w:t xml:space="preserve">’ needs to be executed before exporting the data to </w:t>
      </w:r>
      <w:proofErr w:type="spellStart"/>
      <w:r w:rsidR="00E749A8">
        <w:rPr>
          <w:sz w:val="24"/>
          <w:szCs w:val="24"/>
        </w:rPr>
        <w:t>TextMaster</w:t>
      </w:r>
      <w:proofErr w:type="spellEnd"/>
      <w:r w:rsidR="00E749A8">
        <w:rPr>
          <w:sz w:val="24"/>
          <w:szCs w:val="24"/>
        </w:rPr>
        <w:t>. This job is not required to be executed regularly. But whenever someone made a manual change on Pages’ data then before going for an export session, this job is expected to be executed so that the manual changes will be appeared on the custom cache and are reflected on export page.</w:t>
      </w:r>
      <w:r w:rsidR="00F0196A">
        <w:rPr>
          <w:sz w:val="24"/>
          <w:szCs w:val="24"/>
        </w:rPr>
        <w:t xml:space="preserve"> Import feature will update the imported data with custom cache without the help of this job. </w:t>
      </w:r>
      <w:r w:rsidR="00C30F37">
        <w:rPr>
          <w:sz w:val="24"/>
          <w:szCs w:val="24"/>
        </w:rPr>
        <w:t xml:space="preserve">So this job is related to any manual data changes before an </w:t>
      </w:r>
      <w:r w:rsidR="00C30F37">
        <w:rPr>
          <w:sz w:val="24"/>
          <w:szCs w:val="24"/>
        </w:rPr>
        <w:lastRenderedPageBreak/>
        <w:t>export session. Single time execution of this job is sufficient after a minor or huge manual data updates before an export session.</w:t>
      </w:r>
    </w:p>
    <w:p w14:paraId="3F0FAFDB" w14:textId="16D729FC" w:rsidR="007F2DDC" w:rsidRPr="007062CB" w:rsidRDefault="007F2DDC" w:rsidP="007F2DDC">
      <w:pPr>
        <w:pStyle w:val="ListParagraph"/>
        <w:numPr>
          <w:ilvl w:val="0"/>
          <w:numId w:val="41"/>
        </w:numPr>
        <w:rPr>
          <w:sz w:val="24"/>
          <w:szCs w:val="24"/>
        </w:rPr>
      </w:pPr>
      <w:r w:rsidRPr="007F2DDC">
        <w:rPr>
          <w:sz w:val="24"/>
          <w:szCs w:val="24"/>
        </w:rPr>
        <w:t xml:space="preserve">Page Designer's Component objects need to be marked as Localized for relevant target languages within default Page Designer User </w:t>
      </w:r>
      <w:r w:rsidR="00BE1C5A" w:rsidRPr="007F2DDC">
        <w:rPr>
          <w:sz w:val="24"/>
          <w:szCs w:val="24"/>
        </w:rPr>
        <w:t>Interface</w:t>
      </w:r>
      <w:r w:rsidRPr="007F2DDC">
        <w:rPr>
          <w:sz w:val="24"/>
          <w:szCs w:val="24"/>
        </w:rPr>
        <w:t xml:space="preserve"> before they are getting imported back to SFCC (</w:t>
      </w:r>
      <w:hyperlink r:id="rId32" w:history="1">
        <w:r w:rsidR="00361031" w:rsidRPr="008F1BB0">
          <w:rPr>
            <w:rStyle w:val="Hyperlink"/>
            <w:sz w:val="24"/>
            <w:szCs w:val="24"/>
          </w:rPr>
          <w:t>https://documentation.b2c.commercecloud.salesforce.com/DOC1/topic/com.demandware.dochelp/content/b2c_commerce/topics/page_designer/b2c_localized_page.html)</w:t>
        </w:r>
      </w:hyperlink>
    </w:p>
    <w:p w14:paraId="730366FE" w14:textId="6DC18D63" w:rsidR="007062CB" w:rsidRPr="007062CB" w:rsidRDefault="007062CB" w:rsidP="007062CB">
      <w:pPr>
        <w:pStyle w:val="Heading2"/>
      </w:pPr>
      <w:r>
        <w:t>Note on Variation Attribute export</w:t>
      </w:r>
    </w:p>
    <w:p w14:paraId="55B65925" w14:textId="77777777" w:rsidR="007062CB" w:rsidRDefault="007062CB" w:rsidP="007062CB">
      <w:pPr>
        <w:rPr>
          <w:sz w:val="24"/>
          <w:szCs w:val="24"/>
        </w:rPr>
      </w:pPr>
    </w:p>
    <w:p w14:paraId="57725D12" w14:textId="729204BF" w:rsidR="007062CB" w:rsidRPr="007062CB" w:rsidRDefault="007062CB" w:rsidP="007062CB">
      <w:pPr>
        <w:rPr>
          <w:sz w:val="24"/>
          <w:szCs w:val="24"/>
        </w:rPr>
      </w:pPr>
      <w:r>
        <w:rPr>
          <w:sz w:val="24"/>
          <w:szCs w:val="24"/>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w:t>
      </w:r>
      <w:proofErr w:type="spellStart"/>
      <w:r>
        <w:rPr>
          <w:sz w:val="24"/>
          <w:szCs w:val="24"/>
        </w:rPr>
        <w:t>TextMaster</w:t>
      </w:r>
      <w:proofErr w:type="spellEnd"/>
      <w:r w:rsidR="00304C81">
        <w:rPr>
          <w:sz w:val="24"/>
          <w:szCs w:val="24"/>
        </w:rPr>
        <w:t>,</w:t>
      </w:r>
      <w:r>
        <w:rPr>
          <w:sz w:val="24"/>
          <w:szCs w:val="24"/>
        </w:rPr>
        <w:t xml:space="preserve"> it is advised to execute the</w:t>
      </w:r>
      <w:r w:rsidR="00304C81">
        <w:rPr>
          <w:sz w:val="24"/>
          <w:szCs w:val="24"/>
        </w:rPr>
        <w:t xml:space="preserve"> job having ID</w:t>
      </w:r>
      <w:r>
        <w:rPr>
          <w:sz w:val="24"/>
          <w:szCs w:val="24"/>
        </w:rPr>
        <w:t xml:space="preserve"> </w:t>
      </w:r>
      <w:r w:rsidR="00304C81">
        <w:rPr>
          <w:sz w:val="24"/>
          <w:szCs w:val="24"/>
        </w:rPr>
        <w:t>‘</w:t>
      </w:r>
      <w:proofErr w:type="spellStart"/>
      <w:r w:rsidR="00304C81" w:rsidRPr="00304C81">
        <w:rPr>
          <w:sz w:val="24"/>
          <w:szCs w:val="24"/>
        </w:rPr>
        <w:t>TextMasterExportMasterCatalog</w:t>
      </w:r>
      <w:proofErr w:type="spellEnd"/>
      <w:r w:rsidR="00304C81" w:rsidRPr="00304C81">
        <w:rPr>
          <w:sz w:val="24"/>
          <w:szCs w:val="24"/>
        </w:rPr>
        <w:t>&lt;Site ID&gt;</w:t>
      </w:r>
      <w:r w:rsidR="00304C81">
        <w:rPr>
          <w:sz w:val="24"/>
          <w:szCs w:val="24"/>
        </w:rPr>
        <w:t>’, once after the integration of the cartridge</w:t>
      </w:r>
      <w:r w:rsidR="00A165CE">
        <w:rPr>
          <w:sz w:val="24"/>
          <w:szCs w:val="24"/>
        </w:rPr>
        <w:t>s to the SFCC instance</w:t>
      </w:r>
      <w:r w:rsidR="00304C81">
        <w:rPr>
          <w:sz w:val="24"/>
          <w:szCs w:val="24"/>
        </w:rPr>
        <w:t xml:space="preserve"> to keep the master catalog XML as a data source.</w:t>
      </w:r>
    </w:p>
    <w:p w14:paraId="625F0631" w14:textId="77777777" w:rsidR="0036388A" w:rsidRPr="001E007B" w:rsidRDefault="0036388A" w:rsidP="0036388A">
      <w:pPr>
        <w:pStyle w:val="Heading1"/>
        <w:spacing w:line="240" w:lineRule="auto"/>
        <w:ind w:left="450" w:hanging="450"/>
        <w:rPr>
          <w:sz w:val="28"/>
          <w:szCs w:val="28"/>
        </w:rPr>
      </w:pPr>
      <w:bookmarkStart w:id="66" w:name="_Toc88760339"/>
      <w:r>
        <w:rPr>
          <w:sz w:val="28"/>
          <w:szCs w:val="28"/>
        </w:rPr>
        <w:t>Storefront Functionality</w:t>
      </w:r>
      <w:bookmarkEnd w:id="66"/>
    </w:p>
    <w:p w14:paraId="727D5F30" w14:textId="77777777" w:rsidR="0036388A" w:rsidRDefault="0036388A" w:rsidP="00A10799"/>
    <w:p w14:paraId="4EB9B47D" w14:textId="7BDCFAA1" w:rsidR="007D5D49" w:rsidRPr="007D5D49" w:rsidRDefault="007D5D49" w:rsidP="00A10799">
      <w:pPr>
        <w:rPr>
          <w:sz w:val="24"/>
          <w:szCs w:val="24"/>
        </w:rPr>
      </w:pPr>
      <w:r w:rsidRPr="007D5D49">
        <w:rPr>
          <w:sz w:val="24"/>
          <w:szCs w:val="24"/>
        </w:rPr>
        <w:t xml:space="preserve">There are a couple of storefront controllers that trigger backend jobs (Import and </w:t>
      </w:r>
      <w:r w:rsidR="00AE7D73">
        <w:rPr>
          <w:sz w:val="24"/>
          <w:szCs w:val="24"/>
        </w:rPr>
        <w:t>Sending Quote</w:t>
      </w:r>
      <w:r w:rsidRPr="007D5D49">
        <w:rPr>
          <w:sz w:val="24"/>
          <w:szCs w:val="24"/>
        </w:rPr>
        <w:t>)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7" w:name="_Toc1397802"/>
      <w:bookmarkStart w:id="68" w:name="_Toc88760340"/>
      <w:r w:rsidRPr="001E007B">
        <w:rPr>
          <w:sz w:val="28"/>
          <w:szCs w:val="28"/>
        </w:rPr>
        <w:t>Known Issues</w:t>
      </w:r>
      <w:bookmarkEnd w:id="67"/>
      <w:bookmarkEnd w:id="68"/>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9" w:name="_Toc1397803"/>
      <w:bookmarkStart w:id="70" w:name="_Toc88760341"/>
      <w:r w:rsidRPr="0059082F">
        <w:rPr>
          <w:sz w:val="28"/>
          <w:szCs w:val="28"/>
        </w:rPr>
        <w:t>Release History</w:t>
      </w:r>
      <w:bookmarkEnd w:id="69"/>
      <w:bookmarkEnd w:id="70"/>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332F52" w:rsidRPr="006F1A8D" w14:paraId="45C6B3D4" w14:textId="77777777" w:rsidTr="009C17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8B820" w14:textId="2A25B84A" w:rsidR="00332F52" w:rsidRDefault="00332F52"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C6A95" w14:textId="273021B8" w:rsidR="00332F52" w:rsidRDefault="00332F52"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26-Sep-2022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1B07F" w14:textId="424ED29A" w:rsidR="00332F52" w:rsidRDefault="00332F52"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New job to trigger</w:t>
            </w:r>
            <w:r w:rsidR="00683134">
              <w:rPr>
                <w:rFonts w:eastAsia="Times New Roman" w:cs="Times New Roman"/>
                <w:color w:val="000000"/>
                <w:sz w:val="20"/>
                <w:szCs w:val="20"/>
                <w:lang w:val="en-GB" w:eastAsia="en-GB" w:bidi="ar-SA"/>
              </w:rPr>
              <w:t xml:space="preserve"> previously</w:t>
            </w:r>
            <w:r>
              <w:rPr>
                <w:rFonts w:eastAsia="Times New Roman" w:cs="Times New Roman"/>
                <w:color w:val="000000"/>
                <w:sz w:val="20"/>
                <w:szCs w:val="20"/>
                <w:lang w:val="en-GB" w:eastAsia="en-GB" w:bidi="ar-SA"/>
              </w:rPr>
              <w:t xml:space="preserve"> failed import</w:t>
            </w:r>
          </w:p>
          <w:p w14:paraId="64F23370" w14:textId="4D306AAB" w:rsidR="00683134" w:rsidRDefault="00683134"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Export item limit increased to 4000</w:t>
            </w:r>
          </w:p>
          <w:p w14:paraId="5578F464" w14:textId="6621D298" w:rsidR="00E218D3" w:rsidRPr="00876B2D" w:rsidRDefault="00E218D3"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Metadata changes</w:t>
            </w:r>
          </w:p>
          <w:p w14:paraId="709CADDC" w14:textId="77777777" w:rsidR="00332F52" w:rsidRPr="00876B2D" w:rsidRDefault="00332F52" w:rsidP="009C172B">
            <w:pPr>
              <w:spacing w:after="0" w:line="240" w:lineRule="auto"/>
              <w:rPr>
                <w:rFonts w:eastAsia="Times New Roman" w:cs="Times New Roman"/>
                <w:color w:val="000000"/>
                <w:sz w:val="20"/>
                <w:szCs w:val="20"/>
                <w:lang w:val="en-GB" w:eastAsia="en-GB" w:bidi="ar-SA"/>
              </w:rPr>
            </w:pPr>
          </w:p>
        </w:tc>
      </w:tr>
      <w:tr w:rsidR="00FC4882" w:rsidRPr="006F1A8D" w14:paraId="30009A4C" w14:textId="77777777" w:rsidTr="00CB72F9">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5F005" w14:textId="1242362E" w:rsidR="00FC4882" w:rsidRDefault="00FC4882" w:rsidP="00CB72F9">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22.2.1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5BD4A" w14:textId="4CD097F5" w:rsidR="00FC4882" w:rsidRDefault="00FC4882" w:rsidP="00CB72F9">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24-May-2022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BB90B" w14:textId="473F8040" w:rsidR="00FC4882" w:rsidRPr="00876B2D" w:rsidRDefault="00FC4882" w:rsidP="00FC4882">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Pr="00FC4882">
              <w:rPr>
                <w:rFonts w:eastAsia="Times New Roman" w:cs="Times New Roman"/>
                <w:color w:val="000000"/>
                <w:sz w:val="20"/>
                <w:szCs w:val="20"/>
                <w:lang w:val="en-GB" w:eastAsia="en-GB" w:bidi="ar-SA"/>
              </w:rPr>
              <w:t>Bug fix on Export and Import of variation attribute values of master products</w:t>
            </w:r>
          </w:p>
          <w:p w14:paraId="7596A9E5" w14:textId="796280F8" w:rsidR="00FC4882" w:rsidRPr="00876B2D" w:rsidRDefault="00FC4882" w:rsidP="00CB72F9">
            <w:pPr>
              <w:spacing w:after="0" w:line="240" w:lineRule="auto"/>
              <w:rPr>
                <w:rFonts w:eastAsia="Times New Roman" w:cs="Times New Roman"/>
                <w:color w:val="000000"/>
                <w:sz w:val="20"/>
                <w:szCs w:val="20"/>
                <w:lang w:val="en-GB" w:eastAsia="en-GB" w:bidi="ar-SA"/>
              </w:rPr>
            </w:pPr>
          </w:p>
        </w:tc>
      </w:tr>
      <w:tr w:rsidR="00876B2D" w:rsidRPr="006F1A8D" w14:paraId="3ADCD9CE" w14:textId="77777777" w:rsidTr="00B62F43">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ED42F" w14:textId="217E1CD3" w:rsidR="00876B2D" w:rsidRDefault="00876B2D" w:rsidP="00B62F4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ED235" w14:textId="40A1BB45" w:rsidR="00876B2D" w:rsidRDefault="00876B2D" w:rsidP="00B62F4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27-Apr-2022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F70A9" w14:textId="77777777" w:rsidR="00876B2D"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303285">
              <w:rPr>
                <w:rFonts w:eastAsia="Times New Roman" w:cs="Times New Roman"/>
                <w:color w:val="000000"/>
                <w:sz w:val="20"/>
                <w:szCs w:val="20"/>
                <w:lang w:val="en-GB" w:eastAsia="en-GB" w:bidi="ar-SA"/>
              </w:rPr>
              <w:t>Project name can be suggested by the user</w:t>
            </w:r>
          </w:p>
          <w:p w14:paraId="664331DD" w14:textId="78F59E60" w:rsidR="00303285" w:rsidRPr="00876B2D" w:rsidRDefault="00303285"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Improvement on Authentication feature</w:t>
            </w:r>
          </w:p>
        </w:tc>
      </w:tr>
      <w:tr w:rsidR="00DD540C" w:rsidRPr="006F1A8D" w14:paraId="5A2AD257" w14:textId="77777777" w:rsidTr="00E17C7A">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0B362" w14:textId="2E263A02" w:rsidR="00DD540C" w:rsidRDefault="00DD540C"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w:t>
            </w:r>
            <w:r w:rsidR="004328F4">
              <w:rPr>
                <w:rFonts w:eastAsia="Times New Roman" w:cs="Times New Roman"/>
                <w:color w:val="000000"/>
                <w:sz w:val="20"/>
                <w:szCs w:val="20"/>
                <w:lang w:val="en-GB" w:eastAsia="en-GB" w:bidi="ar-SA"/>
              </w:rPr>
              <w:t>2</w:t>
            </w:r>
            <w:r>
              <w:rPr>
                <w:rFonts w:eastAsia="Times New Roman" w:cs="Times New Roman"/>
                <w:color w:val="000000"/>
                <w:sz w:val="20"/>
                <w:szCs w:val="20"/>
                <w:lang w:val="en-GB" w:eastAsia="en-GB" w:bidi="ar-SA"/>
              </w:rPr>
              <w:t>.1.0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E85A7" w14:textId="166CC823" w:rsidR="00DD540C" w:rsidRDefault="004328F4"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w:t>
            </w:r>
            <w:r w:rsidR="00DD540C">
              <w:rPr>
                <w:rFonts w:eastAsia="Times New Roman" w:cs="Times New Roman"/>
                <w:color w:val="000000"/>
                <w:sz w:val="20"/>
                <w:szCs w:val="20"/>
                <w:lang w:val="en-GB" w:eastAsia="en-GB" w:bidi="ar-SA"/>
              </w:rPr>
              <w:t>5-</w:t>
            </w:r>
            <w:r>
              <w:rPr>
                <w:rFonts w:eastAsia="Times New Roman" w:cs="Times New Roman"/>
                <w:color w:val="000000"/>
                <w:sz w:val="20"/>
                <w:szCs w:val="20"/>
                <w:lang w:val="en-GB" w:eastAsia="en-GB" w:bidi="ar-SA"/>
              </w:rPr>
              <w:t>Feb</w:t>
            </w:r>
            <w:r w:rsidR="00DD540C">
              <w:rPr>
                <w:rFonts w:eastAsia="Times New Roman" w:cs="Times New Roman"/>
                <w:color w:val="000000"/>
                <w:sz w:val="20"/>
                <w:szCs w:val="20"/>
                <w:lang w:val="en-GB" w:eastAsia="en-GB" w:bidi="ar-SA"/>
              </w:rPr>
              <w:t>-202</w:t>
            </w:r>
            <w:r>
              <w:rPr>
                <w:rFonts w:eastAsia="Times New Roman" w:cs="Times New Roman"/>
                <w:color w:val="000000"/>
                <w:sz w:val="20"/>
                <w:szCs w:val="20"/>
                <w:lang w:val="en-GB" w:eastAsia="en-GB" w:bidi="ar-SA"/>
              </w:rPr>
              <w:t>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A2359" w14:textId="3CC724C9" w:rsidR="00DD540C" w:rsidRPr="009E189F" w:rsidRDefault="00DD540C" w:rsidP="00DD540C">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Certification 202</w:t>
            </w:r>
            <w:r w:rsidR="004328F4">
              <w:rPr>
                <w:rFonts w:eastAsia="Times New Roman" w:cs="Times New Roman"/>
                <w:color w:val="000000"/>
                <w:sz w:val="20"/>
                <w:szCs w:val="20"/>
                <w:lang w:val="en-GB" w:eastAsia="en-GB" w:bidi="ar-SA"/>
              </w:rPr>
              <w:t>2</w:t>
            </w:r>
          </w:p>
        </w:tc>
      </w:tr>
      <w:tr w:rsidR="00A75F1D" w:rsidRPr="006F1A8D" w14:paraId="39FA8D6E"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8613" w14:textId="03DE2DA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lastRenderedPageBreak/>
              <w:t>20.9.1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46307" w14:textId="4F06F44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17-Nov-2021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665C2" w14:textId="28BA41AA" w:rsidR="00A75F1D" w:rsidRPr="009E189F" w:rsidRDefault="00A75F1D" w:rsidP="00A75F1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Bug fix on refresh API authentication token</w:t>
            </w:r>
          </w:p>
        </w:tc>
      </w:tr>
      <w:tr w:rsidR="00C40DC2" w:rsidRPr="006F1A8D" w14:paraId="172E456A"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2ECFB" w14:textId="03332208"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4B26" w14:textId="060354DB" w:rsidR="00C40DC2" w:rsidRDefault="00605F88"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03-Nov</w:t>
            </w:r>
            <w:r w:rsidR="00C40DC2">
              <w:rPr>
                <w:rFonts w:eastAsia="Times New Roman" w:cs="Times New Roman"/>
                <w:color w:val="000000"/>
                <w:sz w:val="20"/>
                <w:szCs w:val="20"/>
                <w:lang w:val="en-GB" w:eastAsia="en-GB" w:bidi="ar-SA"/>
              </w:rPr>
              <w: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24B82" w14:textId="77777777"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New architecture for impex of Pages and Components objects</w:t>
            </w:r>
          </w:p>
          <w:p w14:paraId="7CDBCC01" w14:textId="40605588" w:rsidR="00C40DC2" w:rsidRPr="009E189F"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Preview Content button for documents of status In Extra Review and In Review</w:t>
            </w:r>
          </w:p>
        </w:tc>
      </w:tr>
      <w:tr w:rsidR="00287567" w:rsidRPr="006F1A8D" w14:paraId="45668174" w14:textId="77777777" w:rsidTr="007B75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C029" w14:textId="050F5395"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20.8.0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DBA16" w14:textId="38061B80"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25-Oct-2021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99601"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Removed deprecated Signature method for API communication</w:t>
            </w:r>
          </w:p>
          <w:p w14:paraId="159AF576"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Added new Authentication method to generate token for API communication</w:t>
            </w:r>
          </w:p>
          <w:p w14:paraId="68BD68B3" w14:textId="224BE0D9" w:rsidR="00F25BAA" w:rsidRPr="009E189F" w:rsidRDefault="00F25BAA"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Improved </w:t>
            </w:r>
            <w:proofErr w:type="spellStart"/>
            <w:r>
              <w:rPr>
                <w:rFonts w:eastAsia="Times New Roman" w:cs="Times New Roman"/>
                <w:color w:val="000000"/>
                <w:sz w:val="20"/>
                <w:szCs w:val="20"/>
                <w:lang w:val="en-GB" w:eastAsia="en-GB" w:bidi="ar-SA"/>
              </w:rPr>
              <w:t>AutoLaunch</w:t>
            </w:r>
            <w:proofErr w:type="spellEnd"/>
            <w:r>
              <w:rPr>
                <w:rFonts w:eastAsia="Times New Roman" w:cs="Times New Roman"/>
                <w:color w:val="000000"/>
                <w:sz w:val="20"/>
                <w:szCs w:val="20"/>
                <w:lang w:val="en-GB" w:eastAsia="en-GB" w:bidi="ar-SA"/>
              </w:rPr>
              <w:t xml:space="preserve"> feature</w:t>
            </w:r>
          </w:p>
        </w:tc>
      </w:tr>
      <w:tr w:rsidR="007D6784" w:rsidRPr="006F1A8D" w14:paraId="091A8D2D"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BBF2" w14:textId="364C5FEF"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20.7.0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D84E" w14:textId="3F579554"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27-Jul-2021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F450" w14:textId="77777777" w:rsidR="007D6784" w:rsidRDefault="007D6784" w:rsidP="007D6784">
            <w:pPr>
              <w:spacing w:after="0" w:line="240" w:lineRule="auto"/>
              <w:rPr>
                <w:rFonts w:eastAsia="Times New Roman" w:cs="Times New Roman"/>
                <w:color w:val="000000"/>
                <w:sz w:val="20"/>
                <w:szCs w:val="20"/>
                <w:lang w:val="en-GB" w:eastAsia="en-GB" w:bidi="ar-SA"/>
              </w:rPr>
            </w:pPr>
          </w:p>
          <w:p w14:paraId="12D178F8" w14:textId="7BE6A91A" w:rsidR="007D6784" w:rsidRPr="00876B2D"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7D6784" w:rsidRPr="00876B2D">
              <w:rPr>
                <w:rFonts w:eastAsia="Times New Roman" w:cs="Times New Roman"/>
                <w:color w:val="000000"/>
                <w:sz w:val="20"/>
                <w:szCs w:val="20"/>
                <w:lang w:val="en-GB" w:eastAsia="en-GB" w:bidi="ar-SA"/>
              </w:rPr>
              <w:t>Export and Import Page Designer and Page Designer Component objects</w:t>
            </w:r>
            <w:r w:rsidR="00F25BAA" w:rsidRPr="00876B2D">
              <w:rPr>
                <w:rFonts w:eastAsia="Times New Roman" w:cs="Times New Roman"/>
                <w:color w:val="000000"/>
                <w:sz w:val="20"/>
                <w:szCs w:val="20"/>
                <w:lang w:val="en-GB" w:eastAsia="en-GB" w:bidi="ar-SA"/>
              </w:rPr>
              <w:br/>
            </w:r>
          </w:p>
        </w:tc>
      </w:tr>
      <w:tr w:rsidR="002B602F" w:rsidRPr="006F1A8D" w14:paraId="067D03E3"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ACEFD" w14:textId="77777777" w:rsidR="00876B2D" w:rsidRDefault="00876B2D" w:rsidP="00876B2D">
            <w:pPr>
              <w:spacing w:after="0" w:line="240" w:lineRule="auto"/>
              <w:rPr>
                <w:rFonts w:eastAsia="Times New Roman" w:cs="Times New Roman"/>
                <w:color w:val="000000"/>
                <w:sz w:val="20"/>
                <w:szCs w:val="20"/>
                <w:lang w:val="en-GB" w:eastAsia="en-GB" w:bidi="ar-SA"/>
              </w:rPr>
            </w:pPr>
            <w:r w:rsidRPr="00876B2D">
              <w:rPr>
                <w:rFonts w:eastAsia="Times New Roman" w:cs="Times New Roman"/>
                <w:color w:val="000000"/>
                <w:sz w:val="20"/>
                <w:szCs w:val="20"/>
                <w:lang w:val="en-GB" w:eastAsia="en-GB" w:bidi="ar-SA"/>
              </w:rPr>
              <w:t xml:space="preserve">* </w:t>
            </w:r>
            <w:r>
              <w:rPr>
                <w:rFonts w:eastAsia="Times New Roman" w:cs="Times New Roman"/>
                <w:color w:val="000000"/>
                <w:sz w:val="20"/>
                <w:szCs w:val="20"/>
                <w:lang w:val="en-GB" w:eastAsia="en-GB" w:bidi="ar-SA"/>
              </w:rPr>
              <w:t>E</w:t>
            </w:r>
            <w:r w:rsidR="002B602F" w:rsidRPr="00876B2D">
              <w:rPr>
                <w:rFonts w:eastAsia="Times New Roman" w:cs="Times New Roman"/>
                <w:color w:val="000000"/>
                <w:sz w:val="20"/>
                <w:szCs w:val="20"/>
                <w:lang w:val="en-GB" w:eastAsia="en-GB" w:bidi="ar-SA"/>
              </w:rPr>
              <w:t>xport and Import Library Folder</w:t>
            </w:r>
          </w:p>
          <w:p w14:paraId="24839BF5" w14:textId="1DE45967" w:rsidR="002B602F" w:rsidRPr="002B602F"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2B602F">
              <w:rPr>
                <w:rFonts w:eastAsia="Times New Roman" w:cs="Times New Roman"/>
                <w:color w:val="000000"/>
                <w:sz w:val="20"/>
                <w:szCs w:val="20"/>
                <w:lang w:val="en-GB" w:eastAsia="en-GB" w:bidi="ar-SA"/>
              </w:rPr>
              <w:t>Translated content review link on Dashboard</w:t>
            </w:r>
          </w:p>
          <w:p w14:paraId="2D072757" w14:textId="77777777" w:rsidR="002B602F" w:rsidRPr="009E189F" w:rsidRDefault="002B602F" w:rsidP="007D6784">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7D6784">
            <w:pPr>
              <w:spacing w:after="0" w:line="240" w:lineRule="auto"/>
              <w:rPr>
                <w:rFonts w:eastAsia="Times New Roman" w:cs="Times New Roman"/>
                <w:color w:val="000000"/>
                <w:sz w:val="20"/>
                <w:szCs w:val="20"/>
                <w:lang w:val="en-GB" w:eastAsia="en-GB" w:bidi="ar-SA"/>
              </w:rPr>
            </w:pPr>
          </w:p>
          <w:p w14:paraId="0AE8092C" w14:textId="67B04C8C" w:rsidR="00E02E6A" w:rsidRPr="00DB67D1" w:rsidRDefault="00876B2D"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E02E6A">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7D6784">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 xml:space="preserve">Cartridges: </w:t>
            </w:r>
            <w:proofErr w:type="spellStart"/>
            <w:r w:rsidRPr="006C467B">
              <w:rPr>
                <w:sz w:val="20"/>
                <w:szCs w:val="20"/>
              </w:rPr>
              <w:t>int_textmaster_core</w:t>
            </w:r>
            <w:proofErr w:type="spellEnd"/>
            <w:r w:rsidRPr="006C467B">
              <w:rPr>
                <w:sz w:val="20"/>
                <w:szCs w:val="20"/>
              </w:rPr>
              <w:t xml:space="preserve">, </w:t>
            </w:r>
            <w:proofErr w:type="spellStart"/>
            <w:r w:rsidRPr="006C467B">
              <w:rPr>
                <w:sz w:val="20"/>
                <w:szCs w:val="20"/>
              </w:rPr>
              <w:t>bm_textmaster</w:t>
            </w:r>
            <w:proofErr w:type="spellEnd"/>
            <w:r w:rsidRPr="006C467B">
              <w:rPr>
                <w:sz w:val="20"/>
                <w:szCs w:val="20"/>
              </w:rPr>
              <w:t xml:space="preserve">, </w:t>
            </w:r>
            <w:proofErr w:type="spellStart"/>
            <w:r w:rsidRPr="006C467B">
              <w:rPr>
                <w:sz w:val="20"/>
                <w:szCs w:val="20"/>
              </w:rPr>
              <w:t>int_textmaster_sfra</w:t>
            </w:r>
            <w:proofErr w:type="spellEnd"/>
            <w:r w:rsidRPr="006C467B">
              <w:rPr>
                <w:sz w:val="20"/>
                <w:szCs w:val="20"/>
              </w:rPr>
              <w:t xml:space="preserve">, </w:t>
            </w:r>
            <w:proofErr w:type="spellStart"/>
            <w:r w:rsidRPr="006C467B">
              <w:rPr>
                <w:sz w:val="20"/>
                <w:szCs w:val="20"/>
              </w:rPr>
              <w:t>int_textmaster_controllers</w:t>
            </w:r>
            <w:proofErr w:type="spellEnd"/>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497E7" w14:textId="77777777" w:rsidR="003B7B61" w:rsidRDefault="003B7B61">
      <w:pPr>
        <w:spacing w:line="240" w:lineRule="auto"/>
      </w:pPr>
      <w:r>
        <w:separator/>
      </w:r>
    </w:p>
  </w:endnote>
  <w:endnote w:type="continuationSeparator" w:id="0">
    <w:p w14:paraId="13B8E920" w14:textId="77777777" w:rsidR="003B7B61" w:rsidRDefault="003B7B61">
      <w:pPr>
        <w:spacing w:line="240" w:lineRule="auto"/>
      </w:pPr>
      <w:r>
        <w:continuationSeparator/>
      </w:r>
    </w:p>
  </w:endnote>
  <w:endnote w:type="continuationNotice" w:id="1">
    <w:p w14:paraId="60518CED" w14:textId="77777777" w:rsidR="003B7B61" w:rsidRDefault="003B7B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Frutiger 55 Roman">
    <w:panose1 w:val="020B0604020202020204"/>
    <w:charset w:val="EE"/>
    <w:family w:val="roman"/>
    <w:pitch w:val="variable"/>
  </w:font>
  <w:font w:name="FragmontOneRegular">
    <w:panose1 w:val="020B0604020202020204"/>
    <w:charset w:val="EE"/>
    <w:family w:val="roman"/>
    <w:pitch w:val="variable"/>
  </w:font>
  <w:font w:name="Frutiger 45 Light">
    <w:altName w:val="Times New Roman"/>
    <w:panose1 w:val="020B0604020202020204"/>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ヒラギノ角ゴ Pro W3">
    <w:panose1 w:val="020B0300000000000000"/>
    <w:charset w:val="80"/>
    <w:family w:val="auto"/>
    <w:pitch w:val="variable"/>
    <w:sig w:usb0="E00002FF" w:usb1="7AC7FFFF" w:usb2="00000012" w:usb3="00000000" w:csb0="0002000D" w:csb1="00000000"/>
  </w:font>
  <w:font w:name="AppleSystemUIFont">
    <w:altName w:val="Calibri"/>
    <w:panose1 w:val="020B0604020202020204"/>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87" w:type="dxa"/>
      <w:tblBorders>
        <w:top w:val="single" w:sz="4" w:space="0" w:color="auto"/>
      </w:tblBorders>
      <w:tblLook w:val="01E0" w:firstRow="1" w:lastRow="1" w:firstColumn="1" w:lastColumn="1" w:noHBand="0" w:noVBand="0"/>
    </w:tblPr>
    <w:tblGrid>
      <w:gridCol w:w="4412"/>
      <w:gridCol w:w="2661"/>
      <w:gridCol w:w="3214"/>
    </w:tblGrid>
    <w:tr w:rsidR="00B379BB" w:rsidRPr="001453CA" w14:paraId="442C632B" w14:textId="77777777" w:rsidTr="001E0286">
      <w:trPr>
        <w:trHeight w:val="465"/>
      </w:trPr>
      <w:tc>
        <w:tcPr>
          <w:tcW w:w="4412" w:type="dxa"/>
        </w:tcPr>
        <w:p w14:paraId="3C1470ED" w14:textId="77777777" w:rsidR="00B379BB" w:rsidRDefault="00B379BB" w:rsidP="004516C4">
          <w:pPr>
            <w:pBdr>
              <w:top w:val="nil"/>
              <w:left w:val="nil"/>
              <w:bottom w:val="nil"/>
              <w:right w:val="nil"/>
              <w:between w:val="nil"/>
            </w:pBdr>
          </w:pPr>
          <w:r>
            <w:t xml:space="preserve">Documentation – </w:t>
          </w:r>
          <w:proofErr w:type="spellStart"/>
          <w:r>
            <w:t>TextMaster</w:t>
          </w:r>
          <w:proofErr w:type="spellEnd"/>
          <w:r>
            <w:t xml:space="preserve"> Cartridge</w:t>
          </w:r>
        </w:p>
        <w:p w14:paraId="773D1A86" w14:textId="77777777" w:rsidR="00B379BB" w:rsidRPr="001F1045" w:rsidRDefault="00B379BB" w:rsidP="00715A92">
          <w:pPr>
            <w:rPr>
              <w:rFonts w:ascii="Consolas" w:hAnsi="Consolas" w:cs="Arial"/>
              <w:sz w:val="18"/>
              <w:szCs w:val="18"/>
            </w:rPr>
          </w:pPr>
        </w:p>
      </w:tc>
      <w:tc>
        <w:tcPr>
          <w:tcW w:w="2661" w:type="dxa"/>
        </w:tcPr>
        <w:p w14:paraId="7E2F6C21" w14:textId="77777777" w:rsidR="00B379BB" w:rsidRPr="00673042" w:rsidRDefault="00B379BB" w:rsidP="00193219">
          <w:pPr>
            <w:jc w:val="center"/>
            <w:rPr>
              <w:rFonts w:ascii="Arial" w:hAnsi="Arial" w:cs="Arial"/>
              <w:sz w:val="18"/>
              <w:szCs w:val="18"/>
            </w:rPr>
          </w:pPr>
        </w:p>
      </w:tc>
      <w:tc>
        <w:tcPr>
          <w:tcW w:w="3214" w:type="dxa"/>
        </w:tcPr>
        <w:p w14:paraId="7C542C17" w14:textId="77777777" w:rsidR="00B379BB" w:rsidRPr="00FD4DEE" w:rsidRDefault="00B379BB"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5015AD">
            <w:rPr>
              <w:rFonts w:ascii="Consolas" w:hAnsi="Consolas" w:cs="Arial"/>
              <w:noProof/>
              <w:sz w:val="18"/>
              <w:szCs w:val="18"/>
            </w:rPr>
            <w:t>2</w:t>
          </w:r>
          <w:r w:rsidRPr="00FD4DEE">
            <w:rPr>
              <w:rFonts w:ascii="Consolas" w:hAnsi="Consolas" w:cs="Arial"/>
              <w:sz w:val="18"/>
              <w:szCs w:val="18"/>
            </w:rPr>
            <w:fldChar w:fldCharType="end"/>
          </w:r>
        </w:p>
      </w:tc>
    </w:tr>
  </w:tbl>
  <w:p w14:paraId="75E5495A" w14:textId="77777777" w:rsidR="00B379BB" w:rsidRPr="003A546F" w:rsidRDefault="00B379B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82AB" w14:textId="77777777" w:rsidR="00B379BB" w:rsidRDefault="00B379BB">
    <w:pPr>
      <w:pStyle w:val="Footer"/>
    </w:pPr>
  </w:p>
  <w:p w14:paraId="7CAEBA17" w14:textId="77777777" w:rsidR="00B379BB" w:rsidRDefault="00B379BB">
    <w:pPr>
      <w:pStyle w:val="Footer"/>
    </w:pPr>
  </w:p>
  <w:p w14:paraId="56260F7F" w14:textId="77777777" w:rsidR="00B379BB" w:rsidRDefault="00B379BB">
    <w:pPr>
      <w:pStyle w:val="Footer"/>
    </w:pPr>
  </w:p>
  <w:p w14:paraId="0D2D60D1" w14:textId="77777777" w:rsidR="00B379BB" w:rsidRDefault="00B379BB">
    <w:pPr>
      <w:pStyle w:val="Footer"/>
    </w:pPr>
  </w:p>
  <w:p w14:paraId="20E7F810" w14:textId="77777777" w:rsidR="00B379BB" w:rsidRDefault="00B379BB">
    <w:pPr>
      <w:pStyle w:val="Footer"/>
    </w:pPr>
  </w:p>
  <w:p w14:paraId="7E2431E2" w14:textId="77777777" w:rsidR="00B379BB" w:rsidRDefault="00B37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DAB97" w14:textId="77777777" w:rsidR="003B7B61" w:rsidRDefault="003B7B61">
      <w:pPr>
        <w:spacing w:line="240" w:lineRule="auto"/>
      </w:pPr>
      <w:r>
        <w:separator/>
      </w:r>
    </w:p>
  </w:footnote>
  <w:footnote w:type="continuationSeparator" w:id="0">
    <w:p w14:paraId="50AA357A" w14:textId="77777777" w:rsidR="003B7B61" w:rsidRDefault="003B7B61">
      <w:pPr>
        <w:spacing w:line="240" w:lineRule="auto"/>
      </w:pPr>
      <w:r>
        <w:continuationSeparator/>
      </w:r>
    </w:p>
  </w:footnote>
  <w:footnote w:type="continuationNotice" w:id="1">
    <w:p w14:paraId="2038564A" w14:textId="77777777" w:rsidR="003B7B61" w:rsidRDefault="003B7B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CFA2" w14:textId="77777777" w:rsidR="00B379BB" w:rsidRDefault="00B379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B379BB" w:rsidRDefault="00B379BB">
    <w:pPr>
      <w:pStyle w:val="Header"/>
      <w:ind w:right="360"/>
    </w:pPr>
  </w:p>
  <w:p w14:paraId="587BB094" w14:textId="77777777" w:rsidR="00B379BB" w:rsidRDefault="00B379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53" w14:textId="77777777" w:rsidR="00B379BB" w:rsidRPr="002919B2" w:rsidRDefault="00B379BB"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E79D" w14:textId="77777777" w:rsidR="00B379BB" w:rsidRDefault="00B379BB">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B379BB" w:rsidRDefault="00B379BB"/>
  <w:p w14:paraId="765A24A1" w14:textId="77777777" w:rsidR="00B379BB" w:rsidRDefault="00B379BB"/>
  <w:p w14:paraId="7B3C39EF" w14:textId="77777777" w:rsidR="00B379BB" w:rsidRDefault="00B379BB"/>
  <w:p w14:paraId="508772FE" w14:textId="77777777" w:rsidR="00B379BB" w:rsidRDefault="00B379BB"/>
  <w:p w14:paraId="77536D23" w14:textId="77777777" w:rsidR="00B379BB" w:rsidRDefault="00B379BB"/>
  <w:p w14:paraId="568EC303" w14:textId="77777777" w:rsidR="00B379BB" w:rsidRDefault="00B379BB"/>
  <w:p w14:paraId="3DDC2820" w14:textId="77777777" w:rsidR="00B379BB" w:rsidRDefault="00B379BB"/>
  <w:p w14:paraId="41FC2BE4" w14:textId="77777777" w:rsidR="00B379BB" w:rsidRDefault="00B379BB"/>
  <w:p w14:paraId="022CA29F" w14:textId="77777777" w:rsidR="00B379BB" w:rsidRDefault="00B379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80A17"/>
    <w:multiLevelType w:val="hybridMultilevel"/>
    <w:tmpl w:val="9AE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DC276C3"/>
    <w:multiLevelType w:val="multilevel"/>
    <w:tmpl w:val="D41E275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6"/>
        <w:szCs w:val="26"/>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7" w15:restartNumberingAfterBreak="0">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9" w15:restartNumberingAfterBreak="0">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15:restartNumberingAfterBreak="0">
    <w:nsid w:val="76E73DC8"/>
    <w:multiLevelType w:val="hybridMultilevel"/>
    <w:tmpl w:val="4A88C534"/>
    <w:lvl w:ilvl="0" w:tplc="E280D880">
      <w:start w:val="27"/>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0445904">
    <w:abstractNumId w:val="15"/>
  </w:num>
  <w:num w:numId="2" w16cid:durableId="1261717117">
    <w:abstractNumId w:val="20"/>
  </w:num>
  <w:num w:numId="3" w16cid:durableId="1820222324">
    <w:abstractNumId w:val="26"/>
  </w:num>
  <w:num w:numId="4" w16cid:durableId="1718552649">
    <w:abstractNumId w:val="21"/>
  </w:num>
  <w:num w:numId="5" w16cid:durableId="1462651326">
    <w:abstractNumId w:val="2"/>
  </w:num>
  <w:num w:numId="6" w16cid:durableId="1640455289">
    <w:abstractNumId w:val="28"/>
  </w:num>
  <w:num w:numId="7" w16cid:durableId="1956860785">
    <w:abstractNumId w:val="16"/>
  </w:num>
  <w:num w:numId="8" w16cid:durableId="174030409">
    <w:abstractNumId w:val="14"/>
  </w:num>
  <w:num w:numId="9" w16cid:durableId="2083018398">
    <w:abstractNumId w:val="19"/>
  </w:num>
  <w:num w:numId="10" w16cid:durableId="991252273">
    <w:abstractNumId w:val="35"/>
  </w:num>
  <w:num w:numId="11" w16cid:durableId="1380666061">
    <w:abstractNumId w:val="40"/>
  </w:num>
  <w:num w:numId="12" w16cid:durableId="859853366">
    <w:abstractNumId w:val="0"/>
  </w:num>
  <w:num w:numId="13" w16cid:durableId="269434374">
    <w:abstractNumId w:val="22"/>
  </w:num>
  <w:num w:numId="14" w16cid:durableId="427191742">
    <w:abstractNumId w:val="6"/>
  </w:num>
  <w:num w:numId="15" w16cid:durableId="1823424300">
    <w:abstractNumId w:val="5"/>
  </w:num>
  <w:num w:numId="16" w16cid:durableId="1495339194">
    <w:abstractNumId w:val="29"/>
  </w:num>
  <w:num w:numId="17" w16cid:durableId="291205987">
    <w:abstractNumId w:val="23"/>
  </w:num>
  <w:num w:numId="18" w16cid:durableId="17605231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06698454">
    <w:abstractNumId w:val="30"/>
  </w:num>
  <w:num w:numId="20" w16cid:durableId="17315914">
    <w:abstractNumId w:val="34"/>
  </w:num>
  <w:num w:numId="21" w16cid:durableId="1109470261">
    <w:abstractNumId w:val="7"/>
  </w:num>
  <w:num w:numId="22" w16cid:durableId="7828502">
    <w:abstractNumId w:val="12"/>
  </w:num>
  <w:num w:numId="23" w16cid:durableId="311639165">
    <w:abstractNumId w:val="32"/>
  </w:num>
  <w:num w:numId="24" w16cid:durableId="497116863">
    <w:abstractNumId w:val="27"/>
  </w:num>
  <w:num w:numId="25" w16cid:durableId="1954097259">
    <w:abstractNumId w:val="8"/>
  </w:num>
  <w:num w:numId="26" w16cid:durableId="57362878">
    <w:abstractNumId w:val="36"/>
  </w:num>
  <w:num w:numId="27" w16cid:durableId="840244133">
    <w:abstractNumId w:val="4"/>
  </w:num>
  <w:num w:numId="28" w16cid:durableId="253825086">
    <w:abstractNumId w:val="17"/>
  </w:num>
  <w:num w:numId="29" w16cid:durableId="601038952">
    <w:abstractNumId w:val="25"/>
  </w:num>
  <w:num w:numId="30" w16cid:durableId="1038552151">
    <w:abstractNumId w:val="18"/>
  </w:num>
  <w:num w:numId="31" w16cid:durableId="948392269">
    <w:abstractNumId w:val="11"/>
  </w:num>
  <w:num w:numId="32" w16cid:durableId="737288019">
    <w:abstractNumId w:val="1"/>
  </w:num>
  <w:num w:numId="33" w16cid:durableId="170680179">
    <w:abstractNumId w:val="31"/>
  </w:num>
  <w:num w:numId="34" w16cid:durableId="244193607">
    <w:abstractNumId w:val="33"/>
  </w:num>
  <w:num w:numId="35" w16cid:durableId="864517073">
    <w:abstractNumId w:val="3"/>
  </w:num>
  <w:num w:numId="36" w16cid:durableId="367996770">
    <w:abstractNumId w:val="10"/>
  </w:num>
  <w:num w:numId="37" w16cid:durableId="1651204515">
    <w:abstractNumId w:val="24"/>
  </w:num>
  <w:num w:numId="38" w16cid:durableId="1041636271">
    <w:abstractNumId w:val="41"/>
  </w:num>
  <w:num w:numId="39" w16cid:durableId="1795058506">
    <w:abstractNumId w:val="9"/>
  </w:num>
  <w:num w:numId="40" w16cid:durableId="1335957189">
    <w:abstractNumId w:val="37"/>
  </w:num>
  <w:num w:numId="41" w16cid:durableId="1039162558">
    <w:abstractNumId w:val="39"/>
  </w:num>
  <w:num w:numId="42" w16cid:durableId="1204755638">
    <w:abstractNumId w:val="38"/>
  </w:num>
  <w:num w:numId="43" w16cid:durableId="1979912075">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17EA"/>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0802"/>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512"/>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339"/>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80B"/>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37EA2"/>
    <w:rsid w:val="00241154"/>
    <w:rsid w:val="002416FD"/>
    <w:rsid w:val="00242621"/>
    <w:rsid w:val="00242885"/>
    <w:rsid w:val="00242A17"/>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853"/>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87567"/>
    <w:rsid w:val="002907E8"/>
    <w:rsid w:val="00290B9B"/>
    <w:rsid w:val="002919B2"/>
    <w:rsid w:val="00292BDF"/>
    <w:rsid w:val="002930E0"/>
    <w:rsid w:val="002941A4"/>
    <w:rsid w:val="002947AC"/>
    <w:rsid w:val="002951BD"/>
    <w:rsid w:val="002953FA"/>
    <w:rsid w:val="00297C20"/>
    <w:rsid w:val="002A17A8"/>
    <w:rsid w:val="002A2390"/>
    <w:rsid w:val="002A2BF8"/>
    <w:rsid w:val="002A3561"/>
    <w:rsid w:val="002A39CC"/>
    <w:rsid w:val="002A39F5"/>
    <w:rsid w:val="002A4A72"/>
    <w:rsid w:val="002A5325"/>
    <w:rsid w:val="002A5A27"/>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285"/>
    <w:rsid w:val="00303D14"/>
    <w:rsid w:val="00304C59"/>
    <w:rsid w:val="00304C81"/>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2F52"/>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469E"/>
    <w:rsid w:val="00346092"/>
    <w:rsid w:val="003468B8"/>
    <w:rsid w:val="00350C6E"/>
    <w:rsid w:val="00350C89"/>
    <w:rsid w:val="003517A8"/>
    <w:rsid w:val="00352ABA"/>
    <w:rsid w:val="00353777"/>
    <w:rsid w:val="003539ED"/>
    <w:rsid w:val="00354516"/>
    <w:rsid w:val="0036068F"/>
    <w:rsid w:val="00361031"/>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096"/>
    <w:rsid w:val="00370330"/>
    <w:rsid w:val="003711E2"/>
    <w:rsid w:val="0037165A"/>
    <w:rsid w:val="003724BD"/>
    <w:rsid w:val="00372F79"/>
    <w:rsid w:val="00373CB8"/>
    <w:rsid w:val="00373DED"/>
    <w:rsid w:val="00374CC8"/>
    <w:rsid w:val="003758D0"/>
    <w:rsid w:val="00376487"/>
    <w:rsid w:val="00377EBB"/>
    <w:rsid w:val="00380031"/>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6DC"/>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B7B61"/>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2972"/>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28F4"/>
    <w:rsid w:val="004331EE"/>
    <w:rsid w:val="00433840"/>
    <w:rsid w:val="004340C6"/>
    <w:rsid w:val="00434D1D"/>
    <w:rsid w:val="004402EC"/>
    <w:rsid w:val="0044141B"/>
    <w:rsid w:val="00441872"/>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5AD"/>
    <w:rsid w:val="005016E3"/>
    <w:rsid w:val="00503A81"/>
    <w:rsid w:val="00506015"/>
    <w:rsid w:val="00506B0E"/>
    <w:rsid w:val="0050734A"/>
    <w:rsid w:val="00507F21"/>
    <w:rsid w:val="0051049F"/>
    <w:rsid w:val="00510CC6"/>
    <w:rsid w:val="00511034"/>
    <w:rsid w:val="00511FA0"/>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6D0A"/>
    <w:rsid w:val="005877E4"/>
    <w:rsid w:val="00587957"/>
    <w:rsid w:val="00587BC5"/>
    <w:rsid w:val="0059040F"/>
    <w:rsid w:val="0059082F"/>
    <w:rsid w:val="0059085A"/>
    <w:rsid w:val="00591814"/>
    <w:rsid w:val="00591AF8"/>
    <w:rsid w:val="00591C38"/>
    <w:rsid w:val="00592BAA"/>
    <w:rsid w:val="00594159"/>
    <w:rsid w:val="00595FAA"/>
    <w:rsid w:val="00596335"/>
    <w:rsid w:val="005969B7"/>
    <w:rsid w:val="00596C02"/>
    <w:rsid w:val="00596F1E"/>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B45"/>
    <w:rsid w:val="005C5ED2"/>
    <w:rsid w:val="005C5FC6"/>
    <w:rsid w:val="005C6730"/>
    <w:rsid w:val="005C69C0"/>
    <w:rsid w:val="005C7271"/>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0BAC"/>
    <w:rsid w:val="00601A5C"/>
    <w:rsid w:val="0060271F"/>
    <w:rsid w:val="00603E49"/>
    <w:rsid w:val="00604826"/>
    <w:rsid w:val="0060501D"/>
    <w:rsid w:val="00605F88"/>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47E"/>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BA"/>
    <w:rsid w:val="006648C5"/>
    <w:rsid w:val="00666583"/>
    <w:rsid w:val="00666C1F"/>
    <w:rsid w:val="0066742F"/>
    <w:rsid w:val="0066769D"/>
    <w:rsid w:val="0067078B"/>
    <w:rsid w:val="006713EE"/>
    <w:rsid w:val="00671D4C"/>
    <w:rsid w:val="006725ED"/>
    <w:rsid w:val="006731A3"/>
    <w:rsid w:val="0067343B"/>
    <w:rsid w:val="00673777"/>
    <w:rsid w:val="00673EC1"/>
    <w:rsid w:val="006749B3"/>
    <w:rsid w:val="00675061"/>
    <w:rsid w:val="006759E1"/>
    <w:rsid w:val="006766CD"/>
    <w:rsid w:val="00676AD1"/>
    <w:rsid w:val="00677C63"/>
    <w:rsid w:val="00681334"/>
    <w:rsid w:val="0068172E"/>
    <w:rsid w:val="00683134"/>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8B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4FB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807"/>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2CB"/>
    <w:rsid w:val="00706642"/>
    <w:rsid w:val="007073DE"/>
    <w:rsid w:val="00711485"/>
    <w:rsid w:val="00711CF7"/>
    <w:rsid w:val="00714592"/>
    <w:rsid w:val="0071463A"/>
    <w:rsid w:val="007146DA"/>
    <w:rsid w:val="00715A92"/>
    <w:rsid w:val="00715E65"/>
    <w:rsid w:val="007200AF"/>
    <w:rsid w:val="0072045E"/>
    <w:rsid w:val="007224BC"/>
    <w:rsid w:val="00723E90"/>
    <w:rsid w:val="00723EC5"/>
    <w:rsid w:val="00724AAF"/>
    <w:rsid w:val="00724E53"/>
    <w:rsid w:val="00726403"/>
    <w:rsid w:val="007275DE"/>
    <w:rsid w:val="007313FA"/>
    <w:rsid w:val="0073256E"/>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3331"/>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B752B"/>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784"/>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DDC"/>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37C3"/>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6B2D"/>
    <w:rsid w:val="00877251"/>
    <w:rsid w:val="008803CC"/>
    <w:rsid w:val="00880CDC"/>
    <w:rsid w:val="008810F0"/>
    <w:rsid w:val="00882E69"/>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0ED"/>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0C12"/>
    <w:rsid w:val="00921185"/>
    <w:rsid w:val="00921BB4"/>
    <w:rsid w:val="009239A6"/>
    <w:rsid w:val="009241A9"/>
    <w:rsid w:val="009248AB"/>
    <w:rsid w:val="009250C9"/>
    <w:rsid w:val="00926A74"/>
    <w:rsid w:val="00927E4E"/>
    <w:rsid w:val="009304C5"/>
    <w:rsid w:val="00931460"/>
    <w:rsid w:val="00932404"/>
    <w:rsid w:val="009329B4"/>
    <w:rsid w:val="00934E1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020F"/>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102"/>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3DB9"/>
    <w:rsid w:val="00A14AAD"/>
    <w:rsid w:val="00A14FCB"/>
    <w:rsid w:val="00A153B9"/>
    <w:rsid w:val="00A163DB"/>
    <w:rsid w:val="00A164D8"/>
    <w:rsid w:val="00A165CE"/>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4FEC"/>
    <w:rsid w:val="00A360C7"/>
    <w:rsid w:val="00A36A9D"/>
    <w:rsid w:val="00A36CEA"/>
    <w:rsid w:val="00A37080"/>
    <w:rsid w:val="00A37D48"/>
    <w:rsid w:val="00A40933"/>
    <w:rsid w:val="00A42C86"/>
    <w:rsid w:val="00A43707"/>
    <w:rsid w:val="00A44263"/>
    <w:rsid w:val="00A4512A"/>
    <w:rsid w:val="00A45F2A"/>
    <w:rsid w:val="00A46467"/>
    <w:rsid w:val="00A4675D"/>
    <w:rsid w:val="00A47159"/>
    <w:rsid w:val="00A47993"/>
    <w:rsid w:val="00A5082D"/>
    <w:rsid w:val="00A519A4"/>
    <w:rsid w:val="00A54A88"/>
    <w:rsid w:val="00A54DD7"/>
    <w:rsid w:val="00A55067"/>
    <w:rsid w:val="00A560B1"/>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885"/>
    <w:rsid w:val="00A71FDF"/>
    <w:rsid w:val="00A724BD"/>
    <w:rsid w:val="00A74B2C"/>
    <w:rsid w:val="00A752DA"/>
    <w:rsid w:val="00A754E6"/>
    <w:rsid w:val="00A756E7"/>
    <w:rsid w:val="00A75A8A"/>
    <w:rsid w:val="00A75F1D"/>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0A8"/>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E7D73"/>
    <w:rsid w:val="00AF048A"/>
    <w:rsid w:val="00AF0EA5"/>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379BB"/>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66EEB"/>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1C5A"/>
    <w:rsid w:val="00BE25CC"/>
    <w:rsid w:val="00BE29BA"/>
    <w:rsid w:val="00BE61E6"/>
    <w:rsid w:val="00BE633E"/>
    <w:rsid w:val="00BE63CB"/>
    <w:rsid w:val="00BE6B64"/>
    <w:rsid w:val="00BE7E71"/>
    <w:rsid w:val="00BF014F"/>
    <w:rsid w:val="00BF0C15"/>
    <w:rsid w:val="00BF1DBF"/>
    <w:rsid w:val="00BF4611"/>
    <w:rsid w:val="00BF557E"/>
    <w:rsid w:val="00BF6728"/>
    <w:rsid w:val="00BF67D2"/>
    <w:rsid w:val="00BF69C7"/>
    <w:rsid w:val="00BF7675"/>
    <w:rsid w:val="00BF784A"/>
    <w:rsid w:val="00BF7AC7"/>
    <w:rsid w:val="00C00C24"/>
    <w:rsid w:val="00C0280D"/>
    <w:rsid w:val="00C02C58"/>
    <w:rsid w:val="00C048D0"/>
    <w:rsid w:val="00C04CD1"/>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27AFD"/>
    <w:rsid w:val="00C30F37"/>
    <w:rsid w:val="00C32E67"/>
    <w:rsid w:val="00C33BE2"/>
    <w:rsid w:val="00C33FAB"/>
    <w:rsid w:val="00C35AAC"/>
    <w:rsid w:val="00C36100"/>
    <w:rsid w:val="00C36B71"/>
    <w:rsid w:val="00C36F4C"/>
    <w:rsid w:val="00C378C5"/>
    <w:rsid w:val="00C37BD5"/>
    <w:rsid w:val="00C40294"/>
    <w:rsid w:val="00C40465"/>
    <w:rsid w:val="00C40DC2"/>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4FB"/>
    <w:rsid w:val="00C90872"/>
    <w:rsid w:val="00C91051"/>
    <w:rsid w:val="00C9145A"/>
    <w:rsid w:val="00C914EB"/>
    <w:rsid w:val="00C91790"/>
    <w:rsid w:val="00C91FA3"/>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481"/>
    <w:rsid w:val="00CC66E1"/>
    <w:rsid w:val="00CC6C92"/>
    <w:rsid w:val="00CC6EF1"/>
    <w:rsid w:val="00CC722C"/>
    <w:rsid w:val="00CC7A25"/>
    <w:rsid w:val="00CD08CB"/>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21DB"/>
    <w:rsid w:val="00CF393A"/>
    <w:rsid w:val="00CF3FAA"/>
    <w:rsid w:val="00CF4665"/>
    <w:rsid w:val="00CF5804"/>
    <w:rsid w:val="00CF5867"/>
    <w:rsid w:val="00CF7039"/>
    <w:rsid w:val="00CF73E1"/>
    <w:rsid w:val="00CF7FB8"/>
    <w:rsid w:val="00D01077"/>
    <w:rsid w:val="00D0176E"/>
    <w:rsid w:val="00D0250D"/>
    <w:rsid w:val="00D02F40"/>
    <w:rsid w:val="00D03AFB"/>
    <w:rsid w:val="00D03B71"/>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0A7D"/>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892"/>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603"/>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40C"/>
    <w:rsid w:val="00DD5572"/>
    <w:rsid w:val="00DD5A19"/>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6D71"/>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8D3"/>
    <w:rsid w:val="00E21E22"/>
    <w:rsid w:val="00E21F91"/>
    <w:rsid w:val="00E23C67"/>
    <w:rsid w:val="00E23CDF"/>
    <w:rsid w:val="00E23F86"/>
    <w:rsid w:val="00E24955"/>
    <w:rsid w:val="00E24FA2"/>
    <w:rsid w:val="00E26F94"/>
    <w:rsid w:val="00E27B4C"/>
    <w:rsid w:val="00E27F92"/>
    <w:rsid w:val="00E3096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6B9E"/>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32B0"/>
    <w:rsid w:val="00E64904"/>
    <w:rsid w:val="00E700F6"/>
    <w:rsid w:val="00E70DE4"/>
    <w:rsid w:val="00E713AF"/>
    <w:rsid w:val="00E7171F"/>
    <w:rsid w:val="00E71BBA"/>
    <w:rsid w:val="00E7219D"/>
    <w:rsid w:val="00E72D27"/>
    <w:rsid w:val="00E72D95"/>
    <w:rsid w:val="00E736EE"/>
    <w:rsid w:val="00E749A8"/>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6C81"/>
    <w:rsid w:val="00EB704C"/>
    <w:rsid w:val="00EB72C5"/>
    <w:rsid w:val="00EB7949"/>
    <w:rsid w:val="00EC19BF"/>
    <w:rsid w:val="00EC3355"/>
    <w:rsid w:val="00EC3FBE"/>
    <w:rsid w:val="00EC4912"/>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96A"/>
    <w:rsid w:val="00F01E06"/>
    <w:rsid w:val="00F02C74"/>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2BD9"/>
    <w:rsid w:val="00F17425"/>
    <w:rsid w:val="00F177D4"/>
    <w:rsid w:val="00F17D5C"/>
    <w:rsid w:val="00F17FC8"/>
    <w:rsid w:val="00F221E9"/>
    <w:rsid w:val="00F2386C"/>
    <w:rsid w:val="00F2427E"/>
    <w:rsid w:val="00F25AE6"/>
    <w:rsid w:val="00F25BAA"/>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10F"/>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4B4A"/>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882"/>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5C44"/>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6A28BF"/>
    <w:pPr>
      <w:numPr>
        <w:ilvl w:val="1"/>
        <w:numId w:val="13"/>
      </w:numPr>
      <w:pBdr>
        <w:bottom w:val="single" w:sz="4" w:space="1" w:color="auto"/>
      </w:pBdr>
      <w:spacing w:before="200" w:after="0" w:line="240" w:lineRule="auto"/>
      <w:ind w:left="540" w:hanging="540"/>
      <w:outlineLvl w:val="1"/>
    </w:pPr>
    <w:rPr>
      <w:rFonts w:eastAsiaTheme="majorEastAsia" w:cstheme="minorHAnsi"/>
      <w:b/>
      <w:bCs/>
      <w:i/>
      <w:iCs/>
      <w:color w:val="000000" w:themeColor="text1"/>
      <w:sz w:val="26"/>
      <w:szCs w:val="26"/>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6A28BF"/>
    <w:rPr>
      <w:rFonts w:eastAsiaTheme="majorEastAsia" w:cstheme="minorHAnsi"/>
      <w:b/>
      <w:bCs/>
      <w:i/>
      <w:iCs/>
      <w:color w:val="000000" w:themeColor="text1"/>
      <w:sz w:val="26"/>
      <w:szCs w:val="26"/>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1">
    <w:name w:val="Unresolved Mention1"/>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39924018">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28660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textmaster.com/" TargetMode="External"/><Relationship Id="rId18" Type="http://schemas.openxmlformats.org/officeDocument/2006/relationships/image" Target="media/image7.png"/><Relationship Id="rId26" Type="http://schemas.openxmlformats.org/officeDocument/2006/relationships/image" Target="media/image12.tiff"/><Relationship Id="rId39" Type="http://schemas.openxmlformats.org/officeDocument/2006/relationships/theme" Target="theme/theme1.xml"/><Relationship Id="rId21" Type="http://schemas.openxmlformats.org/officeDocument/2006/relationships/hyperlink" Target="mailto:integrations@textmaster.com"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integrations@textmaster.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0.png"/><Relationship Id="rId32" Type="http://schemas.openxmlformats.org/officeDocument/2006/relationships/hyperlink" Target="https://documentation.b2c.commercecloud.salesforce.com/DOC1/topic/com.demandware.dochelp/content/b2c_commerce/topics/page_designer/b2c_localized_page.html)"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mailto:integrations@textmaster.com"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mailto:integrations@textmaster.com" TargetMode="External"/><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00058EF-B24E-6D4E-AA17-88426F360852}">
  <ds:schemaRefs>
    <ds:schemaRef ds:uri="http://schemas.openxmlformats.org/officeDocument/2006/bibliography"/>
  </ds:schemaRefs>
</ds:datastoreItem>
</file>

<file path=customXml/itemProps2.xml><?xml version="1.0" encoding="utf-8"?>
<ds:datastoreItem xmlns:ds="http://schemas.openxmlformats.org/officeDocument/2006/customXml" ds:itemID="{4755016A-4250-514B-B8C9-3B79CE675529}">
  <ds:schemaRefs>
    <ds:schemaRef ds:uri="http://schemas.openxmlformats.org/officeDocument/2006/bibliography"/>
  </ds:schemaRefs>
</ds:datastoreItem>
</file>

<file path=customXml/itemProps3.xml><?xml version="1.0" encoding="utf-8"?>
<ds:datastoreItem xmlns:ds="http://schemas.openxmlformats.org/officeDocument/2006/customXml" ds:itemID="{EA3CC70F-0D8E-0244-A513-7FD0BC171789}">
  <ds:schemaRefs>
    <ds:schemaRef ds:uri="http://schemas.openxmlformats.org/officeDocument/2006/bibliography"/>
  </ds:schemaRefs>
</ds:datastoreItem>
</file>

<file path=customXml/itemProps4.xml><?xml version="1.0" encoding="utf-8"?>
<ds:datastoreItem xmlns:ds="http://schemas.openxmlformats.org/officeDocument/2006/customXml" ds:itemID="{9286F9C4-3E1B-E04B-B012-FDFF5AAD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4166</TotalTime>
  <Pages>20</Pages>
  <Words>4256</Words>
  <Characters>24264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28464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1413</cp:revision>
  <cp:lastPrinted>2011-05-09T17:50:00Z</cp:lastPrinted>
  <dcterms:created xsi:type="dcterms:W3CDTF">2017-07-26T12:28:00Z</dcterms:created>
  <dcterms:modified xsi:type="dcterms:W3CDTF">2022-09-26T10:13:00Z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