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D13F6" w14:textId="63450999" w:rsidR="008235CC" w:rsidRDefault="002C39D2" w:rsidP="002C39D2">
      <w:pPr>
        <w:pStyle w:val="Title"/>
        <w:jc w:val="center"/>
        <w:rPr>
          <w:lang w:val="en-GB"/>
        </w:rPr>
      </w:pPr>
      <w:r>
        <w:rPr>
          <w:lang w:val="en-GB"/>
        </w:rPr>
        <w:t xml:space="preserve">Sensor Based Activity </w:t>
      </w:r>
      <w:r w:rsidR="00AD69A7">
        <w:rPr>
          <w:lang w:val="en-GB"/>
        </w:rPr>
        <w:t>R</w:t>
      </w:r>
      <w:r>
        <w:rPr>
          <w:lang w:val="en-GB"/>
        </w:rPr>
        <w:t>ecognition</w:t>
      </w:r>
    </w:p>
    <w:p w14:paraId="52CEE872" w14:textId="2899534C" w:rsidR="002C39D2" w:rsidRPr="002C39D2" w:rsidRDefault="002C39D2" w:rsidP="0031351D">
      <w:pPr>
        <w:pStyle w:val="Subtitle"/>
        <w:jc w:val="center"/>
        <w:rPr>
          <w:lang w:val="en-GB"/>
        </w:rPr>
      </w:pPr>
      <w:r>
        <w:rPr>
          <w:lang w:val="en-GB"/>
        </w:rPr>
        <w:t xml:space="preserve">Deep Learning approach to classify </w:t>
      </w:r>
      <w:r w:rsidR="00CA4AD4">
        <w:rPr>
          <w:lang w:val="en-GB"/>
        </w:rPr>
        <w:t>human</w:t>
      </w:r>
      <w:r>
        <w:rPr>
          <w:lang w:val="en-GB"/>
        </w:rPr>
        <w:t xml:space="preserve"> activity</w:t>
      </w:r>
    </w:p>
    <w:p w14:paraId="626B2973" w14:textId="646040BB" w:rsidR="008235CC" w:rsidRDefault="008235CC" w:rsidP="008235CC">
      <w:pPr>
        <w:rPr>
          <w:lang w:val="en-GB"/>
        </w:rPr>
      </w:pPr>
    </w:p>
    <w:tbl>
      <w:tblPr>
        <w:tblStyle w:val="TableGrid"/>
        <w:tblW w:w="0" w:type="auto"/>
        <w:tblInd w:w="13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3859"/>
      </w:tblGrid>
      <w:tr w:rsidR="009F6104" w14:paraId="3EF61BD2" w14:textId="77777777" w:rsidTr="0031351D">
        <w:tc>
          <w:tcPr>
            <w:tcW w:w="2378" w:type="dxa"/>
          </w:tcPr>
          <w:p w14:paraId="617ED7D5" w14:textId="0883A432" w:rsidR="009F6104" w:rsidRDefault="009F6104" w:rsidP="009F6104">
            <w:pPr>
              <w:rPr>
                <w:lang w:val="en-GB"/>
              </w:rPr>
            </w:pPr>
            <w:r>
              <w:rPr>
                <w:lang w:val="en-GB"/>
              </w:rPr>
              <w:t>Module:</w:t>
            </w:r>
          </w:p>
        </w:tc>
        <w:tc>
          <w:tcPr>
            <w:tcW w:w="3859" w:type="dxa"/>
          </w:tcPr>
          <w:p w14:paraId="5A2B01EF" w14:textId="088F9CC7" w:rsidR="009F6104" w:rsidRDefault="009F6104" w:rsidP="008235CC">
            <w:pPr>
              <w:rPr>
                <w:lang w:val="en-GB"/>
              </w:rPr>
            </w:pPr>
            <w:r>
              <w:rPr>
                <w:lang w:val="en-GB"/>
              </w:rPr>
              <w:t>VSR</w:t>
            </w:r>
          </w:p>
        </w:tc>
      </w:tr>
      <w:tr w:rsidR="009F6104" w14:paraId="07467879" w14:textId="77777777" w:rsidTr="0031351D">
        <w:tc>
          <w:tcPr>
            <w:tcW w:w="2378" w:type="dxa"/>
          </w:tcPr>
          <w:p w14:paraId="029613A5" w14:textId="7819955A" w:rsidR="009F6104" w:rsidRDefault="009F6104" w:rsidP="009F6104">
            <w:pPr>
              <w:rPr>
                <w:lang w:val="en-GB"/>
              </w:rPr>
            </w:pPr>
            <w:r>
              <w:rPr>
                <w:lang w:val="en-GB"/>
              </w:rPr>
              <w:t>Author:</w:t>
            </w:r>
          </w:p>
        </w:tc>
        <w:tc>
          <w:tcPr>
            <w:tcW w:w="3859" w:type="dxa"/>
          </w:tcPr>
          <w:p w14:paraId="527C57F0" w14:textId="77A6E981" w:rsidR="009F6104" w:rsidRDefault="009F6104" w:rsidP="008235CC">
            <w:pPr>
              <w:rPr>
                <w:lang w:val="en-GB"/>
              </w:rPr>
            </w:pPr>
            <w:r>
              <w:rPr>
                <w:lang w:val="en-GB"/>
              </w:rPr>
              <w:t>Navjot Zubler</w:t>
            </w:r>
            <w:r w:rsidR="002F3D2B">
              <w:rPr>
                <w:lang w:val="en-GB"/>
              </w:rPr>
              <w:t xml:space="preserve"> / </w:t>
            </w:r>
            <w:r w:rsidR="002F3D2B">
              <w:t>Joël Grosjean</w:t>
            </w:r>
          </w:p>
        </w:tc>
      </w:tr>
      <w:tr w:rsidR="002F3D2B" w14:paraId="495F155C" w14:textId="77777777" w:rsidTr="0031351D">
        <w:tc>
          <w:tcPr>
            <w:tcW w:w="2378" w:type="dxa"/>
          </w:tcPr>
          <w:p w14:paraId="03954158" w14:textId="60BFB0C0" w:rsidR="002F3D2B" w:rsidRDefault="002F3D2B" w:rsidP="009F6104">
            <w:pPr>
              <w:rPr>
                <w:lang w:val="en-GB"/>
              </w:rPr>
            </w:pPr>
            <w:r>
              <w:rPr>
                <w:lang w:val="en-GB"/>
              </w:rPr>
              <w:t>Instructor:</w:t>
            </w:r>
          </w:p>
        </w:tc>
        <w:tc>
          <w:tcPr>
            <w:tcW w:w="3859" w:type="dxa"/>
          </w:tcPr>
          <w:p w14:paraId="0FF872F7" w14:textId="4F9760C9" w:rsidR="002F3D2B" w:rsidRDefault="002F3D2B" w:rsidP="008235CC">
            <w:pPr>
              <w:rPr>
                <w:lang w:val="en-GB"/>
              </w:rPr>
            </w:pPr>
            <w:r>
              <w:rPr>
                <w:lang w:val="en-GB"/>
              </w:rPr>
              <w:t>Marcel Messerli</w:t>
            </w:r>
          </w:p>
        </w:tc>
      </w:tr>
      <w:tr w:rsidR="009F6104" w14:paraId="3EA4CDD4" w14:textId="77777777" w:rsidTr="0031351D">
        <w:tc>
          <w:tcPr>
            <w:tcW w:w="2378" w:type="dxa"/>
          </w:tcPr>
          <w:p w14:paraId="35885BC0" w14:textId="28B30D7F" w:rsidR="009F6104" w:rsidRDefault="009F6104" w:rsidP="009F6104">
            <w:pPr>
              <w:rPr>
                <w:lang w:val="en-GB"/>
              </w:rPr>
            </w:pPr>
            <w:r>
              <w:rPr>
                <w:lang w:val="en-GB"/>
              </w:rPr>
              <w:t>Created on:</w:t>
            </w:r>
          </w:p>
        </w:tc>
        <w:tc>
          <w:tcPr>
            <w:tcW w:w="3859" w:type="dxa"/>
          </w:tcPr>
          <w:p w14:paraId="4B34AB84" w14:textId="1AF44DDE" w:rsidR="009F6104" w:rsidRDefault="009F6104" w:rsidP="008235CC">
            <w:pPr>
              <w:rPr>
                <w:lang w:val="en-GB"/>
              </w:rPr>
            </w:pPr>
            <w:r>
              <w:rPr>
                <w:noProof/>
                <w:lang w:val="en-GB"/>
              </w:rPr>
              <w:t>16/11/2022</w:t>
            </w:r>
          </w:p>
        </w:tc>
      </w:tr>
      <w:tr w:rsidR="009F6104" w14:paraId="6F331AD8" w14:textId="77777777" w:rsidTr="0031351D">
        <w:tc>
          <w:tcPr>
            <w:tcW w:w="6237" w:type="dxa"/>
            <w:gridSpan w:val="2"/>
          </w:tcPr>
          <w:p w14:paraId="69D6C43C" w14:textId="77777777" w:rsidR="009F6104" w:rsidRDefault="009F6104" w:rsidP="008235CC">
            <w:pPr>
              <w:rPr>
                <w:lang w:val="en-GB"/>
              </w:rPr>
            </w:pPr>
          </w:p>
        </w:tc>
      </w:tr>
      <w:tr w:rsidR="009F6104" w14:paraId="67ACD671" w14:textId="77777777" w:rsidTr="0031351D">
        <w:tc>
          <w:tcPr>
            <w:tcW w:w="2378" w:type="dxa"/>
          </w:tcPr>
          <w:p w14:paraId="43FDBC04" w14:textId="3357272F" w:rsidR="009F6104" w:rsidRDefault="009F6104" w:rsidP="009F6104">
            <w:pPr>
              <w:rPr>
                <w:lang w:val="en-GB"/>
              </w:rPr>
            </w:pPr>
            <w:r>
              <w:rPr>
                <w:lang w:val="en-GB"/>
              </w:rPr>
              <w:t>FHNW Data Science/</w:t>
            </w:r>
          </w:p>
        </w:tc>
        <w:tc>
          <w:tcPr>
            <w:tcW w:w="3859" w:type="dxa"/>
          </w:tcPr>
          <w:p w14:paraId="7822BCAB" w14:textId="53F684F2" w:rsidR="009F6104" w:rsidRDefault="009F6104" w:rsidP="008235CC">
            <w:pPr>
              <w:rPr>
                <w:lang w:val="en-GB"/>
              </w:rPr>
            </w:pPr>
            <w:r>
              <w:rPr>
                <w:lang w:val="en-GB"/>
              </w:rPr>
              <w:t>HS22</w:t>
            </w:r>
          </w:p>
        </w:tc>
      </w:tr>
    </w:tbl>
    <w:p w14:paraId="5BA0393F" w14:textId="77777777" w:rsidR="009F6104" w:rsidRDefault="009F6104" w:rsidP="008235CC">
      <w:pPr>
        <w:rPr>
          <w:lang w:val="en-GB"/>
        </w:rPr>
      </w:pPr>
    </w:p>
    <w:p w14:paraId="6A018B33" w14:textId="77777777" w:rsidR="008235CC" w:rsidRDefault="008235CC">
      <w:pPr>
        <w:rPr>
          <w:lang w:val="en-GB"/>
        </w:rPr>
      </w:pPr>
    </w:p>
    <w:p w14:paraId="15A790AD" w14:textId="77777777" w:rsidR="008235CC" w:rsidRDefault="008235CC">
      <w:pPr>
        <w:rPr>
          <w:lang w:val="en-GB"/>
        </w:rPr>
      </w:pPr>
    </w:p>
    <w:p w14:paraId="5DD20302" w14:textId="77777777" w:rsidR="008235CC" w:rsidRDefault="008235CC">
      <w:pPr>
        <w:rPr>
          <w:lang w:val="en-GB"/>
        </w:rPr>
      </w:pPr>
    </w:p>
    <w:p w14:paraId="563E2E9F" w14:textId="77777777" w:rsidR="008235CC" w:rsidRDefault="008235CC">
      <w:pPr>
        <w:rPr>
          <w:lang w:val="en-GB"/>
        </w:rPr>
      </w:pPr>
    </w:p>
    <w:p w14:paraId="5C3D01FA" w14:textId="77777777" w:rsidR="008235CC" w:rsidRDefault="008235CC">
      <w:pPr>
        <w:rPr>
          <w:lang w:val="en-GB"/>
        </w:rPr>
      </w:pPr>
    </w:p>
    <w:p w14:paraId="28210761" w14:textId="77777777" w:rsidR="008235CC" w:rsidRDefault="008235CC">
      <w:pPr>
        <w:rPr>
          <w:lang w:val="en-GB"/>
        </w:rPr>
      </w:pPr>
    </w:p>
    <w:p w14:paraId="4C13E04D" w14:textId="77777777" w:rsidR="008235CC" w:rsidRDefault="008235CC">
      <w:pPr>
        <w:rPr>
          <w:lang w:val="en-GB"/>
        </w:rPr>
      </w:pPr>
    </w:p>
    <w:p w14:paraId="1BB19D59" w14:textId="77777777" w:rsidR="008235CC" w:rsidRDefault="008235CC">
      <w:pPr>
        <w:rPr>
          <w:lang w:val="en-GB"/>
        </w:rPr>
      </w:pPr>
    </w:p>
    <w:p w14:paraId="06423F03" w14:textId="77777777" w:rsidR="008235CC" w:rsidRDefault="008235CC">
      <w:pPr>
        <w:rPr>
          <w:lang w:val="en-GB"/>
        </w:rPr>
      </w:pPr>
    </w:p>
    <w:p w14:paraId="3513FCDC" w14:textId="77777777" w:rsidR="008235CC" w:rsidRDefault="008235CC">
      <w:pPr>
        <w:rPr>
          <w:lang w:val="en-GB"/>
        </w:rPr>
      </w:pPr>
    </w:p>
    <w:sdt>
      <w:sdtPr>
        <w:rPr>
          <w:rFonts w:asciiTheme="minorHAnsi" w:eastAsiaTheme="minorHAnsi" w:hAnsiTheme="minorHAnsi" w:cstheme="minorBidi"/>
          <w:b w:val="0"/>
          <w:bCs w:val="0"/>
          <w:color w:val="auto"/>
          <w:sz w:val="24"/>
          <w:szCs w:val="24"/>
          <w:lang w:val="en-CH"/>
        </w:rPr>
        <w:id w:val="-1506514411"/>
        <w:docPartObj>
          <w:docPartGallery w:val="Table of Contents"/>
          <w:docPartUnique/>
        </w:docPartObj>
      </w:sdtPr>
      <w:sdtEndPr>
        <w:rPr>
          <w:noProof/>
        </w:rPr>
      </w:sdtEndPr>
      <w:sdtContent>
        <w:p w14:paraId="74F12F16" w14:textId="0808C280" w:rsidR="008235CC" w:rsidRDefault="008235CC">
          <w:pPr>
            <w:pStyle w:val="TOCHeading"/>
          </w:pPr>
          <w:r>
            <w:t>Table of Contents</w:t>
          </w:r>
        </w:p>
        <w:p w14:paraId="5DE21135" w14:textId="41942518" w:rsidR="0097404E" w:rsidRDefault="008235CC">
          <w:pPr>
            <w:pStyle w:val="TOC1"/>
            <w:tabs>
              <w:tab w:val="right" w:leader="dot" w:pos="9010"/>
            </w:tabs>
            <w:rPr>
              <w:rFonts w:eastAsiaTheme="minorEastAsia" w:cstheme="minorBidi"/>
              <w:b w:val="0"/>
              <w:bCs w:val="0"/>
              <w:i w:val="0"/>
              <w:iCs w:val="0"/>
              <w:noProof/>
              <w:sz w:val="22"/>
              <w:szCs w:val="22"/>
              <w:lang w:val="de-CH" w:eastAsia="de-CH"/>
            </w:rPr>
          </w:pPr>
          <w:r>
            <w:rPr>
              <w:b w:val="0"/>
              <w:bCs w:val="0"/>
              <w:sz w:val="22"/>
              <w:szCs w:val="22"/>
            </w:rPr>
            <w:fldChar w:fldCharType="begin"/>
          </w:r>
          <w:r>
            <w:instrText xml:space="preserve"> TOC \o "1-3" \h \z \u </w:instrText>
          </w:r>
          <w:r>
            <w:rPr>
              <w:b w:val="0"/>
              <w:bCs w:val="0"/>
              <w:sz w:val="22"/>
              <w:szCs w:val="22"/>
            </w:rPr>
            <w:fldChar w:fldCharType="separate"/>
          </w:r>
          <w:hyperlink w:anchor="_Toc122611978" w:history="1">
            <w:r w:rsidR="0097404E" w:rsidRPr="000B2DD4">
              <w:rPr>
                <w:rStyle w:val="Hyperlink"/>
                <w:noProof/>
                <w:lang w:val="en-GB"/>
              </w:rPr>
              <w:t>Introduction</w:t>
            </w:r>
            <w:r w:rsidR="0097404E">
              <w:rPr>
                <w:noProof/>
                <w:webHidden/>
              </w:rPr>
              <w:tab/>
            </w:r>
            <w:r w:rsidR="0097404E">
              <w:rPr>
                <w:noProof/>
                <w:webHidden/>
              </w:rPr>
              <w:fldChar w:fldCharType="begin"/>
            </w:r>
            <w:r w:rsidR="0097404E">
              <w:rPr>
                <w:noProof/>
                <w:webHidden/>
              </w:rPr>
              <w:instrText xml:space="preserve"> PAGEREF _Toc122611978 \h </w:instrText>
            </w:r>
            <w:r w:rsidR="0097404E">
              <w:rPr>
                <w:noProof/>
                <w:webHidden/>
              </w:rPr>
            </w:r>
            <w:r w:rsidR="0097404E">
              <w:rPr>
                <w:noProof/>
                <w:webHidden/>
              </w:rPr>
              <w:fldChar w:fldCharType="separate"/>
            </w:r>
            <w:r w:rsidR="0097404E">
              <w:rPr>
                <w:noProof/>
                <w:webHidden/>
              </w:rPr>
              <w:t>2</w:t>
            </w:r>
            <w:r w:rsidR="0097404E">
              <w:rPr>
                <w:noProof/>
                <w:webHidden/>
              </w:rPr>
              <w:fldChar w:fldCharType="end"/>
            </w:r>
          </w:hyperlink>
        </w:p>
        <w:p w14:paraId="44BAF399" w14:textId="369F364F" w:rsidR="0097404E" w:rsidRDefault="00000000">
          <w:pPr>
            <w:pStyle w:val="TOC1"/>
            <w:tabs>
              <w:tab w:val="right" w:leader="dot" w:pos="9010"/>
            </w:tabs>
            <w:rPr>
              <w:rFonts w:eastAsiaTheme="minorEastAsia" w:cstheme="minorBidi"/>
              <w:b w:val="0"/>
              <w:bCs w:val="0"/>
              <w:i w:val="0"/>
              <w:iCs w:val="0"/>
              <w:noProof/>
              <w:sz w:val="22"/>
              <w:szCs w:val="22"/>
              <w:lang w:val="de-CH" w:eastAsia="de-CH"/>
            </w:rPr>
          </w:pPr>
          <w:hyperlink w:anchor="_Toc122611979" w:history="1">
            <w:r w:rsidR="0097404E" w:rsidRPr="000B2DD4">
              <w:rPr>
                <w:rStyle w:val="Hyperlink"/>
                <w:noProof/>
                <w:lang w:val="en-GB"/>
              </w:rPr>
              <w:t>Methodology</w:t>
            </w:r>
            <w:r w:rsidR="0097404E">
              <w:rPr>
                <w:noProof/>
                <w:webHidden/>
              </w:rPr>
              <w:tab/>
            </w:r>
            <w:r w:rsidR="0097404E">
              <w:rPr>
                <w:noProof/>
                <w:webHidden/>
              </w:rPr>
              <w:fldChar w:fldCharType="begin"/>
            </w:r>
            <w:r w:rsidR="0097404E">
              <w:rPr>
                <w:noProof/>
                <w:webHidden/>
              </w:rPr>
              <w:instrText xml:space="preserve"> PAGEREF _Toc122611979 \h </w:instrText>
            </w:r>
            <w:r w:rsidR="0097404E">
              <w:rPr>
                <w:noProof/>
                <w:webHidden/>
              </w:rPr>
            </w:r>
            <w:r w:rsidR="0097404E">
              <w:rPr>
                <w:noProof/>
                <w:webHidden/>
              </w:rPr>
              <w:fldChar w:fldCharType="separate"/>
            </w:r>
            <w:r w:rsidR="0097404E">
              <w:rPr>
                <w:noProof/>
                <w:webHidden/>
              </w:rPr>
              <w:t>2</w:t>
            </w:r>
            <w:r w:rsidR="0097404E">
              <w:rPr>
                <w:noProof/>
                <w:webHidden/>
              </w:rPr>
              <w:fldChar w:fldCharType="end"/>
            </w:r>
          </w:hyperlink>
        </w:p>
        <w:p w14:paraId="53200A26" w14:textId="7DBB72D4" w:rsidR="0097404E" w:rsidRDefault="00000000">
          <w:pPr>
            <w:pStyle w:val="TOC2"/>
            <w:tabs>
              <w:tab w:val="right" w:leader="dot" w:pos="9010"/>
            </w:tabs>
            <w:rPr>
              <w:rFonts w:eastAsiaTheme="minorEastAsia" w:cstheme="minorBidi"/>
              <w:b w:val="0"/>
              <w:bCs w:val="0"/>
              <w:noProof/>
              <w:lang w:val="de-CH" w:eastAsia="de-CH"/>
            </w:rPr>
          </w:pPr>
          <w:hyperlink w:anchor="_Toc122611980" w:history="1">
            <w:r w:rsidR="0097404E" w:rsidRPr="000B2DD4">
              <w:rPr>
                <w:rStyle w:val="Hyperlink"/>
                <w:noProof/>
                <w:lang w:val="en-GB"/>
              </w:rPr>
              <w:t>Data collection</w:t>
            </w:r>
            <w:r w:rsidR="0097404E">
              <w:rPr>
                <w:noProof/>
                <w:webHidden/>
              </w:rPr>
              <w:tab/>
            </w:r>
            <w:r w:rsidR="0097404E">
              <w:rPr>
                <w:noProof/>
                <w:webHidden/>
              </w:rPr>
              <w:fldChar w:fldCharType="begin"/>
            </w:r>
            <w:r w:rsidR="0097404E">
              <w:rPr>
                <w:noProof/>
                <w:webHidden/>
              </w:rPr>
              <w:instrText xml:space="preserve"> PAGEREF _Toc122611980 \h </w:instrText>
            </w:r>
            <w:r w:rsidR="0097404E">
              <w:rPr>
                <w:noProof/>
                <w:webHidden/>
              </w:rPr>
            </w:r>
            <w:r w:rsidR="0097404E">
              <w:rPr>
                <w:noProof/>
                <w:webHidden/>
              </w:rPr>
              <w:fldChar w:fldCharType="separate"/>
            </w:r>
            <w:r w:rsidR="0097404E">
              <w:rPr>
                <w:noProof/>
                <w:webHidden/>
              </w:rPr>
              <w:t>2</w:t>
            </w:r>
            <w:r w:rsidR="0097404E">
              <w:rPr>
                <w:noProof/>
                <w:webHidden/>
              </w:rPr>
              <w:fldChar w:fldCharType="end"/>
            </w:r>
          </w:hyperlink>
        </w:p>
        <w:p w14:paraId="0F323E48" w14:textId="06E942B9" w:rsidR="0097404E" w:rsidRDefault="00000000">
          <w:pPr>
            <w:pStyle w:val="TOC2"/>
            <w:tabs>
              <w:tab w:val="right" w:leader="dot" w:pos="9010"/>
            </w:tabs>
            <w:rPr>
              <w:rFonts w:eastAsiaTheme="minorEastAsia" w:cstheme="minorBidi"/>
              <w:b w:val="0"/>
              <w:bCs w:val="0"/>
              <w:noProof/>
              <w:lang w:val="de-CH" w:eastAsia="de-CH"/>
            </w:rPr>
          </w:pPr>
          <w:hyperlink w:anchor="_Toc122611981" w:history="1">
            <w:r w:rsidR="0097404E" w:rsidRPr="000B2DD4">
              <w:rPr>
                <w:rStyle w:val="Hyperlink"/>
                <w:noProof/>
                <w:lang w:val="en-GB"/>
              </w:rPr>
              <w:t>Data handling</w:t>
            </w:r>
            <w:r w:rsidR="0097404E">
              <w:rPr>
                <w:noProof/>
                <w:webHidden/>
              </w:rPr>
              <w:tab/>
            </w:r>
            <w:r w:rsidR="0097404E">
              <w:rPr>
                <w:noProof/>
                <w:webHidden/>
              </w:rPr>
              <w:fldChar w:fldCharType="begin"/>
            </w:r>
            <w:r w:rsidR="0097404E">
              <w:rPr>
                <w:noProof/>
                <w:webHidden/>
              </w:rPr>
              <w:instrText xml:space="preserve"> PAGEREF _Toc122611981 \h </w:instrText>
            </w:r>
            <w:r w:rsidR="0097404E">
              <w:rPr>
                <w:noProof/>
                <w:webHidden/>
              </w:rPr>
            </w:r>
            <w:r w:rsidR="0097404E">
              <w:rPr>
                <w:noProof/>
                <w:webHidden/>
              </w:rPr>
              <w:fldChar w:fldCharType="separate"/>
            </w:r>
            <w:r w:rsidR="0097404E">
              <w:rPr>
                <w:noProof/>
                <w:webHidden/>
              </w:rPr>
              <w:t>3</w:t>
            </w:r>
            <w:r w:rsidR="0097404E">
              <w:rPr>
                <w:noProof/>
                <w:webHidden/>
              </w:rPr>
              <w:fldChar w:fldCharType="end"/>
            </w:r>
          </w:hyperlink>
        </w:p>
        <w:p w14:paraId="158C07E8" w14:textId="4BF4D141" w:rsidR="0097404E" w:rsidRDefault="00000000">
          <w:pPr>
            <w:pStyle w:val="TOC2"/>
            <w:tabs>
              <w:tab w:val="right" w:leader="dot" w:pos="9010"/>
            </w:tabs>
            <w:rPr>
              <w:rFonts w:eastAsiaTheme="minorEastAsia" w:cstheme="minorBidi"/>
              <w:b w:val="0"/>
              <w:bCs w:val="0"/>
              <w:noProof/>
              <w:lang w:val="de-CH" w:eastAsia="de-CH"/>
            </w:rPr>
          </w:pPr>
          <w:hyperlink w:anchor="_Toc122611982" w:history="1">
            <w:r w:rsidR="0097404E" w:rsidRPr="000B2DD4">
              <w:rPr>
                <w:rStyle w:val="Hyperlink"/>
                <w:noProof/>
                <w:lang w:val="en-GB"/>
              </w:rPr>
              <w:t>Data Exploration</w:t>
            </w:r>
            <w:r w:rsidR="0097404E">
              <w:rPr>
                <w:noProof/>
                <w:webHidden/>
              </w:rPr>
              <w:tab/>
            </w:r>
            <w:r w:rsidR="0097404E">
              <w:rPr>
                <w:noProof/>
                <w:webHidden/>
              </w:rPr>
              <w:fldChar w:fldCharType="begin"/>
            </w:r>
            <w:r w:rsidR="0097404E">
              <w:rPr>
                <w:noProof/>
                <w:webHidden/>
              </w:rPr>
              <w:instrText xml:space="preserve"> PAGEREF _Toc122611982 \h </w:instrText>
            </w:r>
            <w:r w:rsidR="0097404E">
              <w:rPr>
                <w:noProof/>
                <w:webHidden/>
              </w:rPr>
            </w:r>
            <w:r w:rsidR="0097404E">
              <w:rPr>
                <w:noProof/>
                <w:webHidden/>
              </w:rPr>
              <w:fldChar w:fldCharType="separate"/>
            </w:r>
            <w:r w:rsidR="0097404E">
              <w:rPr>
                <w:noProof/>
                <w:webHidden/>
              </w:rPr>
              <w:t>3</w:t>
            </w:r>
            <w:r w:rsidR="0097404E">
              <w:rPr>
                <w:noProof/>
                <w:webHidden/>
              </w:rPr>
              <w:fldChar w:fldCharType="end"/>
            </w:r>
          </w:hyperlink>
        </w:p>
        <w:p w14:paraId="38180827" w14:textId="4B04BCC0" w:rsidR="0097404E" w:rsidRDefault="00000000">
          <w:pPr>
            <w:pStyle w:val="TOC2"/>
            <w:tabs>
              <w:tab w:val="right" w:leader="dot" w:pos="9010"/>
            </w:tabs>
            <w:rPr>
              <w:rFonts w:eastAsiaTheme="minorEastAsia" w:cstheme="minorBidi"/>
              <w:b w:val="0"/>
              <w:bCs w:val="0"/>
              <w:noProof/>
              <w:lang w:val="de-CH" w:eastAsia="de-CH"/>
            </w:rPr>
          </w:pPr>
          <w:hyperlink w:anchor="_Toc122611983" w:history="1">
            <w:r w:rsidR="0097404E" w:rsidRPr="000B2DD4">
              <w:rPr>
                <w:rStyle w:val="Hyperlink"/>
                <w:noProof/>
                <w:lang w:val="en-GB"/>
              </w:rPr>
              <w:t>Model training</w:t>
            </w:r>
            <w:r w:rsidR="0097404E">
              <w:rPr>
                <w:noProof/>
                <w:webHidden/>
              </w:rPr>
              <w:tab/>
            </w:r>
            <w:r w:rsidR="0097404E">
              <w:rPr>
                <w:noProof/>
                <w:webHidden/>
              </w:rPr>
              <w:fldChar w:fldCharType="begin"/>
            </w:r>
            <w:r w:rsidR="0097404E">
              <w:rPr>
                <w:noProof/>
                <w:webHidden/>
              </w:rPr>
              <w:instrText xml:space="preserve"> PAGEREF _Toc122611983 \h </w:instrText>
            </w:r>
            <w:r w:rsidR="0097404E">
              <w:rPr>
                <w:noProof/>
                <w:webHidden/>
              </w:rPr>
            </w:r>
            <w:r w:rsidR="0097404E">
              <w:rPr>
                <w:noProof/>
                <w:webHidden/>
              </w:rPr>
              <w:fldChar w:fldCharType="separate"/>
            </w:r>
            <w:r w:rsidR="0097404E">
              <w:rPr>
                <w:noProof/>
                <w:webHidden/>
              </w:rPr>
              <w:t>3</w:t>
            </w:r>
            <w:r w:rsidR="0097404E">
              <w:rPr>
                <w:noProof/>
                <w:webHidden/>
              </w:rPr>
              <w:fldChar w:fldCharType="end"/>
            </w:r>
          </w:hyperlink>
        </w:p>
        <w:p w14:paraId="0CFD94D7" w14:textId="7374A45D" w:rsidR="0097404E" w:rsidRDefault="00000000">
          <w:pPr>
            <w:pStyle w:val="TOC1"/>
            <w:tabs>
              <w:tab w:val="right" w:leader="dot" w:pos="9010"/>
            </w:tabs>
            <w:rPr>
              <w:rFonts w:eastAsiaTheme="minorEastAsia" w:cstheme="minorBidi"/>
              <w:b w:val="0"/>
              <w:bCs w:val="0"/>
              <w:i w:val="0"/>
              <w:iCs w:val="0"/>
              <w:noProof/>
              <w:sz w:val="22"/>
              <w:szCs w:val="22"/>
              <w:lang w:val="de-CH" w:eastAsia="de-CH"/>
            </w:rPr>
          </w:pPr>
          <w:hyperlink w:anchor="_Toc122611984" w:history="1">
            <w:r w:rsidR="0097404E" w:rsidRPr="000B2DD4">
              <w:rPr>
                <w:rStyle w:val="Hyperlink"/>
                <w:noProof/>
                <w:lang w:val="en-GB"/>
              </w:rPr>
              <w:t>Results</w:t>
            </w:r>
            <w:r w:rsidR="0097404E">
              <w:rPr>
                <w:noProof/>
                <w:webHidden/>
              </w:rPr>
              <w:tab/>
            </w:r>
            <w:r w:rsidR="0097404E">
              <w:rPr>
                <w:noProof/>
                <w:webHidden/>
              </w:rPr>
              <w:fldChar w:fldCharType="begin"/>
            </w:r>
            <w:r w:rsidR="0097404E">
              <w:rPr>
                <w:noProof/>
                <w:webHidden/>
              </w:rPr>
              <w:instrText xml:space="preserve"> PAGEREF _Toc122611984 \h </w:instrText>
            </w:r>
            <w:r w:rsidR="0097404E">
              <w:rPr>
                <w:noProof/>
                <w:webHidden/>
              </w:rPr>
            </w:r>
            <w:r w:rsidR="0097404E">
              <w:rPr>
                <w:noProof/>
                <w:webHidden/>
              </w:rPr>
              <w:fldChar w:fldCharType="separate"/>
            </w:r>
            <w:r w:rsidR="0097404E">
              <w:rPr>
                <w:noProof/>
                <w:webHidden/>
              </w:rPr>
              <w:t>3</w:t>
            </w:r>
            <w:r w:rsidR="0097404E">
              <w:rPr>
                <w:noProof/>
                <w:webHidden/>
              </w:rPr>
              <w:fldChar w:fldCharType="end"/>
            </w:r>
          </w:hyperlink>
        </w:p>
        <w:p w14:paraId="7743B952" w14:textId="73FDD127" w:rsidR="0097404E" w:rsidRDefault="00000000">
          <w:pPr>
            <w:pStyle w:val="TOC1"/>
            <w:tabs>
              <w:tab w:val="right" w:leader="dot" w:pos="9010"/>
            </w:tabs>
            <w:rPr>
              <w:rFonts w:eastAsiaTheme="minorEastAsia" w:cstheme="minorBidi"/>
              <w:b w:val="0"/>
              <w:bCs w:val="0"/>
              <w:i w:val="0"/>
              <w:iCs w:val="0"/>
              <w:noProof/>
              <w:sz w:val="22"/>
              <w:szCs w:val="22"/>
              <w:lang w:val="de-CH" w:eastAsia="de-CH"/>
            </w:rPr>
          </w:pPr>
          <w:hyperlink w:anchor="_Toc122611985" w:history="1">
            <w:r w:rsidR="0097404E" w:rsidRPr="000B2DD4">
              <w:rPr>
                <w:rStyle w:val="Hyperlink"/>
                <w:noProof/>
                <w:lang w:val="en-GB"/>
              </w:rPr>
              <w:t>Conclusion</w:t>
            </w:r>
            <w:r w:rsidR="0097404E">
              <w:rPr>
                <w:noProof/>
                <w:webHidden/>
              </w:rPr>
              <w:tab/>
            </w:r>
            <w:r w:rsidR="0097404E">
              <w:rPr>
                <w:noProof/>
                <w:webHidden/>
              </w:rPr>
              <w:fldChar w:fldCharType="begin"/>
            </w:r>
            <w:r w:rsidR="0097404E">
              <w:rPr>
                <w:noProof/>
                <w:webHidden/>
              </w:rPr>
              <w:instrText xml:space="preserve"> PAGEREF _Toc122611985 \h </w:instrText>
            </w:r>
            <w:r w:rsidR="0097404E">
              <w:rPr>
                <w:noProof/>
                <w:webHidden/>
              </w:rPr>
            </w:r>
            <w:r w:rsidR="0097404E">
              <w:rPr>
                <w:noProof/>
                <w:webHidden/>
              </w:rPr>
              <w:fldChar w:fldCharType="separate"/>
            </w:r>
            <w:r w:rsidR="0097404E">
              <w:rPr>
                <w:noProof/>
                <w:webHidden/>
              </w:rPr>
              <w:t>3</w:t>
            </w:r>
            <w:r w:rsidR="0097404E">
              <w:rPr>
                <w:noProof/>
                <w:webHidden/>
              </w:rPr>
              <w:fldChar w:fldCharType="end"/>
            </w:r>
          </w:hyperlink>
        </w:p>
        <w:p w14:paraId="7C2967FC" w14:textId="6707728D" w:rsidR="0097404E" w:rsidRDefault="00000000">
          <w:pPr>
            <w:pStyle w:val="TOC1"/>
            <w:tabs>
              <w:tab w:val="right" w:leader="dot" w:pos="9010"/>
            </w:tabs>
            <w:rPr>
              <w:rFonts w:eastAsiaTheme="minorEastAsia" w:cstheme="minorBidi"/>
              <w:b w:val="0"/>
              <w:bCs w:val="0"/>
              <w:i w:val="0"/>
              <w:iCs w:val="0"/>
              <w:noProof/>
              <w:sz w:val="22"/>
              <w:szCs w:val="22"/>
              <w:lang w:val="de-CH" w:eastAsia="de-CH"/>
            </w:rPr>
          </w:pPr>
          <w:hyperlink w:anchor="_Toc122611986" w:history="1">
            <w:r w:rsidR="0097404E" w:rsidRPr="000B2DD4">
              <w:rPr>
                <w:rStyle w:val="Hyperlink"/>
                <w:noProof/>
                <w:lang w:val="en-GB"/>
              </w:rPr>
              <w:t>Appendix</w:t>
            </w:r>
            <w:r w:rsidR="0097404E">
              <w:rPr>
                <w:noProof/>
                <w:webHidden/>
              </w:rPr>
              <w:tab/>
            </w:r>
            <w:r w:rsidR="0097404E">
              <w:rPr>
                <w:noProof/>
                <w:webHidden/>
              </w:rPr>
              <w:fldChar w:fldCharType="begin"/>
            </w:r>
            <w:r w:rsidR="0097404E">
              <w:rPr>
                <w:noProof/>
                <w:webHidden/>
              </w:rPr>
              <w:instrText xml:space="preserve"> PAGEREF _Toc122611986 \h </w:instrText>
            </w:r>
            <w:r w:rsidR="0097404E">
              <w:rPr>
                <w:noProof/>
                <w:webHidden/>
              </w:rPr>
            </w:r>
            <w:r w:rsidR="0097404E">
              <w:rPr>
                <w:noProof/>
                <w:webHidden/>
              </w:rPr>
              <w:fldChar w:fldCharType="separate"/>
            </w:r>
            <w:r w:rsidR="0097404E">
              <w:rPr>
                <w:noProof/>
                <w:webHidden/>
              </w:rPr>
              <w:t>4</w:t>
            </w:r>
            <w:r w:rsidR="0097404E">
              <w:rPr>
                <w:noProof/>
                <w:webHidden/>
              </w:rPr>
              <w:fldChar w:fldCharType="end"/>
            </w:r>
          </w:hyperlink>
        </w:p>
        <w:p w14:paraId="5B872FA6" w14:textId="61CB0905" w:rsidR="0097404E" w:rsidRDefault="00000000">
          <w:pPr>
            <w:pStyle w:val="TOC3"/>
            <w:tabs>
              <w:tab w:val="left" w:pos="960"/>
              <w:tab w:val="right" w:leader="dot" w:pos="9010"/>
            </w:tabs>
            <w:rPr>
              <w:rFonts w:eastAsiaTheme="minorEastAsia" w:cstheme="minorBidi"/>
              <w:noProof/>
              <w:sz w:val="22"/>
              <w:szCs w:val="22"/>
              <w:lang w:val="de-CH" w:eastAsia="de-CH"/>
            </w:rPr>
          </w:pPr>
          <w:hyperlink w:anchor="_Toc122611987" w:history="1">
            <w:r w:rsidR="0097404E" w:rsidRPr="000B2DD4">
              <w:rPr>
                <w:rStyle w:val="Hyperlink"/>
                <w:noProof/>
                <w:lang w:val="en-GB"/>
              </w:rPr>
              <w:t>1.</w:t>
            </w:r>
            <w:r w:rsidR="0097404E">
              <w:rPr>
                <w:rFonts w:eastAsiaTheme="minorEastAsia" w:cstheme="minorBidi"/>
                <w:noProof/>
                <w:sz w:val="22"/>
                <w:szCs w:val="22"/>
                <w:lang w:val="de-CH" w:eastAsia="de-CH"/>
              </w:rPr>
              <w:tab/>
            </w:r>
            <w:r w:rsidR="0097404E" w:rsidRPr="000B2DD4">
              <w:rPr>
                <w:rStyle w:val="Hyperlink"/>
                <w:noProof/>
                <w:lang w:val="en-GB"/>
              </w:rPr>
              <w:t>About Sensors</w:t>
            </w:r>
            <w:r w:rsidR="0097404E">
              <w:rPr>
                <w:noProof/>
                <w:webHidden/>
              </w:rPr>
              <w:tab/>
            </w:r>
            <w:r w:rsidR="0097404E">
              <w:rPr>
                <w:noProof/>
                <w:webHidden/>
              </w:rPr>
              <w:fldChar w:fldCharType="begin"/>
            </w:r>
            <w:r w:rsidR="0097404E">
              <w:rPr>
                <w:noProof/>
                <w:webHidden/>
              </w:rPr>
              <w:instrText xml:space="preserve"> PAGEREF _Toc122611987 \h </w:instrText>
            </w:r>
            <w:r w:rsidR="0097404E">
              <w:rPr>
                <w:noProof/>
                <w:webHidden/>
              </w:rPr>
            </w:r>
            <w:r w:rsidR="0097404E">
              <w:rPr>
                <w:noProof/>
                <w:webHidden/>
              </w:rPr>
              <w:fldChar w:fldCharType="separate"/>
            </w:r>
            <w:r w:rsidR="0097404E">
              <w:rPr>
                <w:noProof/>
                <w:webHidden/>
              </w:rPr>
              <w:t>4</w:t>
            </w:r>
            <w:r w:rsidR="0097404E">
              <w:rPr>
                <w:noProof/>
                <w:webHidden/>
              </w:rPr>
              <w:fldChar w:fldCharType="end"/>
            </w:r>
          </w:hyperlink>
        </w:p>
        <w:p w14:paraId="6C3BCBF1" w14:textId="384AF268" w:rsidR="0097404E" w:rsidRDefault="00000000">
          <w:pPr>
            <w:pStyle w:val="TOC3"/>
            <w:tabs>
              <w:tab w:val="left" w:pos="960"/>
              <w:tab w:val="right" w:leader="dot" w:pos="9010"/>
            </w:tabs>
            <w:rPr>
              <w:rFonts w:eastAsiaTheme="minorEastAsia" w:cstheme="minorBidi"/>
              <w:noProof/>
              <w:sz w:val="22"/>
              <w:szCs w:val="22"/>
              <w:lang w:val="de-CH" w:eastAsia="de-CH"/>
            </w:rPr>
          </w:pPr>
          <w:hyperlink w:anchor="_Toc122611988" w:history="1">
            <w:r w:rsidR="0097404E" w:rsidRPr="000B2DD4">
              <w:rPr>
                <w:rStyle w:val="Hyperlink"/>
                <w:noProof/>
                <w:lang w:val="en-GB"/>
              </w:rPr>
              <w:t>2.</w:t>
            </w:r>
            <w:r w:rsidR="0097404E">
              <w:rPr>
                <w:rFonts w:eastAsiaTheme="minorEastAsia" w:cstheme="minorBidi"/>
                <w:noProof/>
                <w:sz w:val="22"/>
                <w:szCs w:val="22"/>
                <w:lang w:val="de-CH" w:eastAsia="de-CH"/>
              </w:rPr>
              <w:tab/>
            </w:r>
            <w:r w:rsidR="0097404E" w:rsidRPr="000B2DD4">
              <w:rPr>
                <w:rStyle w:val="Hyperlink"/>
                <w:noProof/>
                <w:lang w:val="en-GB"/>
              </w:rPr>
              <w:t>Meta-Data for raw data (csv files):</w:t>
            </w:r>
            <w:r w:rsidR="0097404E">
              <w:rPr>
                <w:noProof/>
                <w:webHidden/>
              </w:rPr>
              <w:tab/>
            </w:r>
            <w:r w:rsidR="0097404E">
              <w:rPr>
                <w:noProof/>
                <w:webHidden/>
              </w:rPr>
              <w:fldChar w:fldCharType="begin"/>
            </w:r>
            <w:r w:rsidR="0097404E">
              <w:rPr>
                <w:noProof/>
                <w:webHidden/>
              </w:rPr>
              <w:instrText xml:space="preserve"> PAGEREF _Toc122611988 \h </w:instrText>
            </w:r>
            <w:r w:rsidR="0097404E">
              <w:rPr>
                <w:noProof/>
                <w:webHidden/>
              </w:rPr>
            </w:r>
            <w:r w:rsidR="0097404E">
              <w:rPr>
                <w:noProof/>
                <w:webHidden/>
              </w:rPr>
              <w:fldChar w:fldCharType="separate"/>
            </w:r>
            <w:r w:rsidR="0097404E">
              <w:rPr>
                <w:noProof/>
                <w:webHidden/>
              </w:rPr>
              <w:t>5</w:t>
            </w:r>
            <w:r w:rsidR="0097404E">
              <w:rPr>
                <w:noProof/>
                <w:webHidden/>
              </w:rPr>
              <w:fldChar w:fldCharType="end"/>
            </w:r>
          </w:hyperlink>
        </w:p>
        <w:p w14:paraId="4D0BD82F" w14:textId="7F18EACA" w:rsidR="0097404E" w:rsidRDefault="00000000">
          <w:pPr>
            <w:pStyle w:val="TOC3"/>
            <w:tabs>
              <w:tab w:val="left" w:pos="960"/>
              <w:tab w:val="right" w:leader="dot" w:pos="9010"/>
            </w:tabs>
            <w:rPr>
              <w:rFonts w:eastAsiaTheme="minorEastAsia" w:cstheme="minorBidi"/>
              <w:noProof/>
              <w:sz w:val="22"/>
              <w:szCs w:val="22"/>
              <w:lang w:val="de-CH" w:eastAsia="de-CH"/>
            </w:rPr>
          </w:pPr>
          <w:hyperlink w:anchor="_Toc122611989" w:history="1">
            <w:r w:rsidR="0097404E" w:rsidRPr="000B2DD4">
              <w:rPr>
                <w:rStyle w:val="Hyperlink"/>
                <w:noProof/>
                <w:lang w:val="en-GB"/>
              </w:rPr>
              <w:t>3.</w:t>
            </w:r>
            <w:r w:rsidR="0097404E">
              <w:rPr>
                <w:rFonts w:eastAsiaTheme="minorEastAsia" w:cstheme="minorBidi"/>
                <w:noProof/>
                <w:sz w:val="22"/>
                <w:szCs w:val="22"/>
                <w:lang w:val="de-CH" w:eastAsia="de-CH"/>
              </w:rPr>
              <w:tab/>
            </w:r>
            <w:r w:rsidR="0097404E" w:rsidRPr="000B2DD4">
              <w:rPr>
                <w:rStyle w:val="Hyperlink"/>
                <w:noProof/>
                <w:lang w:val="en-GB"/>
              </w:rPr>
              <w:t>Raw sensor data</w:t>
            </w:r>
            <w:r w:rsidR="0097404E">
              <w:rPr>
                <w:noProof/>
                <w:webHidden/>
              </w:rPr>
              <w:tab/>
            </w:r>
            <w:r w:rsidR="0097404E">
              <w:rPr>
                <w:noProof/>
                <w:webHidden/>
              </w:rPr>
              <w:fldChar w:fldCharType="begin"/>
            </w:r>
            <w:r w:rsidR="0097404E">
              <w:rPr>
                <w:noProof/>
                <w:webHidden/>
              </w:rPr>
              <w:instrText xml:space="preserve"> PAGEREF _Toc122611989 \h </w:instrText>
            </w:r>
            <w:r w:rsidR="0097404E">
              <w:rPr>
                <w:noProof/>
                <w:webHidden/>
              </w:rPr>
            </w:r>
            <w:r w:rsidR="0097404E">
              <w:rPr>
                <w:noProof/>
                <w:webHidden/>
              </w:rPr>
              <w:fldChar w:fldCharType="separate"/>
            </w:r>
            <w:r w:rsidR="0097404E">
              <w:rPr>
                <w:noProof/>
                <w:webHidden/>
              </w:rPr>
              <w:t>6</w:t>
            </w:r>
            <w:r w:rsidR="0097404E">
              <w:rPr>
                <w:noProof/>
                <w:webHidden/>
              </w:rPr>
              <w:fldChar w:fldCharType="end"/>
            </w:r>
          </w:hyperlink>
        </w:p>
        <w:p w14:paraId="5A7151D3" w14:textId="6DA853F0" w:rsidR="0097404E" w:rsidRDefault="00000000">
          <w:pPr>
            <w:pStyle w:val="TOC3"/>
            <w:tabs>
              <w:tab w:val="left" w:pos="960"/>
              <w:tab w:val="right" w:leader="dot" w:pos="9010"/>
            </w:tabs>
            <w:rPr>
              <w:rFonts w:eastAsiaTheme="minorEastAsia" w:cstheme="minorBidi"/>
              <w:noProof/>
              <w:sz w:val="22"/>
              <w:szCs w:val="22"/>
              <w:lang w:val="de-CH" w:eastAsia="de-CH"/>
            </w:rPr>
          </w:pPr>
          <w:hyperlink w:anchor="_Toc122611990" w:history="1">
            <w:r w:rsidR="0097404E" w:rsidRPr="000B2DD4">
              <w:rPr>
                <w:rStyle w:val="Hyperlink"/>
                <w:noProof/>
                <w:lang w:val="en-GB"/>
              </w:rPr>
              <w:t>4.</w:t>
            </w:r>
            <w:r w:rsidR="0097404E">
              <w:rPr>
                <w:rFonts w:eastAsiaTheme="minorEastAsia" w:cstheme="minorBidi"/>
                <w:noProof/>
                <w:sz w:val="22"/>
                <w:szCs w:val="22"/>
                <w:lang w:val="de-CH" w:eastAsia="de-CH"/>
              </w:rPr>
              <w:tab/>
            </w:r>
            <w:r w:rsidR="0097404E" w:rsidRPr="000B2DD4">
              <w:rPr>
                <w:rStyle w:val="Hyperlink"/>
                <w:noProof/>
                <w:lang w:val="en-GB"/>
              </w:rPr>
              <w:t>Transformations</w:t>
            </w:r>
            <w:r w:rsidR="0097404E">
              <w:rPr>
                <w:noProof/>
                <w:webHidden/>
              </w:rPr>
              <w:tab/>
            </w:r>
            <w:r w:rsidR="0097404E">
              <w:rPr>
                <w:noProof/>
                <w:webHidden/>
              </w:rPr>
              <w:fldChar w:fldCharType="begin"/>
            </w:r>
            <w:r w:rsidR="0097404E">
              <w:rPr>
                <w:noProof/>
                <w:webHidden/>
              </w:rPr>
              <w:instrText xml:space="preserve"> PAGEREF _Toc122611990 \h </w:instrText>
            </w:r>
            <w:r w:rsidR="0097404E">
              <w:rPr>
                <w:noProof/>
                <w:webHidden/>
              </w:rPr>
            </w:r>
            <w:r w:rsidR="0097404E">
              <w:rPr>
                <w:noProof/>
                <w:webHidden/>
              </w:rPr>
              <w:fldChar w:fldCharType="separate"/>
            </w:r>
            <w:r w:rsidR="0097404E">
              <w:rPr>
                <w:noProof/>
                <w:webHidden/>
              </w:rPr>
              <w:t>10</w:t>
            </w:r>
            <w:r w:rsidR="0097404E">
              <w:rPr>
                <w:noProof/>
                <w:webHidden/>
              </w:rPr>
              <w:fldChar w:fldCharType="end"/>
            </w:r>
          </w:hyperlink>
        </w:p>
        <w:p w14:paraId="485CE1D2" w14:textId="3CEBD5F8" w:rsidR="0097404E" w:rsidRDefault="00000000">
          <w:pPr>
            <w:pStyle w:val="TOC3"/>
            <w:tabs>
              <w:tab w:val="left" w:pos="960"/>
              <w:tab w:val="right" w:leader="dot" w:pos="9010"/>
            </w:tabs>
            <w:rPr>
              <w:rFonts w:eastAsiaTheme="minorEastAsia" w:cstheme="minorBidi"/>
              <w:noProof/>
              <w:sz w:val="22"/>
              <w:szCs w:val="22"/>
              <w:lang w:val="de-CH" w:eastAsia="de-CH"/>
            </w:rPr>
          </w:pPr>
          <w:hyperlink w:anchor="_Toc122611991" w:history="1">
            <w:r w:rsidR="0097404E" w:rsidRPr="000B2DD4">
              <w:rPr>
                <w:rStyle w:val="Hyperlink"/>
                <w:noProof/>
                <w:lang w:val="en-GB"/>
              </w:rPr>
              <w:t>5.</w:t>
            </w:r>
            <w:r w:rsidR="0097404E">
              <w:rPr>
                <w:rFonts w:eastAsiaTheme="minorEastAsia" w:cstheme="minorBidi"/>
                <w:noProof/>
                <w:sz w:val="22"/>
                <w:szCs w:val="22"/>
                <w:lang w:val="de-CH" w:eastAsia="de-CH"/>
              </w:rPr>
              <w:tab/>
            </w:r>
            <w:r w:rsidR="0097404E" w:rsidRPr="000B2DD4">
              <w:rPr>
                <w:rStyle w:val="Hyperlink"/>
                <w:noProof/>
                <w:lang w:val="en-GB"/>
              </w:rPr>
              <w:t>References</w:t>
            </w:r>
            <w:r w:rsidR="0097404E">
              <w:rPr>
                <w:noProof/>
                <w:webHidden/>
              </w:rPr>
              <w:tab/>
            </w:r>
            <w:r w:rsidR="0097404E">
              <w:rPr>
                <w:noProof/>
                <w:webHidden/>
              </w:rPr>
              <w:fldChar w:fldCharType="begin"/>
            </w:r>
            <w:r w:rsidR="0097404E">
              <w:rPr>
                <w:noProof/>
                <w:webHidden/>
              </w:rPr>
              <w:instrText xml:space="preserve"> PAGEREF _Toc122611991 \h </w:instrText>
            </w:r>
            <w:r w:rsidR="0097404E">
              <w:rPr>
                <w:noProof/>
                <w:webHidden/>
              </w:rPr>
            </w:r>
            <w:r w:rsidR="0097404E">
              <w:rPr>
                <w:noProof/>
                <w:webHidden/>
              </w:rPr>
              <w:fldChar w:fldCharType="separate"/>
            </w:r>
            <w:r w:rsidR="0097404E">
              <w:rPr>
                <w:noProof/>
                <w:webHidden/>
              </w:rPr>
              <w:t>10</w:t>
            </w:r>
            <w:r w:rsidR="0097404E">
              <w:rPr>
                <w:noProof/>
                <w:webHidden/>
              </w:rPr>
              <w:fldChar w:fldCharType="end"/>
            </w:r>
          </w:hyperlink>
        </w:p>
        <w:p w14:paraId="2E500AC9" w14:textId="3D0FECE4" w:rsidR="0097404E" w:rsidRDefault="00000000">
          <w:pPr>
            <w:pStyle w:val="TOC3"/>
            <w:tabs>
              <w:tab w:val="left" w:pos="960"/>
              <w:tab w:val="right" w:leader="dot" w:pos="9010"/>
            </w:tabs>
            <w:rPr>
              <w:rFonts w:eastAsiaTheme="minorEastAsia" w:cstheme="minorBidi"/>
              <w:noProof/>
              <w:sz w:val="22"/>
              <w:szCs w:val="22"/>
              <w:lang w:val="de-CH" w:eastAsia="de-CH"/>
            </w:rPr>
          </w:pPr>
          <w:hyperlink w:anchor="_Toc122611992" w:history="1">
            <w:r w:rsidR="0097404E" w:rsidRPr="000B2DD4">
              <w:rPr>
                <w:rStyle w:val="Hyperlink"/>
                <w:noProof/>
                <w:lang w:val="en-GB"/>
              </w:rPr>
              <w:t>6.</w:t>
            </w:r>
            <w:r w:rsidR="0097404E">
              <w:rPr>
                <w:rFonts w:eastAsiaTheme="minorEastAsia" w:cstheme="minorBidi"/>
                <w:noProof/>
                <w:sz w:val="22"/>
                <w:szCs w:val="22"/>
                <w:lang w:val="de-CH" w:eastAsia="de-CH"/>
              </w:rPr>
              <w:tab/>
            </w:r>
            <w:r w:rsidR="0097404E" w:rsidRPr="000B2DD4">
              <w:rPr>
                <w:rStyle w:val="Hyperlink"/>
                <w:noProof/>
                <w:lang w:val="en-GB"/>
              </w:rPr>
              <w:t>List of Abbreviations</w:t>
            </w:r>
            <w:r w:rsidR="0097404E">
              <w:rPr>
                <w:noProof/>
                <w:webHidden/>
              </w:rPr>
              <w:tab/>
            </w:r>
            <w:r w:rsidR="0097404E">
              <w:rPr>
                <w:noProof/>
                <w:webHidden/>
              </w:rPr>
              <w:fldChar w:fldCharType="begin"/>
            </w:r>
            <w:r w:rsidR="0097404E">
              <w:rPr>
                <w:noProof/>
                <w:webHidden/>
              </w:rPr>
              <w:instrText xml:space="preserve"> PAGEREF _Toc122611992 \h </w:instrText>
            </w:r>
            <w:r w:rsidR="0097404E">
              <w:rPr>
                <w:noProof/>
                <w:webHidden/>
              </w:rPr>
            </w:r>
            <w:r w:rsidR="0097404E">
              <w:rPr>
                <w:noProof/>
                <w:webHidden/>
              </w:rPr>
              <w:fldChar w:fldCharType="separate"/>
            </w:r>
            <w:r w:rsidR="0097404E">
              <w:rPr>
                <w:noProof/>
                <w:webHidden/>
              </w:rPr>
              <w:t>11</w:t>
            </w:r>
            <w:r w:rsidR="0097404E">
              <w:rPr>
                <w:noProof/>
                <w:webHidden/>
              </w:rPr>
              <w:fldChar w:fldCharType="end"/>
            </w:r>
          </w:hyperlink>
        </w:p>
        <w:p w14:paraId="4FBA7E29" w14:textId="31A58FE0" w:rsidR="0097404E" w:rsidRDefault="00000000">
          <w:pPr>
            <w:pStyle w:val="TOC3"/>
            <w:tabs>
              <w:tab w:val="left" w:pos="960"/>
              <w:tab w:val="right" w:leader="dot" w:pos="9010"/>
            </w:tabs>
            <w:rPr>
              <w:rFonts w:eastAsiaTheme="minorEastAsia" w:cstheme="minorBidi"/>
              <w:noProof/>
              <w:sz w:val="22"/>
              <w:szCs w:val="22"/>
              <w:lang w:val="de-CH" w:eastAsia="de-CH"/>
            </w:rPr>
          </w:pPr>
          <w:hyperlink w:anchor="_Toc122611993" w:history="1">
            <w:r w:rsidR="0097404E" w:rsidRPr="000B2DD4">
              <w:rPr>
                <w:rStyle w:val="Hyperlink"/>
                <w:noProof/>
                <w:lang w:val="en-GB"/>
              </w:rPr>
              <w:t>7.</w:t>
            </w:r>
            <w:r w:rsidR="0097404E">
              <w:rPr>
                <w:rFonts w:eastAsiaTheme="minorEastAsia" w:cstheme="minorBidi"/>
                <w:noProof/>
                <w:sz w:val="22"/>
                <w:szCs w:val="22"/>
                <w:lang w:val="de-CH" w:eastAsia="de-CH"/>
              </w:rPr>
              <w:tab/>
            </w:r>
            <w:r w:rsidR="0097404E" w:rsidRPr="000B2DD4">
              <w:rPr>
                <w:rStyle w:val="Hyperlink"/>
                <w:noProof/>
                <w:lang w:val="en-GB"/>
              </w:rPr>
              <w:t>Terminology</w:t>
            </w:r>
            <w:r w:rsidR="0097404E">
              <w:rPr>
                <w:noProof/>
                <w:webHidden/>
              </w:rPr>
              <w:tab/>
            </w:r>
            <w:r w:rsidR="0097404E">
              <w:rPr>
                <w:noProof/>
                <w:webHidden/>
              </w:rPr>
              <w:fldChar w:fldCharType="begin"/>
            </w:r>
            <w:r w:rsidR="0097404E">
              <w:rPr>
                <w:noProof/>
                <w:webHidden/>
              </w:rPr>
              <w:instrText xml:space="preserve"> PAGEREF _Toc122611993 \h </w:instrText>
            </w:r>
            <w:r w:rsidR="0097404E">
              <w:rPr>
                <w:noProof/>
                <w:webHidden/>
              </w:rPr>
            </w:r>
            <w:r w:rsidR="0097404E">
              <w:rPr>
                <w:noProof/>
                <w:webHidden/>
              </w:rPr>
              <w:fldChar w:fldCharType="separate"/>
            </w:r>
            <w:r w:rsidR="0097404E">
              <w:rPr>
                <w:noProof/>
                <w:webHidden/>
              </w:rPr>
              <w:t>11</w:t>
            </w:r>
            <w:r w:rsidR="0097404E">
              <w:rPr>
                <w:noProof/>
                <w:webHidden/>
              </w:rPr>
              <w:fldChar w:fldCharType="end"/>
            </w:r>
          </w:hyperlink>
        </w:p>
        <w:p w14:paraId="63A863C3" w14:textId="4086CD20" w:rsidR="008235CC" w:rsidRDefault="008235CC">
          <w:r>
            <w:rPr>
              <w:b/>
              <w:bCs/>
              <w:noProof/>
            </w:rPr>
            <w:fldChar w:fldCharType="end"/>
          </w:r>
        </w:p>
      </w:sdtContent>
    </w:sdt>
    <w:p w14:paraId="7BDBBA1E" w14:textId="367802E6" w:rsidR="00093F4A" w:rsidRDefault="00093F4A">
      <w:pPr>
        <w:rPr>
          <w:rFonts w:asciiTheme="majorHAnsi" w:eastAsiaTheme="majorEastAsia" w:hAnsiTheme="majorHAnsi" w:cstheme="majorBidi"/>
          <w:color w:val="2F5496" w:themeColor="accent1" w:themeShade="BF"/>
          <w:sz w:val="32"/>
          <w:szCs w:val="32"/>
          <w:lang w:val="en-GB"/>
        </w:rPr>
      </w:pPr>
      <w:r>
        <w:rPr>
          <w:lang w:val="en-GB"/>
        </w:rPr>
        <w:br w:type="page"/>
      </w:r>
    </w:p>
    <w:p w14:paraId="362ED050" w14:textId="20FF43E0" w:rsidR="0050252C" w:rsidRDefault="00093F4A" w:rsidP="00093F4A">
      <w:pPr>
        <w:pStyle w:val="Heading1"/>
        <w:rPr>
          <w:lang w:val="en-GB"/>
        </w:rPr>
      </w:pPr>
      <w:bookmarkStart w:id="0" w:name="_Toc122611978"/>
      <w:commentRangeStart w:id="1"/>
      <w:r w:rsidRPr="00093F4A">
        <w:rPr>
          <w:lang w:val="en-GB"/>
        </w:rPr>
        <w:lastRenderedPageBreak/>
        <w:t>Introduction</w:t>
      </w:r>
      <w:commentRangeEnd w:id="1"/>
      <w:r w:rsidR="00A00FF7">
        <w:rPr>
          <w:rStyle w:val="CommentReference"/>
          <w:rFonts w:asciiTheme="minorHAnsi" w:eastAsiaTheme="minorHAnsi" w:hAnsiTheme="minorHAnsi" w:cstheme="minorBidi"/>
          <w:color w:val="auto"/>
        </w:rPr>
        <w:commentReference w:id="1"/>
      </w:r>
      <w:bookmarkEnd w:id="0"/>
    </w:p>
    <w:p w14:paraId="7BCE2196" w14:textId="1213E39B" w:rsidR="00093F4A" w:rsidRDefault="005D0738">
      <w:pPr>
        <w:rPr>
          <w:lang w:val="en-GB"/>
        </w:rPr>
      </w:pPr>
      <w:r>
        <w:rPr>
          <w:lang w:val="en-GB"/>
        </w:rPr>
        <w:t>Human Activity Recognition (</w:t>
      </w:r>
      <w:r w:rsidRPr="00C24C7D">
        <w:rPr>
          <w:color w:val="4472C4" w:themeColor="accent1"/>
          <w:lang w:val="en-GB"/>
        </w:rPr>
        <w:t>HAR</w:t>
      </w:r>
      <w:r>
        <w:rPr>
          <w:lang w:val="en-GB"/>
        </w:rPr>
        <w:t xml:space="preserve">) is the identification of one or more human </w:t>
      </w:r>
      <w:r w:rsidR="0013006F">
        <w:rPr>
          <w:lang w:val="en-GB"/>
        </w:rPr>
        <w:t xml:space="preserve">physical </w:t>
      </w:r>
      <w:r>
        <w:rPr>
          <w:lang w:val="en-GB"/>
        </w:rPr>
        <w:t>activities using sensor data.</w:t>
      </w:r>
      <w:r w:rsidR="000B4055">
        <w:rPr>
          <w:lang w:val="en-GB"/>
        </w:rPr>
        <w:t xml:space="preserve"> Wearables such as Apple/ Garmin smart watches uses built-in sensors to counts number of steps or kms travelled. Smartphones too have multiple build-in sensors, which can be used to detect events or gather data about human activities. There are wide range of applications where these sensors come into play such as IoT topics, smart Home, Find your Phone etc.  </w:t>
      </w:r>
    </w:p>
    <w:p w14:paraId="5971D577" w14:textId="3FC85244" w:rsidR="00C24C7D" w:rsidRDefault="00C24C7D" w:rsidP="00C24C7D">
      <w:pPr>
        <w:rPr>
          <w:lang w:val="en-GB"/>
        </w:rPr>
      </w:pPr>
      <w:r>
        <w:rPr>
          <w:lang w:val="en-GB"/>
        </w:rPr>
        <w:t>Using</w:t>
      </w:r>
      <w:r w:rsidR="00804BE7">
        <w:rPr>
          <w:lang w:val="en-GB"/>
        </w:rPr>
        <w:t xml:space="preserve"> classical</w:t>
      </w:r>
      <w:r>
        <w:rPr>
          <w:lang w:val="en-GB"/>
        </w:rPr>
        <w:t xml:space="preserve"> Machine Learning (</w:t>
      </w:r>
      <w:r w:rsidRPr="00C24C7D">
        <w:rPr>
          <w:color w:val="4472C4" w:themeColor="accent1"/>
          <w:lang w:val="en-GB"/>
        </w:rPr>
        <w:t>ML</w:t>
      </w:r>
      <w:r>
        <w:rPr>
          <w:lang w:val="en-GB"/>
        </w:rPr>
        <w:t xml:space="preserve">) </w:t>
      </w:r>
      <w:r w:rsidR="00804BE7">
        <w:rPr>
          <w:lang w:val="en-GB"/>
        </w:rPr>
        <w:t xml:space="preserve">algorithms such as decision tree </w:t>
      </w:r>
      <w:r>
        <w:rPr>
          <w:lang w:val="en-GB"/>
        </w:rPr>
        <w:t>&amp; Deep Learning (</w:t>
      </w:r>
      <w:r w:rsidRPr="00C24C7D">
        <w:rPr>
          <w:color w:val="4472C4" w:themeColor="accent1"/>
          <w:lang w:val="en-GB"/>
        </w:rPr>
        <w:t>DL</w:t>
      </w:r>
      <w:r>
        <w:rPr>
          <w:lang w:val="en-GB"/>
        </w:rPr>
        <w:t>) algorithms</w:t>
      </w:r>
      <w:r w:rsidR="00804BE7">
        <w:rPr>
          <w:lang w:val="en-GB"/>
        </w:rPr>
        <w:t xml:space="preserve"> such as Convolutional Neural Network(CNN)</w:t>
      </w:r>
      <w:r>
        <w:rPr>
          <w:lang w:val="en-GB"/>
        </w:rPr>
        <w:t>, it is possible to train models to classify an activity</w:t>
      </w:r>
      <w:r w:rsidR="00F60A4E">
        <w:rPr>
          <w:lang w:val="en-GB"/>
        </w:rPr>
        <w:t>.</w:t>
      </w:r>
    </w:p>
    <w:p w14:paraId="7CBFE3CE" w14:textId="77777777" w:rsidR="00D0527A" w:rsidRDefault="00D0527A">
      <w:pPr>
        <w:rPr>
          <w:lang w:val="en-GB"/>
        </w:rPr>
      </w:pPr>
    </w:p>
    <w:p w14:paraId="4E824E7B" w14:textId="77777777" w:rsidR="00A90DBB" w:rsidRDefault="00C24C7D">
      <w:pPr>
        <w:rPr>
          <w:lang w:val="en-GB"/>
        </w:rPr>
      </w:pPr>
      <w:r>
        <w:rPr>
          <w:lang w:val="en-GB"/>
        </w:rPr>
        <w:t xml:space="preserve">Classification task is one of the standard ML </w:t>
      </w:r>
      <w:r w:rsidR="00BB42E2">
        <w:rPr>
          <w:lang w:val="en-GB"/>
        </w:rPr>
        <w:t>tasks</w:t>
      </w:r>
      <w:r w:rsidR="000C1862">
        <w:rPr>
          <w:lang w:val="en-GB"/>
        </w:rPr>
        <w:t>, which is about mapping a class label to a given item. In this challenge, the task in hand is to assign an activity (</w:t>
      </w:r>
      <w:r w:rsidR="000C1862" w:rsidRPr="00804BE7">
        <w:rPr>
          <w:i/>
          <w:iCs/>
          <w:lang w:val="en-GB"/>
        </w:rPr>
        <w:t>class label</w:t>
      </w:r>
      <w:r w:rsidR="000C1862">
        <w:rPr>
          <w:lang w:val="en-GB"/>
        </w:rPr>
        <w:t>) based on input sensor signal (</w:t>
      </w:r>
      <w:r w:rsidR="000C1862" w:rsidRPr="00804BE7">
        <w:rPr>
          <w:i/>
          <w:iCs/>
          <w:lang w:val="en-GB"/>
        </w:rPr>
        <w:t>item</w:t>
      </w:r>
      <w:r w:rsidR="000C1862">
        <w:rPr>
          <w:lang w:val="en-GB"/>
        </w:rPr>
        <w:t>).</w:t>
      </w:r>
      <w:r w:rsidR="00EE3E57">
        <w:rPr>
          <w:lang w:val="en-GB"/>
        </w:rPr>
        <w:t xml:space="preserve"> It is multi-class classification problem as the target class has four labels: Walking, Running, </w:t>
      </w:r>
      <w:r w:rsidR="00BB42E2">
        <w:rPr>
          <w:lang w:val="en-GB"/>
        </w:rPr>
        <w:t>Cycling,</w:t>
      </w:r>
      <w:r w:rsidR="00EE3E57">
        <w:rPr>
          <w:lang w:val="en-GB"/>
        </w:rPr>
        <w:t xml:space="preserve"> and sitting. </w:t>
      </w:r>
    </w:p>
    <w:p w14:paraId="1420885B" w14:textId="038812AF" w:rsidR="00A00FF7" w:rsidRDefault="00A00FF7">
      <w:pPr>
        <w:rPr>
          <w:lang w:val="en-GB"/>
        </w:rPr>
      </w:pPr>
      <w:r>
        <w:rPr>
          <w:lang w:val="en-GB"/>
        </w:rPr>
        <w:t xml:space="preserve">The goal is </w:t>
      </w:r>
      <w:r w:rsidR="006B6E42">
        <w:rPr>
          <w:lang w:val="en-GB"/>
        </w:rPr>
        <w:t>to</w:t>
      </w:r>
      <w:r>
        <w:rPr>
          <w:lang w:val="en-GB"/>
        </w:rPr>
        <w:t xml:space="preserve"> train models based on different ML algorithms</w:t>
      </w:r>
      <w:r w:rsidR="00A90DBB">
        <w:rPr>
          <w:lang w:val="en-GB"/>
        </w:rPr>
        <w:t xml:space="preserve"> as well as deep learning</w:t>
      </w:r>
      <w:r>
        <w:rPr>
          <w:lang w:val="en-GB"/>
        </w:rPr>
        <w:t xml:space="preserve"> and compare their performance based on prediction accuracy. </w:t>
      </w:r>
    </w:p>
    <w:p w14:paraId="7275D362" w14:textId="77777777" w:rsidR="00A90DBB" w:rsidRDefault="00A90DBB">
      <w:pPr>
        <w:rPr>
          <w:lang w:val="en-GB"/>
        </w:rPr>
      </w:pPr>
    </w:p>
    <w:p w14:paraId="4BD7F187" w14:textId="7133DA5A" w:rsidR="006D4F9D" w:rsidRDefault="006D4F9D" w:rsidP="006D4F9D">
      <w:pPr>
        <w:pStyle w:val="ListParagraph"/>
        <w:numPr>
          <w:ilvl w:val="0"/>
          <w:numId w:val="8"/>
        </w:numPr>
        <w:rPr>
          <w:lang w:val="en-GB"/>
        </w:rPr>
      </w:pPr>
      <w:r>
        <w:rPr>
          <w:lang w:val="en-GB"/>
        </w:rPr>
        <w:t>Which variables are key in classifying</w:t>
      </w:r>
      <w:r w:rsidR="00E57D37">
        <w:rPr>
          <w:lang w:val="en-GB"/>
        </w:rPr>
        <w:t xml:space="preserve"> </w:t>
      </w:r>
      <w:r w:rsidR="001D1413">
        <w:rPr>
          <w:lang w:val="en-GB"/>
        </w:rPr>
        <w:t>an</w:t>
      </w:r>
      <w:r>
        <w:rPr>
          <w:lang w:val="en-GB"/>
        </w:rPr>
        <w:t xml:space="preserve"> activity? (feature importance)</w:t>
      </w:r>
    </w:p>
    <w:p w14:paraId="6D4CA262" w14:textId="2278D89A" w:rsidR="00216748" w:rsidRDefault="00216748" w:rsidP="006D4F9D">
      <w:pPr>
        <w:pStyle w:val="ListParagraph"/>
        <w:numPr>
          <w:ilvl w:val="0"/>
          <w:numId w:val="8"/>
        </w:numPr>
        <w:rPr>
          <w:lang w:val="en-GB"/>
        </w:rPr>
      </w:pPr>
      <w:r>
        <w:rPr>
          <w:lang w:val="en-GB"/>
        </w:rPr>
        <w:t>What effect does a specific</w:t>
      </w:r>
      <w:r w:rsidR="00EC7843">
        <w:rPr>
          <w:lang w:val="en-GB"/>
        </w:rPr>
        <w:t xml:space="preserve"> data</w:t>
      </w:r>
      <w:r>
        <w:rPr>
          <w:lang w:val="en-GB"/>
        </w:rPr>
        <w:t xml:space="preserve"> transformation has on the performance of ML algorithms?</w:t>
      </w:r>
    </w:p>
    <w:p w14:paraId="28F23B09" w14:textId="15D67662" w:rsidR="006D4F9D" w:rsidRDefault="006D4F9D" w:rsidP="006D4F9D">
      <w:pPr>
        <w:pStyle w:val="ListParagraph"/>
        <w:numPr>
          <w:ilvl w:val="0"/>
          <w:numId w:val="8"/>
        </w:numPr>
        <w:rPr>
          <w:lang w:val="en-GB"/>
        </w:rPr>
      </w:pPr>
      <w:r>
        <w:rPr>
          <w:lang w:val="en-GB"/>
        </w:rPr>
        <w:t>Does performance of ML algorithm</w:t>
      </w:r>
      <w:r w:rsidR="001D1413">
        <w:rPr>
          <w:lang w:val="en-GB"/>
        </w:rPr>
        <w:t>s</w:t>
      </w:r>
      <w:r>
        <w:rPr>
          <w:lang w:val="en-GB"/>
        </w:rPr>
        <w:t xml:space="preserve"> vary by using different aggregation approaches</w:t>
      </w:r>
      <w:r w:rsidR="00E57D37">
        <w:rPr>
          <w:lang w:val="en-GB"/>
        </w:rPr>
        <w:t xml:space="preserve"> on data points</w:t>
      </w:r>
      <w:r>
        <w:rPr>
          <w:lang w:val="en-GB"/>
        </w:rPr>
        <w:t>?</w:t>
      </w:r>
    </w:p>
    <w:p w14:paraId="035BF2ED" w14:textId="051C6CB5" w:rsidR="00A90DBB" w:rsidRPr="00A90DBB" w:rsidRDefault="00E57D37" w:rsidP="00A90DBB">
      <w:pPr>
        <w:pStyle w:val="ListParagraph"/>
        <w:numPr>
          <w:ilvl w:val="0"/>
          <w:numId w:val="8"/>
        </w:numPr>
        <w:rPr>
          <w:lang w:val="en-GB"/>
        </w:rPr>
      </w:pPr>
      <w:r>
        <w:rPr>
          <w:lang w:val="en-GB"/>
        </w:rPr>
        <w:t xml:space="preserve">Which aggregation on data points makes more sense? </w:t>
      </w:r>
    </w:p>
    <w:p w14:paraId="3547FD31" w14:textId="75CAC8F5" w:rsidR="00093F4A" w:rsidRDefault="00093F4A" w:rsidP="00093F4A">
      <w:pPr>
        <w:pStyle w:val="Heading1"/>
        <w:rPr>
          <w:lang w:val="en-GB"/>
        </w:rPr>
      </w:pPr>
      <w:bookmarkStart w:id="2" w:name="_Toc122611979"/>
      <w:r w:rsidRPr="00093F4A">
        <w:rPr>
          <w:lang w:val="en-GB"/>
        </w:rPr>
        <w:t>Methodology</w:t>
      </w:r>
      <w:bookmarkEnd w:id="2"/>
    </w:p>
    <w:p w14:paraId="7F8C5AA2" w14:textId="34261580" w:rsidR="00093F4A" w:rsidRDefault="00093F4A">
      <w:pPr>
        <w:rPr>
          <w:lang w:val="en-GB"/>
        </w:rPr>
      </w:pPr>
    </w:p>
    <w:p w14:paraId="7422BAD1" w14:textId="467DEDF7" w:rsidR="00093F4A" w:rsidRDefault="00093F4A" w:rsidP="00093F4A">
      <w:pPr>
        <w:pStyle w:val="Heading2"/>
        <w:rPr>
          <w:lang w:val="en-GB"/>
        </w:rPr>
      </w:pPr>
      <w:bookmarkStart w:id="3" w:name="_Toc122611980"/>
      <w:r>
        <w:rPr>
          <w:lang w:val="en-GB"/>
        </w:rPr>
        <w:t>Data collection</w:t>
      </w:r>
      <w:bookmarkEnd w:id="3"/>
    </w:p>
    <w:p w14:paraId="74CA93C5" w14:textId="59DC023E" w:rsidR="00EE122B" w:rsidRDefault="00655AA6" w:rsidP="00093F4A">
      <w:pPr>
        <w:rPr>
          <w:lang w:val="en-GB"/>
        </w:rPr>
      </w:pPr>
      <w:r>
        <w:rPr>
          <w:lang w:val="en-GB"/>
        </w:rPr>
        <w:t>Raw d</w:t>
      </w:r>
      <w:r w:rsidR="00323F8D">
        <w:rPr>
          <w:lang w:val="en-GB"/>
        </w:rPr>
        <w:t xml:space="preserve">ata </w:t>
      </w:r>
      <w:r w:rsidR="001756AD">
        <w:rPr>
          <w:lang w:val="en-GB"/>
        </w:rPr>
        <w:t>was</w:t>
      </w:r>
      <w:r w:rsidR="00323F8D">
        <w:rPr>
          <w:lang w:val="en-GB"/>
        </w:rPr>
        <w:t xml:space="preserve"> collected using iOS App ‘SensorLog’</w:t>
      </w:r>
      <w:r w:rsidR="00440F28">
        <w:rPr>
          <w:lang w:val="en-GB"/>
        </w:rPr>
        <w:t xml:space="preserve"> </w:t>
      </w:r>
      <w:hyperlink w:anchor="_References" w:history="1">
        <w:r w:rsidR="00440F28" w:rsidRPr="005A2B21">
          <w:rPr>
            <w:rStyle w:val="Hyperlink"/>
            <w:lang w:val="en-GB"/>
          </w:rPr>
          <w:t>[</w:t>
        </w:r>
        <w:r w:rsidR="00361DE6" w:rsidRPr="005A2B21">
          <w:rPr>
            <w:rStyle w:val="Hyperlink"/>
            <w:lang w:val="en-GB"/>
          </w:rPr>
          <w:t>1</w:t>
        </w:r>
        <w:r w:rsidR="00BB42E2" w:rsidRPr="005A2B21">
          <w:rPr>
            <w:rStyle w:val="Hyperlink"/>
            <w:lang w:val="en-GB"/>
          </w:rPr>
          <w:t>]</w:t>
        </w:r>
      </w:hyperlink>
      <w:r w:rsidR="00BB42E2">
        <w:rPr>
          <w:lang w:val="en-GB"/>
        </w:rPr>
        <w:t xml:space="preserve"> by</w:t>
      </w:r>
      <w:r w:rsidR="00323F8D">
        <w:rPr>
          <w:lang w:val="en-GB"/>
        </w:rPr>
        <w:t xml:space="preserve"> user 1 &amp; Android App ‘</w:t>
      </w:r>
      <w:r w:rsidR="00361DE6">
        <w:rPr>
          <w:lang w:val="en-GB"/>
        </w:rPr>
        <w:t>AndroSensor</w:t>
      </w:r>
      <w:r w:rsidR="00323F8D">
        <w:rPr>
          <w:lang w:val="en-GB"/>
        </w:rPr>
        <w:t>’</w:t>
      </w:r>
      <w:r w:rsidR="00361DE6">
        <w:rPr>
          <w:lang w:val="en-GB"/>
        </w:rPr>
        <w:t xml:space="preserve"> </w:t>
      </w:r>
      <w:hyperlink w:anchor="_References" w:history="1">
        <w:r w:rsidR="00361DE6" w:rsidRPr="005A2B21">
          <w:rPr>
            <w:rStyle w:val="Hyperlink"/>
            <w:lang w:val="en-GB"/>
          </w:rPr>
          <w:t>[2]</w:t>
        </w:r>
      </w:hyperlink>
      <w:r w:rsidR="00323F8D">
        <w:rPr>
          <w:lang w:val="en-GB"/>
        </w:rPr>
        <w:t xml:space="preserve"> by user 2, with frequency of 100 Hz i.e. 100 data points recorded per second. </w:t>
      </w:r>
      <w:r>
        <w:rPr>
          <w:lang w:val="en-GB"/>
        </w:rPr>
        <w:t xml:space="preserve">Each user logged four activities </w:t>
      </w:r>
      <w:r w:rsidR="005A2B21">
        <w:rPr>
          <w:lang w:val="en-GB"/>
        </w:rPr>
        <w:t>of</w:t>
      </w:r>
      <w:r>
        <w:rPr>
          <w:lang w:val="en-GB"/>
        </w:rPr>
        <w:t xml:space="preserve"> 20 minutes duration</w:t>
      </w:r>
      <w:r w:rsidR="005A2B21">
        <w:rPr>
          <w:lang w:val="en-GB"/>
        </w:rPr>
        <w:t xml:space="preserve"> each</w:t>
      </w:r>
      <w:r>
        <w:rPr>
          <w:lang w:val="en-GB"/>
        </w:rPr>
        <w:t>: Walking, Running, Cycling and</w:t>
      </w:r>
      <w:r w:rsidR="005A2B21">
        <w:rPr>
          <w:lang w:val="en-GB"/>
        </w:rPr>
        <w:t xml:space="preserve"> sitting</w:t>
      </w:r>
      <w:r>
        <w:rPr>
          <w:lang w:val="en-GB"/>
        </w:rPr>
        <w:t xml:space="preserve"> (</w:t>
      </w:r>
      <w:r w:rsidR="005A2B21">
        <w:rPr>
          <w:lang w:val="en-GB"/>
        </w:rPr>
        <w:t>idle</w:t>
      </w:r>
      <w:r>
        <w:rPr>
          <w:lang w:val="en-GB"/>
        </w:rPr>
        <w:t xml:space="preserve">). </w:t>
      </w:r>
      <w:r w:rsidR="00EE122B">
        <w:rPr>
          <w:lang w:val="en-GB"/>
        </w:rPr>
        <w:t xml:space="preserve">Each activity was logged with mobile device in left pant pocket and with device screen </w:t>
      </w:r>
      <w:r w:rsidR="002E2DC3">
        <w:rPr>
          <w:lang w:val="en-GB"/>
        </w:rPr>
        <w:t>either towards body or away from body or device upside down or device upright.</w:t>
      </w:r>
      <w:r w:rsidR="007F0BB5">
        <w:rPr>
          <w:lang w:val="en-GB"/>
        </w:rPr>
        <w:t xml:space="preserve"> </w:t>
      </w:r>
      <w:r w:rsidR="00951D3A">
        <w:rPr>
          <w:lang w:val="en-GB"/>
        </w:rPr>
        <w:t>Raw data was saved in csv format.</w:t>
      </w:r>
      <w:r w:rsidR="001B192E">
        <w:rPr>
          <w:lang w:val="en-GB"/>
        </w:rPr>
        <w:t xml:space="preserve"> </w:t>
      </w:r>
      <w:r w:rsidR="00951D3A">
        <w:rPr>
          <w:lang w:val="en-GB"/>
        </w:rPr>
        <w:t xml:space="preserve">The meta-data on each of these raw csv files was documented for reference later. See </w:t>
      </w:r>
      <w:hyperlink w:anchor="_Appendix" w:history="1">
        <w:r w:rsidR="00951D3A" w:rsidRPr="004548BC">
          <w:rPr>
            <w:rStyle w:val="Hyperlink"/>
            <w:lang w:val="en-GB"/>
          </w:rPr>
          <w:t>Fig 1 in Appendix</w:t>
        </w:r>
      </w:hyperlink>
      <w:r w:rsidR="00951D3A">
        <w:rPr>
          <w:lang w:val="en-GB"/>
        </w:rPr>
        <w:t>.</w:t>
      </w:r>
    </w:p>
    <w:p w14:paraId="5B192258" w14:textId="77777777" w:rsidR="00EE122B" w:rsidRDefault="00EE122B" w:rsidP="00093F4A">
      <w:pPr>
        <w:rPr>
          <w:lang w:val="en-GB"/>
        </w:rPr>
      </w:pPr>
    </w:p>
    <w:p w14:paraId="681EF2F9" w14:textId="1D831302" w:rsidR="00093F4A" w:rsidRDefault="00655AA6" w:rsidP="00093F4A">
      <w:pPr>
        <w:rPr>
          <w:lang w:val="en-GB"/>
        </w:rPr>
      </w:pPr>
      <w:r>
        <w:rPr>
          <w:lang w:val="en-GB"/>
        </w:rPr>
        <w:t xml:space="preserve">As </w:t>
      </w:r>
      <w:r w:rsidR="00102D65">
        <w:rPr>
          <w:lang w:val="en-GB"/>
        </w:rPr>
        <w:t>two</w:t>
      </w:r>
      <w:r>
        <w:rPr>
          <w:lang w:val="en-GB"/>
        </w:rPr>
        <w:t xml:space="preserve"> different apps were used to log data, different sensors are used (which are depend</w:t>
      </w:r>
      <w:r w:rsidR="00BB42E2">
        <w:rPr>
          <w:lang w:val="en-GB"/>
        </w:rPr>
        <w:t>ent</w:t>
      </w:r>
      <w:r>
        <w:rPr>
          <w:lang w:val="en-GB"/>
        </w:rPr>
        <w:t xml:space="preserve"> on the physical device</w:t>
      </w:r>
      <w:r w:rsidR="00102D65">
        <w:rPr>
          <w:lang w:val="en-GB"/>
        </w:rPr>
        <w:t xml:space="preserve"> of the user</w:t>
      </w:r>
      <w:r>
        <w:rPr>
          <w:lang w:val="en-GB"/>
        </w:rPr>
        <w:t>) and the resulting raw data from different apps has different set of variables</w:t>
      </w:r>
      <w:r w:rsidR="0003483A">
        <w:rPr>
          <w:lang w:val="en-GB"/>
        </w:rPr>
        <w:t>/features</w:t>
      </w:r>
      <w:r>
        <w:rPr>
          <w:lang w:val="en-GB"/>
        </w:rPr>
        <w:t xml:space="preserve">. </w:t>
      </w:r>
      <w:r w:rsidR="00802F83">
        <w:rPr>
          <w:lang w:val="en-GB"/>
        </w:rPr>
        <w:t xml:space="preserve">An overview is </w:t>
      </w:r>
      <w:r w:rsidR="00E80D41">
        <w:rPr>
          <w:lang w:val="en-GB"/>
        </w:rPr>
        <w:t>available</w:t>
      </w:r>
      <w:r w:rsidR="00802F83">
        <w:rPr>
          <w:lang w:val="en-GB"/>
        </w:rPr>
        <w:t xml:space="preserve"> in </w:t>
      </w:r>
      <w:r w:rsidR="00361DE6">
        <w:rPr>
          <w:lang w:val="en-GB"/>
        </w:rPr>
        <w:t>Table 1</w:t>
      </w:r>
      <w:r w:rsidR="00802F83">
        <w:rPr>
          <w:lang w:val="en-GB"/>
        </w:rPr>
        <w:t>:</w:t>
      </w:r>
    </w:p>
    <w:p w14:paraId="268A3DD5" w14:textId="2072E4DB" w:rsidR="00802F83" w:rsidRDefault="00802F83" w:rsidP="00093F4A">
      <w:pPr>
        <w:rPr>
          <w:lang w:val="en-GB"/>
        </w:rPr>
      </w:pPr>
    </w:p>
    <w:tbl>
      <w:tblPr>
        <w:tblStyle w:val="TableGrid"/>
        <w:tblW w:w="0" w:type="auto"/>
        <w:tblLook w:val="04A0" w:firstRow="1" w:lastRow="0" w:firstColumn="1" w:lastColumn="0" w:noHBand="0" w:noVBand="1"/>
      </w:tblPr>
      <w:tblGrid>
        <w:gridCol w:w="1838"/>
        <w:gridCol w:w="3686"/>
        <w:gridCol w:w="3486"/>
      </w:tblGrid>
      <w:tr w:rsidR="00802F83" w14:paraId="5FED246A" w14:textId="77777777" w:rsidTr="00802F83">
        <w:tc>
          <w:tcPr>
            <w:tcW w:w="1838" w:type="dxa"/>
          </w:tcPr>
          <w:p w14:paraId="750AA27B" w14:textId="77777777" w:rsidR="00802F83" w:rsidRDefault="00802F83" w:rsidP="00093F4A">
            <w:pPr>
              <w:rPr>
                <w:lang w:val="en-GB"/>
              </w:rPr>
            </w:pPr>
          </w:p>
        </w:tc>
        <w:tc>
          <w:tcPr>
            <w:tcW w:w="3686" w:type="dxa"/>
          </w:tcPr>
          <w:p w14:paraId="051D25DB" w14:textId="5E621D4B" w:rsidR="00802F83" w:rsidRPr="00802F83" w:rsidRDefault="00802F83" w:rsidP="00093F4A">
            <w:pPr>
              <w:rPr>
                <w:b/>
                <w:bCs/>
                <w:lang w:val="en-GB"/>
              </w:rPr>
            </w:pPr>
            <w:r w:rsidRPr="00802F83">
              <w:rPr>
                <w:b/>
                <w:bCs/>
                <w:lang w:val="en-GB"/>
              </w:rPr>
              <w:t>SensorLog App</w:t>
            </w:r>
          </w:p>
        </w:tc>
        <w:tc>
          <w:tcPr>
            <w:tcW w:w="3486" w:type="dxa"/>
          </w:tcPr>
          <w:p w14:paraId="4A41F8A8" w14:textId="41DDB964" w:rsidR="00802F83" w:rsidRPr="00802F83" w:rsidRDefault="00802F83" w:rsidP="00093F4A">
            <w:pPr>
              <w:rPr>
                <w:b/>
                <w:bCs/>
                <w:lang w:val="en-GB"/>
              </w:rPr>
            </w:pPr>
            <w:r w:rsidRPr="00802F83">
              <w:rPr>
                <w:b/>
                <w:bCs/>
                <w:lang w:val="en-GB"/>
              </w:rPr>
              <w:t>Andro</w:t>
            </w:r>
            <w:r w:rsidR="003359BA">
              <w:rPr>
                <w:b/>
                <w:bCs/>
                <w:lang w:val="en-GB"/>
              </w:rPr>
              <w:t>Sensor</w:t>
            </w:r>
            <w:r w:rsidRPr="00802F83">
              <w:rPr>
                <w:b/>
                <w:bCs/>
                <w:lang w:val="en-GB"/>
              </w:rPr>
              <w:t xml:space="preserve"> App</w:t>
            </w:r>
          </w:p>
        </w:tc>
      </w:tr>
      <w:tr w:rsidR="00222128" w14:paraId="0B791609" w14:textId="77777777" w:rsidTr="00802F83">
        <w:tc>
          <w:tcPr>
            <w:tcW w:w="1838" w:type="dxa"/>
          </w:tcPr>
          <w:p w14:paraId="17AE3AFF" w14:textId="3CC1F24A" w:rsidR="00222128" w:rsidRPr="00222128" w:rsidRDefault="00222128" w:rsidP="00093F4A">
            <w:pPr>
              <w:rPr>
                <w:b/>
                <w:bCs/>
                <w:lang w:val="en-GB"/>
              </w:rPr>
            </w:pPr>
            <w:r w:rsidRPr="00222128">
              <w:rPr>
                <w:b/>
                <w:bCs/>
                <w:lang w:val="en-GB"/>
              </w:rPr>
              <w:t>User</w:t>
            </w:r>
          </w:p>
        </w:tc>
        <w:tc>
          <w:tcPr>
            <w:tcW w:w="3686" w:type="dxa"/>
          </w:tcPr>
          <w:p w14:paraId="1219F9CB" w14:textId="4C459DBB" w:rsidR="00222128" w:rsidRPr="00222128" w:rsidRDefault="00222128" w:rsidP="00236957">
            <w:pPr>
              <w:jc w:val="center"/>
              <w:rPr>
                <w:lang w:val="en-GB"/>
              </w:rPr>
            </w:pPr>
            <w:r w:rsidRPr="00222128">
              <w:rPr>
                <w:lang w:val="en-GB"/>
              </w:rPr>
              <w:t>User 1</w:t>
            </w:r>
          </w:p>
        </w:tc>
        <w:tc>
          <w:tcPr>
            <w:tcW w:w="3486" w:type="dxa"/>
          </w:tcPr>
          <w:p w14:paraId="09909A38" w14:textId="7AA7B44B" w:rsidR="00222128" w:rsidRPr="00222128" w:rsidRDefault="00222128" w:rsidP="00236957">
            <w:pPr>
              <w:jc w:val="center"/>
              <w:rPr>
                <w:lang w:val="en-GB"/>
              </w:rPr>
            </w:pPr>
            <w:r w:rsidRPr="00222128">
              <w:rPr>
                <w:lang w:val="en-GB"/>
              </w:rPr>
              <w:t>User 2</w:t>
            </w:r>
          </w:p>
        </w:tc>
      </w:tr>
      <w:tr w:rsidR="00802F83" w14:paraId="4FC93CF6" w14:textId="77777777" w:rsidTr="00802F83">
        <w:tc>
          <w:tcPr>
            <w:tcW w:w="1838" w:type="dxa"/>
          </w:tcPr>
          <w:p w14:paraId="3A93B8CD" w14:textId="64C3C82E" w:rsidR="00802F83" w:rsidRPr="00802F83" w:rsidRDefault="00802F83" w:rsidP="00093F4A">
            <w:pPr>
              <w:rPr>
                <w:b/>
                <w:bCs/>
                <w:lang w:val="en-GB"/>
              </w:rPr>
            </w:pPr>
            <w:r w:rsidRPr="00802F83">
              <w:rPr>
                <w:b/>
                <w:bCs/>
                <w:lang w:val="en-GB"/>
              </w:rPr>
              <w:t>Device</w:t>
            </w:r>
          </w:p>
        </w:tc>
        <w:tc>
          <w:tcPr>
            <w:tcW w:w="3686" w:type="dxa"/>
          </w:tcPr>
          <w:p w14:paraId="279AD91E" w14:textId="34083987" w:rsidR="00802F83" w:rsidRDefault="00802F83" w:rsidP="00236957">
            <w:pPr>
              <w:jc w:val="center"/>
              <w:rPr>
                <w:lang w:val="en-GB"/>
              </w:rPr>
            </w:pPr>
            <w:r>
              <w:rPr>
                <w:lang w:val="en-GB"/>
              </w:rPr>
              <w:t>iPhone</w:t>
            </w:r>
          </w:p>
        </w:tc>
        <w:tc>
          <w:tcPr>
            <w:tcW w:w="3486" w:type="dxa"/>
          </w:tcPr>
          <w:p w14:paraId="7A8808DF" w14:textId="7E73CE26" w:rsidR="00802F83" w:rsidRDefault="00802F83" w:rsidP="00236957">
            <w:pPr>
              <w:jc w:val="center"/>
              <w:rPr>
                <w:lang w:val="en-GB"/>
              </w:rPr>
            </w:pPr>
            <w:r>
              <w:rPr>
                <w:lang w:val="en-GB"/>
              </w:rPr>
              <w:t>Android</w:t>
            </w:r>
          </w:p>
        </w:tc>
      </w:tr>
      <w:tr w:rsidR="00802F83" w14:paraId="61779B62" w14:textId="77777777" w:rsidTr="00802F83">
        <w:tc>
          <w:tcPr>
            <w:tcW w:w="1838" w:type="dxa"/>
          </w:tcPr>
          <w:p w14:paraId="42D19A40" w14:textId="592C1D40" w:rsidR="00802F83" w:rsidRPr="00802F83" w:rsidRDefault="00377513" w:rsidP="00093F4A">
            <w:pPr>
              <w:rPr>
                <w:b/>
                <w:bCs/>
                <w:lang w:val="en-GB"/>
              </w:rPr>
            </w:pPr>
            <w:r>
              <w:rPr>
                <w:b/>
                <w:bCs/>
                <w:lang w:val="en-GB"/>
              </w:rPr>
              <w:t># of variables</w:t>
            </w:r>
          </w:p>
        </w:tc>
        <w:tc>
          <w:tcPr>
            <w:tcW w:w="3686" w:type="dxa"/>
          </w:tcPr>
          <w:p w14:paraId="76347D35" w14:textId="7AA270F0" w:rsidR="00802F83" w:rsidRDefault="00377513" w:rsidP="00236957">
            <w:pPr>
              <w:jc w:val="center"/>
              <w:rPr>
                <w:lang w:val="en-GB"/>
              </w:rPr>
            </w:pPr>
            <w:r>
              <w:rPr>
                <w:lang w:val="en-GB"/>
              </w:rPr>
              <w:t>~71 variables</w:t>
            </w:r>
          </w:p>
        </w:tc>
        <w:tc>
          <w:tcPr>
            <w:tcW w:w="3486" w:type="dxa"/>
          </w:tcPr>
          <w:p w14:paraId="56B46445" w14:textId="7B3B7781" w:rsidR="00802F83" w:rsidRDefault="00377513" w:rsidP="00236957">
            <w:pPr>
              <w:jc w:val="center"/>
              <w:rPr>
                <w:lang w:val="en-GB"/>
              </w:rPr>
            </w:pPr>
            <w:r>
              <w:rPr>
                <w:lang w:val="en-GB"/>
              </w:rPr>
              <w:t>~31 variables</w:t>
            </w:r>
          </w:p>
        </w:tc>
      </w:tr>
      <w:tr w:rsidR="00377513" w14:paraId="59B7B981" w14:textId="77777777" w:rsidTr="00802F83">
        <w:tc>
          <w:tcPr>
            <w:tcW w:w="1838" w:type="dxa"/>
          </w:tcPr>
          <w:p w14:paraId="3ECFF869" w14:textId="1B18E270" w:rsidR="00377513" w:rsidRDefault="00222128" w:rsidP="00093F4A">
            <w:pPr>
              <w:rPr>
                <w:b/>
                <w:bCs/>
                <w:lang w:val="en-GB"/>
              </w:rPr>
            </w:pPr>
            <w:r>
              <w:rPr>
                <w:b/>
                <w:bCs/>
                <w:lang w:val="en-GB"/>
              </w:rPr>
              <w:t>Duration</w:t>
            </w:r>
          </w:p>
        </w:tc>
        <w:tc>
          <w:tcPr>
            <w:tcW w:w="3686" w:type="dxa"/>
          </w:tcPr>
          <w:p w14:paraId="4B79BBD8" w14:textId="4EC1D925" w:rsidR="00377513" w:rsidRDefault="00222128" w:rsidP="00236957">
            <w:pPr>
              <w:jc w:val="center"/>
              <w:rPr>
                <w:lang w:val="en-GB"/>
              </w:rPr>
            </w:pPr>
            <w:r>
              <w:rPr>
                <w:lang w:val="en-GB"/>
              </w:rPr>
              <w:t>20 mins</w:t>
            </w:r>
          </w:p>
        </w:tc>
        <w:tc>
          <w:tcPr>
            <w:tcW w:w="3486" w:type="dxa"/>
          </w:tcPr>
          <w:p w14:paraId="1828364C" w14:textId="58F3B63C" w:rsidR="00377513" w:rsidRDefault="00222128" w:rsidP="00236957">
            <w:pPr>
              <w:jc w:val="center"/>
              <w:rPr>
                <w:lang w:val="en-GB"/>
              </w:rPr>
            </w:pPr>
            <w:r>
              <w:rPr>
                <w:lang w:val="en-GB"/>
              </w:rPr>
              <w:t>20 mins</w:t>
            </w:r>
          </w:p>
        </w:tc>
      </w:tr>
    </w:tbl>
    <w:p w14:paraId="72C25C2E" w14:textId="715C1121" w:rsidR="00802F83" w:rsidRPr="00222128" w:rsidRDefault="00222128" w:rsidP="00222128">
      <w:pPr>
        <w:jc w:val="center"/>
        <w:rPr>
          <w:sz w:val="22"/>
          <w:szCs w:val="22"/>
          <w:lang w:val="en-GB"/>
        </w:rPr>
      </w:pPr>
      <w:r w:rsidRPr="00222128">
        <w:rPr>
          <w:sz w:val="22"/>
          <w:szCs w:val="22"/>
          <w:lang w:val="en-GB"/>
        </w:rPr>
        <w:t>Table 1: Overview on Apps used to log raw data</w:t>
      </w:r>
    </w:p>
    <w:p w14:paraId="3FAEBEE3" w14:textId="77777777" w:rsidR="00222128" w:rsidRPr="00093F4A" w:rsidRDefault="00222128" w:rsidP="00093F4A">
      <w:pPr>
        <w:rPr>
          <w:lang w:val="en-GB"/>
        </w:rPr>
      </w:pPr>
    </w:p>
    <w:p w14:paraId="7B345C32" w14:textId="77777777" w:rsidR="006F1DF5" w:rsidRDefault="006F1DF5" w:rsidP="006F1DF5">
      <w:pPr>
        <w:pStyle w:val="Heading2"/>
        <w:rPr>
          <w:lang w:val="en-GB"/>
        </w:rPr>
      </w:pPr>
      <w:bookmarkStart w:id="4" w:name="_Toc122611982"/>
      <w:bookmarkStart w:id="5" w:name="_Toc122611981"/>
      <w:r>
        <w:rPr>
          <w:lang w:val="en-GB"/>
        </w:rPr>
        <w:t>Data Exploration</w:t>
      </w:r>
      <w:bookmarkEnd w:id="4"/>
    </w:p>
    <w:p w14:paraId="044959A6" w14:textId="35FE98BA" w:rsidR="00F02238" w:rsidRDefault="00F02238" w:rsidP="006F1DF5">
      <w:pPr>
        <w:rPr>
          <w:lang w:val="en-GB"/>
        </w:rPr>
      </w:pPr>
      <w:r>
        <w:rPr>
          <w:lang w:val="en-GB"/>
        </w:rPr>
        <w:t xml:space="preserve">A simple experiment was done at the beginning in which one user performed a single activity and logged it using both apps at the same time i.e. iPhone and Android device at the same time in the pant pocket while going for a walk. The results from these two apps was then compared and underlying characteristics pro sensor such as units, magnitude, coordinates were compared. Based on this experiment, it was observed that certain sensor data from Android app needs to be transformed to align it with same sensor data from iPhone app. Details on these transformations is captured in </w:t>
      </w:r>
      <w:r w:rsidR="007D51CE">
        <w:rPr>
          <w:lang w:val="en-GB"/>
        </w:rPr>
        <w:t>table 2.</w:t>
      </w:r>
    </w:p>
    <w:p w14:paraId="0335D670" w14:textId="77777777" w:rsidR="00236957" w:rsidRDefault="00236957" w:rsidP="006F1DF5">
      <w:pPr>
        <w:rPr>
          <w:lang w:val="en-GB"/>
        </w:rPr>
      </w:pPr>
    </w:p>
    <w:tbl>
      <w:tblPr>
        <w:tblStyle w:val="TableGrid"/>
        <w:tblW w:w="0" w:type="auto"/>
        <w:tblLook w:val="04A0" w:firstRow="1" w:lastRow="0" w:firstColumn="1" w:lastColumn="0" w:noHBand="0" w:noVBand="1"/>
      </w:tblPr>
      <w:tblGrid>
        <w:gridCol w:w="1657"/>
        <w:gridCol w:w="2449"/>
        <w:gridCol w:w="2552"/>
        <w:gridCol w:w="2352"/>
      </w:tblGrid>
      <w:tr w:rsidR="00236957" w14:paraId="1B6A5512" w14:textId="77777777" w:rsidTr="00236957">
        <w:tc>
          <w:tcPr>
            <w:tcW w:w="1657" w:type="dxa"/>
          </w:tcPr>
          <w:p w14:paraId="2C83793B" w14:textId="298625BD" w:rsidR="003359BA" w:rsidRPr="00236957" w:rsidRDefault="003359BA" w:rsidP="006F1DF5">
            <w:pPr>
              <w:rPr>
                <w:b/>
                <w:bCs/>
                <w:lang w:val="en-GB"/>
              </w:rPr>
            </w:pPr>
            <w:r w:rsidRPr="00236957">
              <w:rPr>
                <w:b/>
                <w:bCs/>
                <w:lang w:val="en-GB"/>
              </w:rPr>
              <w:t>Sensor</w:t>
            </w:r>
          </w:p>
        </w:tc>
        <w:tc>
          <w:tcPr>
            <w:tcW w:w="2449" w:type="dxa"/>
          </w:tcPr>
          <w:p w14:paraId="4ACE8681" w14:textId="63BC3296" w:rsidR="003359BA" w:rsidRPr="00236957" w:rsidRDefault="003359BA" w:rsidP="006F1DF5">
            <w:pPr>
              <w:rPr>
                <w:b/>
                <w:bCs/>
                <w:lang w:val="en-GB"/>
              </w:rPr>
            </w:pPr>
            <w:r w:rsidRPr="00236957">
              <w:rPr>
                <w:b/>
                <w:bCs/>
                <w:lang w:val="en-GB"/>
              </w:rPr>
              <w:t>SensorLog (iPhone)</w:t>
            </w:r>
          </w:p>
        </w:tc>
        <w:tc>
          <w:tcPr>
            <w:tcW w:w="2552" w:type="dxa"/>
          </w:tcPr>
          <w:p w14:paraId="700AD3EF" w14:textId="0323079B" w:rsidR="003359BA" w:rsidRPr="00236957" w:rsidRDefault="003359BA" w:rsidP="006F1DF5">
            <w:pPr>
              <w:rPr>
                <w:b/>
                <w:bCs/>
                <w:lang w:val="en-GB"/>
              </w:rPr>
            </w:pPr>
            <w:r w:rsidRPr="00236957">
              <w:rPr>
                <w:b/>
                <w:bCs/>
                <w:lang w:val="en-GB"/>
              </w:rPr>
              <w:t>AndroSensor (Android)</w:t>
            </w:r>
          </w:p>
        </w:tc>
        <w:tc>
          <w:tcPr>
            <w:tcW w:w="2352" w:type="dxa"/>
          </w:tcPr>
          <w:p w14:paraId="6A716631" w14:textId="33D0D28F" w:rsidR="003359BA" w:rsidRPr="00236957" w:rsidRDefault="00236957" w:rsidP="006F1DF5">
            <w:pPr>
              <w:rPr>
                <w:b/>
                <w:bCs/>
                <w:lang w:val="en-GB"/>
              </w:rPr>
            </w:pPr>
            <w:r w:rsidRPr="00236957">
              <w:rPr>
                <w:b/>
                <w:bCs/>
                <w:lang w:val="en-GB"/>
              </w:rPr>
              <w:t>Transformation</w:t>
            </w:r>
          </w:p>
        </w:tc>
      </w:tr>
      <w:tr w:rsidR="008D2916" w14:paraId="0D2C0F14" w14:textId="77777777" w:rsidTr="00236957">
        <w:tc>
          <w:tcPr>
            <w:tcW w:w="1657" w:type="dxa"/>
          </w:tcPr>
          <w:p w14:paraId="594E6343" w14:textId="4DAE9817" w:rsidR="008D2916" w:rsidRPr="00236957" w:rsidRDefault="008D2916" w:rsidP="006F1DF5">
            <w:pPr>
              <w:rPr>
                <w:sz w:val="22"/>
                <w:szCs w:val="22"/>
                <w:lang w:val="en-GB"/>
              </w:rPr>
            </w:pPr>
            <w:r w:rsidRPr="00236957">
              <w:rPr>
                <w:sz w:val="22"/>
                <w:szCs w:val="22"/>
                <w:lang w:val="en-GB"/>
              </w:rPr>
              <w:t>Accelerometer</w:t>
            </w:r>
          </w:p>
        </w:tc>
        <w:tc>
          <w:tcPr>
            <w:tcW w:w="2449" w:type="dxa"/>
          </w:tcPr>
          <w:p w14:paraId="2F42E55F" w14:textId="2F3BB127" w:rsidR="008D2916" w:rsidRPr="00236957" w:rsidRDefault="008D2916" w:rsidP="006F1DF5">
            <w:pPr>
              <w:rPr>
                <w:sz w:val="22"/>
                <w:szCs w:val="22"/>
                <w:lang w:val="en-GB"/>
              </w:rPr>
            </w:pPr>
            <w:r w:rsidRPr="00236957">
              <w:rPr>
                <w:sz w:val="22"/>
                <w:szCs w:val="22"/>
                <w:lang w:val="en-GB"/>
              </w:rPr>
              <w:t xml:space="preserve">Measures in G i.e. value of 1 G corresponds to earth’s gravity of 9.8  </w:t>
            </w:r>
            <m:oMath>
              <m:f>
                <m:fPr>
                  <m:ctrlPr>
                    <w:rPr>
                      <w:rFonts w:ascii="Cambria Math" w:hAnsi="Cambria Math"/>
                      <w:i/>
                      <w:sz w:val="22"/>
                      <w:szCs w:val="22"/>
                      <w:lang w:val="en-GB"/>
                    </w:rPr>
                  </m:ctrlPr>
                </m:fPr>
                <m:num>
                  <m:r>
                    <w:rPr>
                      <w:rFonts w:ascii="Cambria Math" w:hAnsi="Cambria Math"/>
                      <w:sz w:val="22"/>
                      <w:szCs w:val="22"/>
                      <w:lang w:val="en-GB"/>
                    </w:rPr>
                    <m:t>m</m:t>
                  </m:r>
                </m:num>
                <m:den>
                  <m:sSup>
                    <m:sSupPr>
                      <m:ctrlPr>
                        <w:rPr>
                          <w:rFonts w:ascii="Cambria Math" w:hAnsi="Cambria Math"/>
                          <w:i/>
                          <w:sz w:val="22"/>
                          <w:szCs w:val="22"/>
                          <w:lang w:val="en-GB"/>
                        </w:rPr>
                      </m:ctrlPr>
                    </m:sSupPr>
                    <m:e>
                      <m:r>
                        <w:rPr>
                          <w:rFonts w:ascii="Cambria Math" w:hAnsi="Cambria Math"/>
                          <w:sz w:val="22"/>
                          <w:szCs w:val="22"/>
                          <w:lang w:val="en-GB"/>
                        </w:rPr>
                        <m:t>s</m:t>
                      </m:r>
                    </m:e>
                    <m:sup>
                      <m:r>
                        <w:rPr>
                          <w:rFonts w:ascii="Cambria Math" w:hAnsi="Cambria Math"/>
                          <w:sz w:val="22"/>
                          <w:szCs w:val="22"/>
                          <w:lang w:val="en-GB"/>
                        </w:rPr>
                        <m:t>2</m:t>
                      </m:r>
                    </m:sup>
                  </m:sSup>
                </m:den>
              </m:f>
            </m:oMath>
          </w:p>
        </w:tc>
        <w:tc>
          <w:tcPr>
            <w:tcW w:w="2552" w:type="dxa"/>
          </w:tcPr>
          <w:p w14:paraId="346633CC" w14:textId="2AF3B516" w:rsidR="008D2916" w:rsidRPr="00236957" w:rsidRDefault="008D2916" w:rsidP="006F1DF5">
            <w:pPr>
              <w:rPr>
                <w:sz w:val="22"/>
                <w:szCs w:val="22"/>
                <w:lang w:val="en-GB"/>
              </w:rPr>
            </w:pPr>
            <w:r w:rsidRPr="00236957">
              <w:rPr>
                <w:sz w:val="22"/>
                <w:szCs w:val="22"/>
                <w:lang w:val="en-GB"/>
              </w:rPr>
              <w:t xml:space="preserve">Measures in unit </w:t>
            </w:r>
            <m:oMath>
              <m:f>
                <m:fPr>
                  <m:ctrlPr>
                    <w:rPr>
                      <w:rFonts w:ascii="Cambria Math" w:hAnsi="Cambria Math"/>
                      <w:i/>
                      <w:sz w:val="22"/>
                      <w:szCs w:val="22"/>
                      <w:lang w:val="en-GB"/>
                    </w:rPr>
                  </m:ctrlPr>
                </m:fPr>
                <m:num>
                  <m:r>
                    <w:rPr>
                      <w:rFonts w:ascii="Cambria Math" w:hAnsi="Cambria Math"/>
                      <w:sz w:val="22"/>
                      <w:szCs w:val="22"/>
                      <w:lang w:val="en-GB"/>
                    </w:rPr>
                    <m:t>m</m:t>
                  </m:r>
                </m:num>
                <m:den>
                  <m:sSup>
                    <m:sSupPr>
                      <m:ctrlPr>
                        <w:rPr>
                          <w:rFonts w:ascii="Cambria Math" w:hAnsi="Cambria Math"/>
                          <w:i/>
                          <w:sz w:val="22"/>
                          <w:szCs w:val="22"/>
                          <w:lang w:val="en-GB"/>
                        </w:rPr>
                      </m:ctrlPr>
                    </m:sSupPr>
                    <m:e>
                      <m:r>
                        <w:rPr>
                          <w:rFonts w:ascii="Cambria Math" w:hAnsi="Cambria Math"/>
                          <w:sz w:val="22"/>
                          <w:szCs w:val="22"/>
                          <w:lang w:val="en-GB"/>
                        </w:rPr>
                        <m:t>s</m:t>
                      </m:r>
                    </m:e>
                    <m:sup>
                      <m:r>
                        <w:rPr>
                          <w:rFonts w:ascii="Cambria Math" w:hAnsi="Cambria Math"/>
                          <w:sz w:val="22"/>
                          <w:szCs w:val="22"/>
                          <w:lang w:val="en-GB"/>
                        </w:rPr>
                        <m:t>2</m:t>
                      </m:r>
                    </m:sup>
                  </m:sSup>
                </m:den>
              </m:f>
            </m:oMath>
          </w:p>
        </w:tc>
        <w:tc>
          <w:tcPr>
            <w:tcW w:w="2352" w:type="dxa"/>
            <w:vMerge w:val="restart"/>
          </w:tcPr>
          <w:p w14:paraId="4FDDDB1F" w14:textId="52202187" w:rsidR="008D2916" w:rsidRPr="00236957" w:rsidRDefault="008D2916" w:rsidP="006F1DF5">
            <w:pPr>
              <w:rPr>
                <w:sz w:val="22"/>
                <w:szCs w:val="22"/>
                <w:lang w:val="en-GB"/>
              </w:rPr>
            </w:pPr>
            <w:r w:rsidRPr="00236957">
              <w:rPr>
                <w:sz w:val="22"/>
                <w:szCs w:val="22"/>
                <w:lang w:val="en-GB"/>
              </w:rPr>
              <w:t>Accelerometer</w:t>
            </w:r>
            <w:r>
              <w:rPr>
                <w:sz w:val="22"/>
                <w:szCs w:val="22"/>
                <w:lang w:val="en-GB"/>
              </w:rPr>
              <w:t xml:space="preserve"> &amp; Gravity sensor</w:t>
            </w:r>
            <w:r w:rsidRPr="00236957">
              <w:rPr>
                <w:sz w:val="22"/>
                <w:szCs w:val="22"/>
                <w:lang w:val="en-GB"/>
              </w:rPr>
              <w:t xml:space="preserve"> data for AndroSensor transformed to G by dividing by -9.80665</w:t>
            </w:r>
          </w:p>
        </w:tc>
      </w:tr>
      <w:tr w:rsidR="008D2916" w14:paraId="22EA54A4" w14:textId="77777777" w:rsidTr="00236957">
        <w:tc>
          <w:tcPr>
            <w:tcW w:w="1657" w:type="dxa"/>
          </w:tcPr>
          <w:p w14:paraId="6E4B2B6F" w14:textId="076C96A6" w:rsidR="008D2916" w:rsidRPr="00236957" w:rsidRDefault="008D2916" w:rsidP="006F1DF5">
            <w:pPr>
              <w:rPr>
                <w:sz w:val="22"/>
                <w:szCs w:val="22"/>
                <w:lang w:val="en-GB"/>
              </w:rPr>
            </w:pPr>
            <w:r>
              <w:rPr>
                <w:sz w:val="22"/>
                <w:szCs w:val="22"/>
                <w:lang w:val="en-GB"/>
              </w:rPr>
              <w:t>Gravity</w:t>
            </w:r>
          </w:p>
        </w:tc>
        <w:tc>
          <w:tcPr>
            <w:tcW w:w="2449" w:type="dxa"/>
          </w:tcPr>
          <w:p w14:paraId="54CE31DE" w14:textId="136E6FBF" w:rsidR="008D2916" w:rsidRPr="00236957" w:rsidRDefault="008D2916" w:rsidP="006F1DF5">
            <w:pPr>
              <w:rPr>
                <w:sz w:val="22"/>
                <w:szCs w:val="22"/>
                <w:lang w:val="en-GB"/>
              </w:rPr>
            </w:pPr>
            <w:r>
              <w:rPr>
                <w:sz w:val="22"/>
                <w:szCs w:val="22"/>
                <w:lang w:val="en-GB"/>
              </w:rPr>
              <w:t xml:space="preserve">Measures in </w:t>
            </w:r>
            <w:r w:rsidRPr="008D2916">
              <w:rPr>
                <w:i/>
                <w:iCs/>
                <w:sz w:val="22"/>
                <w:szCs w:val="22"/>
                <w:lang w:val="en-GB"/>
              </w:rPr>
              <w:t>G</w:t>
            </w:r>
          </w:p>
        </w:tc>
        <w:tc>
          <w:tcPr>
            <w:tcW w:w="2552" w:type="dxa"/>
          </w:tcPr>
          <w:p w14:paraId="055BE4E6" w14:textId="53568A32" w:rsidR="008D2916" w:rsidRPr="00236957" w:rsidRDefault="008D2916" w:rsidP="006F1DF5">
            <w:pPr>
              <w:rPr>
                <w:sz w:val="22"/>
                <w:szCs w:val="22"/>
                <w:lang w:val="en-GB"/>
              </w:rPr>
            </w:pPr>
            <w:r w:rsidRPr="00236957">
              <w:rPr>
                <w:sz w:val="22"/>
                <w:szCs w:val="22"/>
                <w:lang w:val="en-GB"/>
              </w:rPr>
              <w:t xml:space="preserve">Measures in unit </w:t>
            </w:r>
            <m:oMath>
              <m:f>
                <m:fPr>
                  <m:ctrlPr>
                    <w:rPr>
                      <w:rFonts w:ascii="Cambria Math" w:hAnsi="Cambria Math"/>
                      <w:i/>
                      <w:sz w:val="22"/>
                      <w:szCs w:val="22"/>
                      <w:lang w:val="en-GB"/>
                    </w:rPr>
                  </m:ctrlPr>
                </m:fPr>
                <m:num>
                  <m:r>
                    <w:rPr>
                      <w:rFonts w:ascii="Cambria Math" w:hAnsi="Cambria Math"/>
                      <w:sz w:val="22"/>
                      <w:szCs w:val="22"/>
                      <w:lang w:val="en-GB"/>
                    </w:rPr>
                    <m:t>m</m:t>
                  </m:r>
                </m:num>
                <m:den>
                  <m:sSup>
                    <m:sSupPr>
                      <m:ctrlPr>
                        <w:rPr>
                          <w:rFonts w:ascii="Cambria Math" w:hAnsi="Cambria Math"/>
                          <w:i/>
                          <w:sz w:val="22"/>
                          <w:szCs w:val="22"/>
                          <w:lang w:val="en-GB"/>
                        </w:rPr>
                      </m:ctrlPr>
                    </m:sSupPr>
                    <m:e>
                      <m:r>
                        <w:rPr>
                          <w:rFonts w:ascii="Cambria Math" w:hAnsi="Cambria Math"/>
                          <w:sz w:val="22"/>
                          <w:szCs w:val="22"/>
                          <w:lang w:val="en-GB"/>
                        </w:rPr>
                        <m:t>s</m:t>
                      </m:r>
                    </m:e>
                    <m:sup>
                      <m:r>
                        <w:rPr>
                          <w:rFonts w:ascii="Cambria Math" w:hAnsi="Cambria Math"/>
                          <w:sz w:val="22"/>
                          <w:szCs w:val="22"/>
                          <w:lang w:val="en-GB"/>
                        </w:rPr>
                        <m:t>2</m:t>
                      </m:r>
                    </m:sup>
                  </m:sSup>
                </m:den>
              </m:f>
            </m:oMath>
          </w:p>
        </w:tc>
        <w:tc>
          <w:tcPr>
            <w:tcW w:w="2352" w:type="dxa"/>
            <w:vMerge/>
          </w:tcPr>
          <w:p w14:paraId="3168F777" w14:textId="583BB887" w:rsidR="008D2916" w:rsidRPr="00236957" w:rsidRDefault="008D2916" w:rsidP="006F1DF5">
            <w:pPr>
              <w:rPr>
                <w:sz w:val="22"/>
                <w:szCs w:val="22"/>
                <w:lang w:val="en-GB"/>
              </w:rPr>
            </w:pPr>
          </w:p>
        </w:tc>
      </w:tr>
      <w:tr w:rsidR="00236957" w14:paraId="1E42A06E" w14:textId="77777777" w:rsidTr="00236957">
        <w:tc>
          <w:tcPr>
            <w:tcW w:w="1657" w:type="dxa"/>
          </w:tcPr>
          <w:p w14:paraId="12BDEB34" w14:textId="26E093EF" w:rsidR="003359BA" w:rsidRPr="00236957" w:rsidRDefault="008D2916" w:rsidP="006F1DF5">
            <w:pPr>
              <w:rPr>
                <w:sz w:val="22"/>
                <w:szCs w:val="22"/>
                <w:lang w:val="en-GB"/>
              </w:rPr>
            </w:pPr>
            <w:r>
              <w:rPr>
                <w:sz w:val="22"/>
                <w:szCs w:val="22"/>
                <w:lang w:val="en-GB"/>
              </w:rPr>
              <w:t>Orientation</w:t>
            </w:r>
          </w:p>
        </w:tc>
        <w:tc>
          <w:tcPr>
            <w:tcW w:w="2449" w:type="dxa"/>
          </w:tcPr>
          <w:p w14:paraId="1AF4D248" w14:textId="42A949FB" w:rsidR="003359BA" w:rsidRPr="00236957" w:rsidRDefault="008D2916" w:rsidP="006F1DF5">
            <w:pPr>
              <w:rPr>
                <w:sz w:val="22"/>
                <w:szCs w:val="22"/>
                <w:lang w:val="en-GB"/>
              </w:rPr>
            </w:pPr>
            <w:r>
              <w:rPr>
                <w:sz w:val="22"/>
                <w:szCs w:val="22"/>
                <w:lang w:val="en-GB"/>
              </w:rPr>
              <w:t xml:space="preserve">Measured in unit </w:t>
            </w:r>
            <w:r w:rsidRPr="008D2916">
              <w:rPr>
                <w:i/>
                <w:iCs/>
                <w:sz w:val="22"/>
                <w:szCs w:val="22"/>
                <w:lang w:val="en-GB"/>
              </w:rPr>
              <w:t>rad</w:t>
            </w:r>
          </w:p>
        </w:tc>
        <w:tc>
          <w:tcPr>
            <w:tcW w:w="2552" w:type="dxa"/>
          </w:tcPr>
          <w:p w14:paraId="3D33C3F6" w14:textId="7B91A952" w:rsidR="003359BA" w:rsidRPr="00236957" w:rsidRDefault="008D2916" w:rsidP="006F1DF5">
            <w:pPr>
              <w:rPr>
                <w:sz w:val="22"/>
                <w:szCs w:val="22"/>
                <w:lang w:val="en-GB"/>
              </w:rPr>
            </w:pPr>
            <w:r>
              <w:rPr>
                <w:sz w:val="22"/>
                <w:szCs w:val="22"/>
                <w:lang w:val="en-GB"/>
              </w:rPr>
              <w:t xml:space="preserve">Measures in unit </w:t>
            </w:r>
            <w:r w:rsidRPr="008D2916">
              <w:rPr>
                <w:i/>
                <w:iCs/>
                <w:sz w:val="22"/>
                <w:szCs w:val="22"/>
                <w:lang w:val="en-GB"/>
              </w:rPr>
              <w:t>degree</w:t>
            </w:r>
          </w:p>
        </w:tc>
        <w:tc>
          <w:tcPr>
            <w:tcW w:w="2352" w:type="dxa"/>
          </w:tcPr>
          <w:p w14:paraId="05F189DD" w14:textId="1A0E8942" w:rsidR="003359BA" w:rsidRPr="00236957" w:rsidRDefault="008D2916" w:rsidP="006F1DF5">
            <w:pPr>
              <w:rPr>
                <w:sz w:val="22"/>
                <w:szCs w:val="22"/>
                <w:lang w:val="en-GB"/>
              </w:rPr>
            </w:pPr>
            <w:r>
              <w:rPr>
                <w:sz w:val="22"/>
                <w:szCs w:val="22"/>
                <w:lang w:val="en-GB"/>
              </w:rPr>
              <w:t>AndroSensor data transformed to unit rad &amp; flipped by dividing by -60</w:t>
            </w:r>
          </w:p>
        </w:tc>
      </w:tr>
    </w:tbl>
    <w:p w14:paraId="34237F43" w14:textId="3EE6922F" w:rsidR="007D51CE" w:rsidRPr="00C8778E" w:rsidRDefault="00C8778E" w:rsidP="00C8778E">
      <w:pPr>
        <w:jc w:val="center"/>
        <w:rPr>
          <w:sz w:val="22"/>
          <w:szCs w:val="22"/>
          <w:lang w:val="en-GB"/>
        </w:rPr>
      </w:pPr>
      <w:r w:rsidRPr="00C8778E">
        <w:rPr>
          <w:sz w:val="22"/>
          <w:szCs w:val="22"/>
          <w:lang w:val="en-GB"/>
        </w:rPr>
        <w:t>Table 2: Overview of data transformations</w:t>
      </w:r>
    </w:p>
    <w:p w14:paraId="3E291506" w14:textId="77777777" w:rsidR="007D51CE" w:rsidRPr="007D51CE" w:rsidRDefault="007D51CE" w:rsidP="006F1DF5">
      <w:pPr>
        <w:rPr>
          <w:lang w:val="en-US"/>
        </w:rPr>
      </w:pPr>
    </w:p>
    <w:p w14:paraId="0F138725" w14:textId="7B659D1D" w:rsidR="006F1DF5" w:rsidRDefault="006F1DF5" w:rsidP="006F1DF5">
      <w:pPr>
        <w:rPr>
          <w:lang w:val="en-GB"/>
        </w:rPr>
      </w:pPr>
      <w:r>
        <w:rPr>
          <w:lang w:val="en-GB"/>
        </w:rPr>
        <w:t>Explorative data analysis was performed on raw data for each activity and user</w:t>
      </w:r>
      <w:r w:rsidR="00FE3548">
        <w:rPr>
          <w:lang w:val="en-GB"/>
        </w:rPr>
        <w:t>.</w:t>
      </w:r>
    </w:p>
    <w:p w14:paraId="74857C8A" w14:textId="77777777" w:rsidR="006F1DF5" w:rsidRDefault="006F1DF5" w:rsidP="006F1DF5">
      <w:pPr>
        <w:rPr>
          <w:lang w:val="en-GB"/>
        </w:rPr>
      </w:pPr>
    </w:p>
    <w:p w14:paraId="291F4ED3" w14:textId="77777777" w:rsidR="006F1DF5" w:rsidRDefault="006F1DF5" w:rsidP="006F1DF5">
      <w:pPr>
        <w:rPr>
          <w:lang w:val="en-GB"/>
        </w:rPr>
      </w:pPr>
      <w:r>
        <w:rPr>
          <w:lang w:val="en-GB"/>
        </w:rPr>
        <w:t>Observations:</w:t>
      </w:r>
    </w:p>
    <w:p w14:paraId="311FB28B" w14:textId="77777777" w:rsidR="006F1DF5" w:rsidRPr="006F1DF5" w:rsidRDefault="006F1DF5" w:rsidP="006F1DF5">
      <w:pPr>
        <w:pStyle w:val="ListParagraph"/>
        <w:numPr>
          <w:ilvl w:val="0"/>
          <w:numId w:val="8"/>
        </w:numPr>
        <w:rPr>
          <w:lang w:val="en-US"/>
        </w:rPr>
      </w:pPr>
      <w:r w:rsidRPr="006F1DF5">
        <w:rPr>
          <w:lang w:val="en-US"/>
        </w:rPr>
        <w:t>Each app logs different sensor data</w:t>
      </w:r>
      <w:r>
        <w:rPr>
          <w:lang w:val="en-US"/>
        </w:rPr>
        <w:t xml:space="preserve"> in </w:t>
      </w:r>
    </w:p>
    <w:p w14:paraId="28E30ABA" w14:textId="77777777" w:rsidR="006F1DF5" w:rsidRDefault="006F1DF5" w:rsidP="006F1DF5">
      <w:pPr>
        <w:rPr>
          <w:lang w:val="en-GB"/>
        </w:rPr>
      </w:pPr>
    </w:p>
    <w:p w14:paraId="0690B793" w14:textId="77777777" w:rsidR="006F1DF5" w:rsidRDefault="006F1DF5" w:rsidP="006F1DF5">
      <w:pPr>
        <w:rPr>
          <w:lang w:val="en-GB"/>
        </w:rPr>
      </w:pPr>
    </w:p>
    <w:p w14:paraId="192743FF" w14:textId="12818D39" w:rsidR="001B4B3C" w:rsidRDefault="00093F4A" w:rsidP="00FD08B0">
      <w:pPr>
        <w:pStyle w:val="Heading2"/>
        <w:rPr>
          <w:lang w:val="en-GB"/>
        </w:rPr>
      </w:pPr>
      <w:r>
        <w:rPr>
          <w:lang w:val="en-GB"/>
        </w:rPr>
        <w:t>Data handling</w:t>
      </w:r>
      <w:bookmarkEnd w:id="5"/>
      <w:r w:rsidR="001B4B3C">
        <w:rPr>
          <w:lang w:val="en-GB"/>
        </w:rPr>
        <w:t xml:space="preserve"> </w:t>
      </w:r>
    </w:p>
    <w:p w14:paraId="36331325" w14:textId="434F9B90" w:rsidR="00093F4A" w:rsidRDefault="00AA64FB" w:rsidP="00655AA6">
      <w:pPr>
        <w:rPr>
          <w:lang w:val="en-GB"/>
        </w:rPr>
      </w:pPr>
      <w:r>
        <w:rPr>
          <w:lang w:val="en-GB"/>
        </w:rPr>
        <w:t>Each</w:t>
      </w:r>
      <w:r w:rsidR="00ED09CE">
        <w:rPr>
          <w:lang w:val="en-GB"/>
        </w:rPr>
        <w:t xml:space="preserve"> activity</w:t>
      </w:r>
      <w:r>
        <w:rPr>
          <w:lang w:val="en-GB"/>
        </w:rPr>
        <w:t xml:space="preserve"> </w:t>
      </w:r>
      <w:hyperlink w:anchor="_Terminology" w:history="1">
        <w:r w:rsidRPr="00ED09CE">
          <w:rPr>
            <w:rStyle w:val="Hyperlink"/>
            <w:lang w:val="en-GB"/>
          </w:rPr>
          <w:t>log</w:t>
        </w:r>
      </w:hyperlink>
      <w:r>
        <w:rPr>
          <w:lang w:val="en-GB"/>
        </w:rPr>
        <w:t xml:space="preserve"> using SensorLog/AndroSensor generated a Comma Separated value (CSV) file. Each row of this file represents one data point with a timestamp. </w:t>
      </w:r>
      <w:r w:rsidR="004616AA">
        <w:rPr>
          <w:lang w:val="en-GB"/>
        </w:rPr>
        <w:t xml:space="preserve">Each file includes data from </w:t>
      </w:r>
      <w:r w:rsidR="001B4B3C">
        <w:rPr>
          <w:lang w:val="en-GB"/>
        </w:rPr>
        <w:t xml:space="preserve">different sensors such as </w:t>
      </w:r>
      <w:r w:rsidR="004616AA">
        <w:rPr>
          <w:lang w:val="en-GB"/>
        </w:rPr>
        <w:t xml:space="preserve">accelerometer, magnetometer, gyroscope </w:t>
      </w:r>
      <w:r w:rsidR="001B4B3C">
        <w:rPr>
          <w:lang w:val="en-GB"/>
        </w:rPr>
        <w:t xml:space="preserve">and orientation </w:t>
      </w:r>
      <w:r w:rsidR="004616AA">
        <w:rPr>
          <w:lang w:val="en-GB"/>
        </w:rPr>
        <w:t xml:space="preserve">sensors for each axis (X, Y &amp; Z). </w:t>
      </w:r>
    </w:p>
    <w:p w14:paraId="466C01AC" w14:textId="3888F78E" w:rsidR="006F1DF5" w:rsidRDefault="006F1DF5" w:rsidP="00CA7380">
      <w:pPr>
        <w:rPr>
          <w:lang w:val="en-GB"/>
        </w:rPr>
      </w:pPr>
    </w:p>
    <w:p w14:paraId="5128E076" w14:textId="77777777" w:rsidR="006F1DF5" w:rsidRDefault="006F1DF5" w:rsidP="006F1DF5">
      <w:pPr>
        <w:rPr>
          <w:lang w:val="en-GB"/>
        </w:rPr>
      </w:pPr>
      <w:r>
        <w:rPr>
          <w:lang w:val="en-GB"/>
        </w:rPr>
        <w:t>GPS data such as latitude, longitude and altitude were not considered since Android App didn’t always log it properly.</w:t>
      </w:r>
    </w:p>
    <w:p w14:paraId="798DD4C7" w14:textId="77777777" w:rsidR="006F1DF5" w:rsidRDefault="006F1DF5" w:rsidP="00CA7380">
      <w:pPr>
        <w:rPr>
          <w:lang w:val="en-GB"/>
        </w:rPr>
      </w:pPr>
    </w:p>
    <w:p w14:paraId="2FB075B7" w14:textId="77777777" w:rsidR="00BC6F66" w:rsidRPr="00CA7380" w:rsidRDefault="00BC6F66" w:rsidP="00CA7380">
      <w:pPr>
        <w:rPr>
          <w:lang w:val="en-GB"/>
        </w:rPr>
      </w:pPr>
    </w:p>
    <w:p w14:paraId="32388AA9" w14:textId="44FA6D0E" w:rsidR="00093F4A" w:rsidRDefault="00093F4A" w:rsidP="00093F4A">
      <w:pPr>
        <w:pStyle w:val="Heading2"/>
        <w:rPr>
          <w:lang w:val="en-GB"/>
        </w:rPr>
      </w:pPr>
      <w:bookmarkStart w:id="6" w:name="_Toc122611983"/>
      <w:r w:rsidRPr="00093F4A">
        <w:rPr>
          <w:lang w:val="en-GB"/>
        </w:rPr>
        <w:t>Model training</w:t>
      </w:r>
      <w:bookmarkEnd w:id="6"/>
    </w:p>
    <w:p w14:paraId="55724CF8" w14:textId="6B995B0D" w:rsidR="00093F4A" w:rsidRDefault="00BC6F66" w:rsidP="00093F4A">
      <w:pPr>
        <w:rPr>
          <w:lang w:val="en-GB"/>
        </w:rPr>
      </w:pPr>
      <w:r>
        <w:rPr>
          <w:lang w:val="en-GB"/>
        </w:rPr>
        <w:t>&lt;to be added&gt;</w:t>
      </w:r>
    </w:p>
    <w:p w14:paraId="5A28384A" w14:textId="6C1AC7E0" w:rsidR="00263E7A" w:rsidRDefault="00263E7A" w:rsidP="00093F4A">
      <w:pPr>
        <w:rPr>
          <w:lang w:val="en-GB"/>
        </w:rPr>
      </w:pPr>
      <w:r>
        <w:rPr>
          <w:lang w:val="en-GB"/>
        </w:rPr>
        <w:t>[summary of different experiments which were run]</w:t>
      </w:r>
    </w:p>
    <w:p w14:paraId="5A72D05D" w14:textId="77777777" w:rsidR="00263E7A" w:rsidRDefault="00263E7A" w:rsidP="00093F4A">
      <w:pPr>
        <w:rPr>
          <w:lang w:val="en-GB"/>
        </w:rPr>
      </w:pPr>
    </w:p>
    <w:tbl>
      <w:tblPr>
        <w:tblStyle w:val="TableGrid"/>
        <w:tblW w:w="0" w:type="auto"/>
        <w:tblLook w:val="04A0" w:firstRow="1" w:lastRow="0" w:firstColumn="1" w:lastColumn="0" w:noHBand="0" w:noVBand="1"/>
      </w:tblPr>
      <w:tblGrid>
        <w:gridCol w:w="1271"/>
        <w:gridCol w:w="2552"/>
        <w:gridCol w:w="2126"/>
        <w:gridCol w:w="3061"/>
      </w:tblGrid>
      <w:tr w:rsidR="00136FAC" w14:paraId="389F230D" w14:textId="77777777" w:rsidTr="00263E7A">
        <w:tc>
          <w:tcPr>
            <w:tcW w:w="1271" w:type="dxa"/>
          </w:tcPr>
          <w:p w14:paraId="5DFD8229" w14:textId="7781B94A" w:rsidR="00136FAC" w:rsidRDefault="00136FAC" w:rsidP="00093F4A">
            <w:pPr>
              <w:rPr>
                <w:lang w:val="en-GB"/>
              </w:rPr>
            </w:pPr>
            <w:r>
              <w:rPr>
                <w:lang w:val="en-GB"/>
              </w:rPr>
              <w:t>Nr</w:t>
            </w:r>
          </w:p>
        </w:tc>
        <w:tc>
          <w:tcPr>
            <w:tcW w:w="2552" w:type="dxa"/>
          </w:tcPr>
          <w:p w14:paraId="617742FF" w14:textId="59864A3D" w:rsidR="00136FAC" w:rsidRDefault="00136FAC" w:rsidP="00093F4A">
            <w:pPr>
              <w:rPr>
                <w:lang w:val="en-GB"/>
              </w:rPr>
            </w:pPr>
            <w:r>
              <w:rPr>
                <w:lang w:val="en-GB"/>
              </w:rPr>
              <w:t>Model</w:t>
            </w:r>
          </w:p>
        </w:tc>
        <w:tc>
          <w:tcPr>
            <w:tcW w:w="2126" w:type="dxa"/>
          </w:tcPr>
          <w:p w14:paraId="37522440" w14:textId="0D1CD919" w:rsidR="00136FAC" w:rsidRDefault="00263E7A" w:rsidP="00093F4A">
            <w:pPr>
              <w:rPr>
                <w:lang w:val="en-GB"/>
              </w:rPr>
            </w:pPr>
            <w:r>
              <w:rPr>
                <w:lang w:val="en-GB"/>
              </w:rPr>
              <w:t>Model complexity</w:t>
            </w:r>
          </w:p>
        </w:tc>
        <w:tc>
          <w:tcPr>
            <w:tcW w:w="3061" w:type="dxa"/>
          </w:tcPr>
          <w:p w14:paraId="65458F81" w14:textId="77777777" w:rsidR="00136FAC" w:rsidRDefault="00136FAC" w:rsidP="00093F4A">
            <w:pPr>
              <w:rPr>
                <w:lang w:val="en-GB"/>
              </w:rPr>
            </w:pPr>
          </w:p>
        </w:tc>
      </w:tr>
      <w:tr w:rsidR="00136FAC" w14:paraId="58F70CF6" w14:textId="77777777" w:rsidTr="00263E7A">
        <w:tc>
          <w:tcPr>
            <w:tcW w:w="1271" w:type="dxa"/>
          </w:tcPr>
          <w:p w14:paraId="4C1085BC" w14:textId="6BE945C5" w:rsidR="00136FAC" w:rsidRDefault="00136FAC" w:rsidP="00093F4A">
            <w:pPr>
              <w:rPr>
                <w:lang w:val="en-GB"/>
              </w:rPr>
            </w:pPr>
            <w:r>
              <w:rPr>
                <w:lang w:val="en-GB"/>
              </w:rPr>
              <w:t>1</w:t>
            </w:r>
          </w:p>
        </w:tc>
        <w:tc>
          <w:tcPr>
            <w:tcW w:w="2552" w:type="dxa"/>
          </w:tcPr>
          <w:p w14:paraId="30E7593C" w14:textId="41B12C27" w:rsidR="00136FAC" w:rsidRDefault="00136FAC" w:rsidP="00093F4A">
            <w:pPr>
              <w:rPr>
                <w:lang w:val="en-GB"/>
              </w:rPr>
            </w:pPr>
            <w:r>
              <w:rPr>
                <w:lang w:val="en-GB"/>
              </w:rPr>
              <w:t>Logistic regression</w:t>
            </w:r>
          </w:p>
        </w:tc>
        <w:tc>
          <w:tcPr>
            <w:tcW w:w="2126" w:type="dxa"/>
          </w:tcPr>
          <w:p w14:paraId="365727C4" w14:textId="77777777" w:rsidR="00136FAC" w:rsidRDefault="00136FAC" w:rsidP="00093F4A">
            <w:pPr>
              <w:rPr>
                <w:lang w:val="en-GB"/>
              </w:rPr>
            </w:pPr>
          </w:p>
        </w:tc>
        <w:tc>
          <w:tcPr>
            <w:tcW w:w="3061" w:type="dxa"/>
          </w:tcPr>
          <w:p w14:paraId="489D634B" w14:textId="77777777" w:rsidR="00136FAC" w:rsidRDefault="00136FAC" w:rsidP="00093F4A">
            <w:pPr>
              <w:rPr>
                <w:lang w:val="en-GB"/>
              </w:rPr>
            </w:pPr>
          </w:p>
        </w:tc>
      </w:tr>
      <w:tr w:rsidR="00136FAC" w14:paraId="037A1113" w14:textId="77777777" w:rsidTr="00263E7A">
        <w:tc>
          <w:tcPr>
            <w:tcW w:w="1271" w:type="dxa"/>
          </w:tcPr>
          <w:p w14:paraId="5F375AB1" w14:textId="6F268ADA" w:rsidR="00136FAC" w:rsidRDefault="00136FAC" w:rsidP="00093F4A">
            <w:pPr>
              <w:rPr>
                <w:lang w:val="en-GB"/>
              </w:rPr>
            </w:pPr>
            <w:r>
              <w:rPr>
                <w:lang w:val="en-GB"/>
              </w:rPr>
              <w:t>2</w:t>
            </w:r>
          </w:p>
        </w:tc>
        <w:tc>
          <w:tcPr>
            <w:tcW w:w="2552" w:type="dxa"/>
          </w:tcPr>
          <w:p w14:paraId="699F1C07" w14:textId="00796E08" w:rsidR="00136FAC" w:rsidRDefault="00136FAC" w:rsidP="00093F4A">
            <w:pPr>
              <w:rPr>
                <w:lang w:val="en-GB"/>
              </w:rPr>
            </w:pPr>
            <w:r>
              <w:rPr>
                <w:lang w:val="en-GB"/>
              </w:rPr>
              <w:t>Decision Tree</w:t>
            </w:r>
          </w:p>
        </w:tc>
        <w:tc>
          <w:tcPr>
            <w:tcW w:w="2126" w:type="dxa"/>
          </w:tcPr>
          <w:p w14:paraId="18032FAF" w14:textId="77777777" w:rsidR="00136FAC" w:rsidRDefault="00136FAC" w:rsidP="00093F4A">
            <w:pPr>
              <w:rPr>
                <w:lang w:val="en-GB"/>
              </w:rPr>
            </w:pPr>
          </w:p>
        </w:tc>
        <w:tc>
          <w:tcPr>
            <w:tcW w:w="3061" w:type="dxa"/>
          </w:tcPr>
          <w:p w14:paraId="4D48F8B5" w14:textId="77777777" w:rsidR="00136FAC" w:rsidRDefault="00136FAC" w:rsidP="00093F4A">
            <w:pPr>
              <w:rPr>
                <w:lang w:val="en-GB"/>
              </w:rPr>
            </w:pPr>
          </w:p>
        </w:tc>
      </w:tr>
      <w:tr w:rsidR="00136FAC" w14:paraId="6CFB14C0" w14:textId="77777777" w:rsidTr="00263E7A">
        <w:tc>
          <w:tcPr>
            <w:tcW w:w="1271" w:type="dxa"/>
          </w:tcPr>
          <w:p w14:paraId="02EB5EAC" w14:textId="34A9C9CD" w:rsidR="00136FAC" w:rsidRDefault="00136FAC" w:rsidP="00093F4A">
            <w:pPr>
              <w:rPr>
                <w:lang w:val="en-GB"/>
              </w:rPr>
            </w:pPr>
            <w:r>
              <w:rPr>
                <w:lang w:val="en-GB"/>
              </w:rPr>
              <w:t>3</w:t>
            </w:r>
          </w:p>
        </w:tc>
        <w:tc>
          <w:tcPr>
            <w:tcW w:w="2552" w:type="dxa"/>
          </w:tcPr>
          <w:p w14:paraId="1A9BAC2D" w14:textId="27FE900F" w:rsidR="00136FAC" w:rsidRDefault="00136FAC" w:rsidP="00093F4A">
            <w:pPr>
              <w:rPr>
                <w:lang w:val="en-GB"/>
              </w:rPr>
            </w:pPr>
            <w:r>
              <w:rPr>
                <w:lang w:val="en-GB"/>
              </w:rPr>
              <w:t>Random Forest</w:t>
            </w:r>
          </w:p>
        </w:tc>
        <w:tc>
          <w:tcPr>
            <w:tcW w:w="2126" w:type="dxa"/>
          </w:tcPr>
          <w:p w14:paraId="6128FCF6" w14:textId="77777777" w:rsidR="00136FAC" w:rsidRDefault="00136FAC" w:rsidP="00093F4A">
            <w:pPr>
              <w:rPr>
                <w:lang w:val="en-GB"/>
              </w:rPr>
            </w:pPr>
          </w:p>
        </w:tc>
        <w:tc>
          <w:tcPr>
            <w:tcW w:w="3061" w:type="dxa"/>
          </w:tcPr>
          <w:p w14:paraId="7C7D4633" w14:textId="77777777" w:rsidR="00136FAC" w:rsidRDefault="00136FAC" w:rsidP="00093F4A">
            <w:pPr>
              <w:rPr>
                <w:lang w:val="en-GB"/>
              </w:rPr>
            </w:pPr>
          </w:p>
        </w:tc>
      </w:tr>
    </w:tbl>
    <w:p w14:paraId="3B1F6EDF" w14:textId="17D0BAAA" w:rsidR="00093F4A" w:rsidRDefault="00093F4A" w:rsidP="00093F4A">
      <w:pPr>
        <w:rPr>
          <w:lang w:val="en-GB"/>
        </w:rPr>
      </w:pPr>
    </w:p>
    <w:p w14:paraId="3D95BFD5" w14:textId="77777777" w:rsidR="009769B5" w:rsidRDefault="009769B5" w:rsidP="00093F4A">
      <w:pPr>
        <w:rPr>
          <w:lang w:val="en-GB"/>
        </w:rPr>
      </w:pPr>
    </w:p>
    <w:p w14:paraId="754E2D7D" w14:textId="2E8C3FA4" w:rsidR="00093F4A" w:rsidRDefault="00093F4A" w:rsidP="00093F4A">
      <w:pPr>
        <w:pStyle w:val="Heading1"/>
        <w:rPr>
          <w:lang w:val="en-GB"/>
        </w:rPr>
      </w:pPr>
      <w:bookmarkStart w:id="7" w:name="_Toc122611984"/>
      <w:r>
        <w:rPr>
          <w:lang w:val="en-GB"/>
        </w:rPr>
        <w:t>Results</w:t>
      </w:r>
      <w:bookmarkEnd w:id="7"/>
    </w:p>
    <w:p w14:paraId="1822A8EB" w14:textId="7254224A" w:rsidR="00093F4A" w:rsidRDefault="00B62E5E" w:rsidP="00093F4A">
      <w:pPr>
        <w:rPr>
          <w:lang w:val="en-GB"/>
        </w:rPr>
      </w:pPr>
      <w:r>
        <w:rPr>
          <w:lang w:val="en-GB"/>
        </w:rPr>
        <w:t>[atleast 2 models and their comparison</w:t>
      </w:r>
      <w:r w:rsidR="00B17AF5">
        <w:rPr>
          <w:lang w:val="en-GB"/>
        </w:rPr>
        <w:t xml:space="preserve"> based on</w:t>
      </w:r>
      <w:r>
        <w:rPr>
          <w:lang w:val="en-GB"/>
        </w:rPr>
        <w:t xml:space="preserve"> ]</w:t>
      </w:r>
    </w:p>
    <w:p w14:paraId="18A12654" w14:textId="4F82A8FD" w:rsidR="00B62E5E" w:rsidRPr="00B17AF5" w:rsidRDefault="00B62E5E" w:rsidP="00B17AF5">
      <w:pPr>
        <w:pStyle w:val="ListParagraph"/>
        <w:numPr>
          <w:ilvl w:val="0"/>
          <w:numId w:val="6"/>
        </w:numPr>
        <w:rPr>
          <w:lang w:val="en-GB"/>
        </w:rPr>
      </w:pPr>
      <w:r w:rsidRPr="00B17AF5">
        <w:rPr>
          <w:lang w:val="en-GB"/>
        </w:rPr>
        <w:t xml:space="preserve">Model complexity </w:t>
      </w:r>
    </w:p>
    <w:p w14:paraId="40F13A1F" w14:textId="20B45943" w:rsidR="00B62E5E" w:rsidRDefault="00B62E5E" w:rsidP="00B17AF5">
      <w:pPr>
        <w:pStyle w:val="ListParagraph"/>
        <w:numPr>
          <w:ilvl w:val="0"/>
          <w:numId w:val="6"/>
        </w:numPr>
        <w:rPr>
          <w:lang w:val="en-GB"/>
        </w:rPr>
      </w:pPr>
      <w:r w:rsidRPr="00B17AF5">
        <w:rPr>
          <w:lang w:val="en-GB"/>
        </w:rPr>
        <w:t>How long do we let model run</w:t>
      </w:r>
    </w:p>
    <w:p w14:paraId="41D113DD" w14:textId="65CB7C12" w:rsidR="00B17AF5" w:rsidRDefault="00B17AF5" w:rsidP="00B17AF5">
      <w:pPr>
        <w:pStyle w:val="ListParagraph"/>
        <w:numPr>
          <w:ilvl w:val="0"/>
          <w:numId w:val="6"/>
        </w:numPr>
        <w:rPr>
          <w:lang w:val="en-GB"/>
        </w:rPr>
      </w:pPr>
      <w:r>
        <w:rPr>
          <w:lang w:val="en-GB"/>
        </w:rPr>
        <w:t>Model accuracy on test data</w:t>
      </w:r>
    </w:p>
    <w:p w14:paraId="04D18F4F" w14:textId="47AA181D" w:rsidR="00B17AF5" w:rsidRPr="00B17AF5" w:rsidRDefault="00B17AF5" w:rsidP="00B17AF5">
      <w:pPr>
        <w:pStyle w:val="ListParagraph"/>
        <w:numPr>
          <w:ilvl w:val="0"/>
          <w:numId w:val="6"/>
        </w:numPr>
        <w:rPr>
          <w:lang w:val="en-GB"/>
        </w:rPr>
      </w:pPr>
    </w:p>
    <w:p w14:paraId="1A73C66C" w14:textId="77777777" w:rsidR="00B62E5E" w:rsidRDefault="00B62E5E" w:rsidP="00093F4A">
      <w:pPr>
        <w:rPr>
          <w:lang w:val="en-GB"/>
        </w:rPr>
      </w:pPr>
    </w:p>
    <w:p w14:paraId="0B67A9D4" w14:textId="77777777" w:rsidR="00093F4A" w:rsidRDefault="00093F4A" w:rsidP="00093F4A">
      <w:pPr>
        <w:rPr>
          <w:lang w:val="en-GB"/>
        </w:rPr>
      </w:pPr>
    </w:p>
    <w:p w14:paraId="6A4A9BE9" w14:textId="7AF9DFF9" w:rsidR="00093F4A" w:rsidRDefault="00B62E5E" w:rsidP="00093F4A">
      <w:pPr>
        <w:pStyle w:val="Heading1"/>
        <w:rPr>
          <w:lang w:val="en-GB"/>
        </w:rPr>
      </w:pPr>
      <w:bookmarkStart w:id="8" w:name="_Toc122611985"/>
      <w:r>
        <w:rPr>
          <w:lang w:val="en-GB"/>
        </w:rPr>
        <w:t>Conclusion</w:t>
      </w:r>
      <w:bookmarkEnd w:id="8"/>
    </w:p>
    <w:p w14:paraId="38C28590" w14:textId="22EAD5C7" w:rsidR="00093F4A" w:rsidRDefault="00093F4A" w:rsidP="00093F4A">
      <w:pPr>
        <w:rPr>
          <w:lang w:val="en-GB"/>
        </w:rPr>
      </w:pPr>
    </w:p>
    <w:p w14:paraId="2617E9C5" w14:textId="650404D6" w:rsidR="00093F4A" w:rsidRDefault="00093F4A" w:rsidP="00093F4A">
      <w:pPr>
        <w:rPr>
          <w:lang w:val="en-GB"/>
        </w:rPr>
      </w:pPr>
    </w:p>
    <w:p w14:paraId="2848F913" w14:textId="77777777" w:rsidR="00533776" w:rsidRDefault="00533776">
      <w:pPr>
        <w:rPr>
          <w:rFonts w:asciiTheme="majorHAnsi" w:eastAsiaTheme="majorEastAsia" w:hAnsiTheme="majorHAnsi" w:cstheme="majorBidi"/>
          <w:color w:val="2F5496" w:themeColor="accent1" w:themeShade="BF"/>
          <w:sz w:val="32"/>
          <w:szCs w:val="32"/>
          <w:lang w:val="en-GB"/>
        </w:rPr>
      </w:pPr>
      <w:bookmarkStart w:id="9" w:name="_Appendix"/>
      <w:bookmarkEnd w:id="9"/>
      <w:r>
        <w:rPr>
          <w:lang w:val="en-GB"/>
        </w:rPr>
        <w:br w:type="page"/>
      </w:r>
    </w:p>
    <w:p w14:paraId="663A7ADA" w14:textId="58E019C1" w:rsidR="002C39D2" w:rsidRDefault="002C39D2" w:rsidP="002C39D2">
      <w:pPr>
        <w:pStyle w:val="Heading1"/>
        <w:rPr>
          <w:lang w:val="en-GB"/>
        </w:rPr>
      </w:pPr>
      <w:bookmarkStart w:id="10" w:name="_Toc122611986"/>
      <w:r>
        <w:rPr>
          <w:lang w:val="en-GB"/>
        </w:rPr>
        <w:lastRenderedPageBreak/>
        <w:t>Appendix</w:t>
      </w:r>
      <w:bookmarkEnd w:id="10"/>
    </w:p>
    <w:p w14:paraId="3E5D193F" w14:textId="2AFA783E" w:rsidR="00E51DFB" w:rsidRDefault="00E51DFB" w:rsidP="00E51DFB">
      <w:pPr>
        <w:pStyle w:val="Heading3"/>
        <w:numPr>
          <w:ilvl w:val="0"/>
          <w:numId w:val="9"/>
        </w:numPr>
        <w:rPr>
          <w:lang w:val="en-GB"/>
        </w:rPr>
      </w:pPr>
      <w:bookmarkStart w:id="11" w:name="_Toc122611987"/>
      <w:r>
        <w:rPr>
          <w:lang w:val="en-GB"/>
        </w:rPr>
        <w:t>About Sensors</w:t>
      </w:r>
      <w:bookmarkEnd w:id="11"/>
    </w:p>
    <w:p w14:paraId="149E68A5" w14:textId="77777777" w:rsidR="00E51DFB" w:rsidRDefault="00E51DFB" w:rsidP="00E51DFB">
      <w:pPr>
        <w:rPr>
          <w:lang w:val="en-GB"/>
        </w:rPr>
      </w:pPr>
      <w:r>
        <w:rPr>
          <w:lang w:val="en-GB"/>
        </w:rPr>
        <w:t>Terminology about main device sensors is introduced below:</w:t>
      </w:r>
    </w:p>
    <w:p w14:paraId="1C2144DB" w14:textId="77777777" w:rsidR="00E51DFB" w:rsidRDefault="00E51DFB" w:rsidP="00E51DFB">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3486"/>
      </w:tblGrid>
      <w:tr w:rsidR="00E51DFB" w14:paraId="343C4611" w14:textId="77777777" w:rsidTr="0078396F">
        <w:tc>
          <w:tcPr>
            <w:tcW w:w="5524" w:type="dxa"/>
          </w:tcPr>
          <w:p w14:paraId="435B40E7" w14:textId="77777777" w:rsidR="00E51DFB" w:rsidRDefault="00E51DFB" w:rsidP="0078396F">
            <w:pPr>
              <w:rPr>
                <w:lang w:val="en-GB"/>
              </w:rPr>
            </w:pPr>
            <w:r w:rsidRPr="00D1797A">
              <w:rPr>
                <w:b/>
                <w:bCs/>
                <w:lang w:val="en-GB"/>
              </w:rPr>
              <w:t>Yaw</w:t>
            </w:r>
            <w:r>
              <w:rPr>
                <w:b/>
                <w:bCs/>
                <w:lang w:val="en-GB"/>
              </w:rPr>
              <w:t xml:space="preserve"> </w:t>
            </w:r>
            <w:r>
              <w:rPr>
                <w:lang w:val="en-GB"/>
              </w:rPr>
              <w:t xml:space="preserve">, </w:t>
            </w:r>
            <w:r w:rsidRPr="00D1797A">
              <w:rPr>
                <w:b/>
                <w:bCs/>
                <w:lang w:val="en-GB"/>
              </w:rPr>
              <w:t>pitch</w:t>
            </w:r>
            <w:r>
              <w:rPr>
                <w:b/>
                <w:bCs/>
                <w:lang w:val="en-GB"/>
              </w:rPr>
              <w:t xml:space="preserve"> </w:t>
            </w:r>
            <w:r>
              <w:rPr>
                <w:lang w:val="en-GB"/>
              </w:rPr>
              <w:t xml:space="preserve">and </w:t>
            </w:r>
            <w:r w:rsidRPr="00D1797A">
              <w:rPr>
                <w:b/>
                <w:bCs/>
                <w:lang w:val="en-GB"/>
              </w:rPr>
              <w:t>roll</w:t>
            </w:r>
            <w:r>
              <w:rPr>
                <w:lang w:val="en-GB"/>
              </w:rPr>
              <w:t xml:space="preserve"> refer to the rotation of the device in three axes. </w:t>
            </w:r>
            <w:hyperlink w:anchor="_References" w:history="1">
              <w:r w:rsidRPr="00A90284">
                <w:rPr>
                  <w:rStyle w:val="Hyperlink"/>
                  <w:sz w:val="22"/>
                  <w:szCs w:val="22"/>
                  <w:lang w:val="en-GB"/>
                </w:rPr>
                <w:t>[6]</w:t>
              </w:r>
            </w:hyperlink>
          </w:p>
        </w:tc>
        <w:tc>
          <w:tcPr>
            <w:tcW w:w="3486" w:type="dxa"/>
          </w:tcPr>
          <w:p w14:paraId="1ED5B25D" w14:textId="77777777" w:rsidR="00E51DFB" w:rsidRDefault="00E51DFB" w:rsidP="0078396F">
            <w:pPr>
              <w:rPr>
                <w:noProof/>
                <w:lang w:val="en-GB"/>
              </w:rPr>
            </w:pPr>
            <w:r>
              <w:rPr>
                <w:noProof/>
              </w:rPr>
              <w:drawing>
                <wp:inline distT="0" distB="0" distL="0" distR="0" wp14:anchorId="2B98154C" wp14:editId="0475DF34">
                  <wp:extent cx="2058486" cy="1739900"/>
                  <wp:effectExtent l="0" t="0" r="0" b="0"/>
                  <wp:docPr id="19" name="Picture 19"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6220" cy="1746437"/>
                          </a:xfrm>
                          <a:prstGeom prst="rect">
                            <a:avLst/>
                          </a:prstGeom>
                          <a:noFill/>
                          <a:ln>
                            <a:noFill/>
                          </a:ln>
                        </pic:spPr>
                      </pic:pic>
                    </a:graphicData>
                  </a:graphic>
                </wp:inline>
              </w:drawing>
            </w:r>
          </w:p>
          <w:p w14:paraId="07286877" w14:textId="77777777" w:rsidR="00E51DFB" w:rsidRPr="00273081" w:rsidRDefault="00E51DFB" w:rsidP="0078396F">
            <w:pPr>
              <w:jc w:val="center"/>
              <w:rPr>
                <w:i/>
                <w:iCs/>
                <w:noProof/>
                <w:lang w:val="en-GB"/>
              </w:rPr>
            </w:pPr>
            <w:r w:rsidRPr="002D2CBC">
              <w:rPr>
                <w:i/>
                <w:iCs/>
                <w:noProof/>
                <w:sz w:val="22"/>
                <w:szCs w:val="22"/>
                <w:lang w:val="en-GB"/>
              </w:rPr>
              <w:t xml:space="preserve">Source: </w:t>
            </w:r>
            <w:r>
              <w:rPr>
                <w:i/>
                <w:iCs/>
                <w:noProof/>
                <w:sz w:val="22"/>
                <w:szCs w:val="22"/>
                <w:lang w:val="en-GB"/>
              </w:rPr>
              <w:t xml:space="preserve">Springer </w:t>
            </w:r>
          </w:p>
        </w:tc>
      </w:tr>
      <w:tr w:rsidR="00E51DFB" w14:paraId="7B315C93" w14:textId="77777777" w:rsidTr="0078396F">
        <w:tc>
          <w:tcPr>
            <w:tcW w:w="5524" w:type="dxa"/>
          </w:tcPr>
          <w:p w14:paraId="0758D3CB" w14:textId="77777777" w:rsidR="00E51DFB" w:rsidRDefault="00E51DFB" w:rsidP="0078396F">
            <w:pPr>
              <w:rPr>
                <w:lang w:val="en-GB"/>
              </w:rPr>
            </w:pPr>
            <w:r w:rsidRPr="00D1797A">
              <w:rPr>
                <w:b/>
                <w:bCs/>
                <w:lang w:val="en-GB"/>
              </w:rPr>
              <w:t>Accelerometer</w:t>
            </w:r>
            <w:r>
              <w:rPr>
                <w:lang w:val="en-GB"/>
              </w:rPr>
              <w:t>: measures the linear acceleration of the device on X, Y &amp; Z axis as G-force values. On iPhone, a value of 1.0 represents a load of approximately 1-gravity (Earth’s gravity = 9.8 m per seconds). While in motion, the figures represent the acceleration due to gravity, plus the acceleration of the device itself relative to its rest frame.</w:t>
            </w:r>
          </w:p>
          <w:p w14:paraId="75C1CF83" w14:textId="77777777" w:rsidR="00E51DFB" w:rsidRDefault="00E51DFB" w:rsidP="0078396F">
            <w:pPr>
              <w:rPr>
                <w:lang w:val="en-GB"/>
              </w:rPr>
            </w:pPr>
          </w:p>
          <w:p w14:paraId="2742BA58" w14:textId="77777777" w:rsidR="00E51DFB" w:rsidRDefault="00E51DFB" w:rsidP="0078396F">
            <w:pPr>
              <w:rPr>
                <w:lang w:val="en-GB"/>
              </w:rPr>
            </w:pPr>
            <w:r>
              <w:rPr>
                <w:lang w:val="en-GB"/>
              </w:rPr>
              <w:t xml:space="preserve">X corresponds to roll, Y to pitch and Z to whether the device is front side up or front side down.  </w:t>
            </w:r>
          </w:p>
        </w:tc>
        <w:tc>
          <w:tcPr>
            <w:tcW w:w="3486" w:type="dxa"/>
          </w:tcPr>
          <w:p w14:paraId="45F38F38" w14:textId="77777777" w:rsidR="00E51DFB" w:rsidRDefault="00E51DFB" w:rsidP="0078396F">
            <w:pPr>
              <w:jc w:val="center"/>
              <w:rPr>
                <w:lang w:val="en-GB"/>
              </w:rPr>
            </w:pPr>
            <w:r>
              <w:rPr>
                <w:noProof/>
              </w:rPr>
              <w:drawing>
                <wp:inline distT="0" distB="0" distL="0" distR="0" wp14:anchorId="39007228" wp14:editId="61283F12">
                  <wp:extent cx="2026553" cy="2095500"/>
                  <wp:effectExtent l="0" t="0" r="0" b="0"/>
                  <wp:docPr id="2" name="Picture 2" descr="The iPhone accelerometer 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Phone accelerometer ax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30599" cy="2099683"/>
                          </a:xfrm>
                          <a:prstGeom prst="rect">
                            <a:avLst/>
                          </a:prstGeom>
                          <a:noFill/>
                          <a:ln>
                            <a:noFill/>
                          </a:ln>
                        </pic:spPr>
                      </pic:pic>
                    </a:graphicData>
                  </a:graphic>
                </wp:inline>
              </w:drawing>
            </w:r>
          </w:p>
          <w:p w14:paraId="2BCA3B99" w14:textId="77777777" w:rsidR="00E51DFB" w:rsidRDefault="00E51DFB" w:rsidP="0078396F">
            <w:pPr>
              <w:jc w:val="center"/>
              <w:rPr>
                <w:lang w:val="en-GB"/>
              </w:rPr>
            </w:pPr>
            <w:r>
              <w:rPr>
                <w:lang w:val="en-GB"/>
              </w:rPr>
              <w:t>Accelerometer axes</w:t>
            </w:r>
          </w:p>
          <w:p w14:paraId="085D37C6" w14:textId="77777777" w:rsidR="00E51DFB" w:rsidRPr="00F42558" w:rsidRDefault="00E51DFB" w:rsidP="0078396F">
            <w:pPr>
              <w:jc w:val="center"/>
              <w:rPr>
                <w:i/>
                <w:iCs/>
                <w:lang w:val="en-GB"/>
              </w:rPr>
            </w:pPr>
            <w:r w:rsidRPr="002D2CBC">
              <w:rPr>
                <w:i/>
                <w:iCs/>
                <w:sz w:val="22"/>
                <w:szCs w:val="22"/>
                <w:lang w:val="en-GB"/>
              </w:rPr>
              <w:t>Source: O’Reilly</w:t>
            </w:r>
          </w:p>
        </w:tc>
      </w:tr>
      <w:tr w:rsidR="00E51DFB" w14:paraId="7E7DC558" w14:textId="77777777" w:rsidTr="0078396F">
        <w:tc>
          <w:tcPr>
            <w:tcW w:w="5524" w:type="dxa"/>
          </w:tcPr>
          <w:p w14:paraId="2FB975B4" w14:textId="77777777" w:rsidR="00E51DFB" w:rsidRDefault="00E51DFB" w:rsidP="0078396F">
            <w:pPr>
              <w:rPr>
                <w:lang w:val="en-GB"/>
              </w:rPr>
            </w:pPr>
            <w:r w:rsidRPr="00181DE4">
              <w:rPr>
                <w:b/>
                <w:bCs/>
                <w:lang w:val="en-GB"/>
              </w:rPr>
              <w:t>Gyroscope</w:t>
            </w:r>
            <w:r>
              <w:rPr>
                <w:lang w:val="en-GB"/>
              </w:rPr>
              <w:t>: measures the rate at which a device rotates around a spatial axis in radians per second. Rotation value may be positive or negative depending on the direction of the rotation.</w:t>
            </w:r>
          </w:p>
        </w:tc>
        <w:tc>
          <w:tcPr>
            <w:tcW w:w="3486" w:type="dxa"/>
          </w:tcPr>
          <w:p w14:paraId="78E54F6E" w14:textId="77777777" w:rsidR="00E51DFB" w:rsidRDefault="00E51DFB" w:rsidP="0078396F">
            <w:pPr>
              <w:rPr>
                <w:lang w:val="en-GB"/>
              </w:rPr>
            </w:pPr>
            <w:r>
              <w:rPr>
                <w:noProof/>
              </w:rPr>
              <w:drawing>
                <wp:inline distT="0" distB="0" distL="0" distR="0" wp14:anchorId="60088DDF" wp14:editId="43379946">
                  <wp:extent cx="1714202" cy="2040018"/>
                  <wp:effectExtent l="0" t="0" r="635" b="0"/>
                  <wp:docPr id="16" name="Picture 16" descr="Gyroscopes measure the rotation rate around the x, y, and z 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yroscopes measure the rotation rate around the x, y, and z ax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29300" cy="2057986"/>
                          </a:xfrm>
                          <a:prstGeom prst="rect">
                            <a:avLst/>
                          </a:prstGeom>
                          <a:noFill/>
                          <a:ln>
                            <a:noFill/>
                          </a:ln>
                        </pic:spPr>
                      </pic:pic>
                    </a:graphicData>
                  </a:graphic>
                </wp:inline>
              </w:drawing>
            </w:r>
          </w:p>
          <w:p w14:paraId="10253563" w14:textId="77777777" w:rsidR="00E51DFB" w:rsidRPr="002D2CBC" w:rsidRDefault="00E51DFB" w:rsidP="0078396F">
            <w:pPr>
              <w:rPr>
                <w:i/>
                <w:iCs/>
                <w:lang w:val="en-GB"/>
              </w:rPr>
            </w:pPr>
            <w:r w:rsidRPr="002D2CBC">
              <w:rPr>
                <w:i/>
                <w:iCs/>
                <w:sz w:val="22"/>
                <w:szCs w:val="22"/>
                <w:lang w:val="en-GB"/>
              </w:rPr>
              <w:t>Source: Apple developer doc</w:t>
            </w:r>
          </w:p>
        </w:tc>
      </w:tr>
      <w:tr w:rsidR="00E51DFB" w14:paraId="39EDAACB" w14:textId="77777777" w:rsidTr="0078396F">
        <w:tc>
          <w:tcPr>
            <w:tcW w:w="5524" w:type="dxa"/>
          </w:tcPr>
          <w:p w14:paraId="3A08AB84" w14:textId="77777777" w:rsidR="00E51DFB" w:rsidRDefault="00E51DFB" w:rsidP="0078396F">
            <w:pPr>
              <w:rPr>
                <w:lang w:val="en-GB"/>
              </w:rPr>
            </w:pPr>
            <w:r w:rsidRPr="003864D2">
              <w:rPr>
                <w:b/>
                <w:bCs/>
                <w:lang w:val="en-GB"/>
              </w:rPr>
              <w:lastRenderedPageBreak/>
              <w:t>Magnetometer</w:t>
            </w:r>
            <w:r>
              <w:rPr>
                <w:lang w:val="en-GB"/>
              </w:rPr>
              <w:t>: measures the earth’s magnetic field relative to the device in micro Tesla. In the absence of any strong local fields, these measurements will be of the ambient magnetic field of the Earth, allowing the device to determine its “heading” with respect to the geomagnetic North pole. Combing the heading (yaw) information returned by the device with the roll and pitch information returned by the accelerometer helps determine the true orientation of the device in real time.</w:t>
            </w:r>
          </w:p>
        </w:tc>
        <w:tc>
          <w:tcPr>
            <w:tcW w:w="3486" w:type="dxa"/>
          </w:tcPr>
          <w:p w14:paraId="79A8CC2E" w14:textId="77777777" w:rsidR="00E51DFB" w:rsidRDefault="00E51DFB" w:rsidP="0078396F">
            <w:pPr>
              <w:rPr>
                <w:lang w:val="en-GB"/>
              </w:rPr>
            </w:pPr>
            <w:r>
              <w:rPr>
                <w:noProof/>
              </w:rPr>
              <w:drawing>
                <wp:inline distT="0" distB="0" distL="0" distR="0" wp14:anchorId="46FFF689" wp14:editId="64A1B305">
                  <wp:extent cx="2076450" cy="2251817"/>
                  <wp:effectExtent l="0" t="0" r="0" b="0"/>
                  <wp:docPr id="17" name="Picture 17" descr="Using the magnetometer (a.k.a. the digital compass) in the iPhone 3GS you can determine the heading (yaw) of th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ing the magnetometer (a.k.a. the digital compass) in the iPhone 3GS you can determine the heading (yaw) of the devi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82598" cy="2258484"/>
                          </a:xfrm>
                          <a:prstGeom prst="rect">
                            <a:avLst/>
                          </a:prstGeom>
                          <a:noFill/>
                          <a:ln>
                            <a:noFill/>
                          </a:ln>
                        </pic:spPr>
                      </pic:pic>
                    </a:graphicData>
                  </a:graphic>
                </wp:inline>
              </w:drawing>
            </w:r>
          </w:p>
          <w:p w14:paraId="5BADE9C2" w14:textId="77777777" w:rsidR="00E51DFB" w:rsidRDefault="00E51DFB" w:rsidP="0078396F">
            <w:pPr>
              <w:jc w:val="center"/>
              <w:rPr>
                <w:lang w:val="en-GB"/>
              </w:rPr>
            </w:pPr>
            <w:r w:rsidRPr="002D2CBC">
              <w:rPr>
                <w:i/>
                <w:iCs/>
                <w:sz w:val="22"/>
                <w:szCs w:val="22"/>
                <w:lang w:val="en-GB"/>
              </w:rPr>
              <w:t>Source: O’Reilly</w:t>
            </w:r>
          </w:p>
        </w:tc>
      </w:tr>
    </w:tbl>
    <w:p w14:paraId="2BB8A4DE" w14:textId="5F6E2AA9" w:rsidR="00022DE4" w:rsidRDefault="001D7CAF" w:rsidP="00E51DFB">
      <w:pPr>
        <w:pStyle w:val="Heading3"/>
        <w:numPr>
          <w:ilvl w:val="0"/>
          <w:numId w:val="9"/>
        </w:numPr>
        <w:rPr>
          <w:lang w:val="en-GB"/>
        </w:rPr>
      </w:pPr>
      <w:bookmarkStart w:id="12" w:name="_Toc122611988"/>
      <w:r>
        <w:rPr>
          <w:lang w:val="en-GB"/>
        </w:rPr>
        <w:t>Meta-Data for raw data (csv files):</w:t>
      </w:r>
      <w:bookmarkEnd w:id="12"/>
    </w:p>
    <w:p w14:paraId="635F0283" w14:textId="07BB249D" w:rsidR="001D7CAF" w:rsidRDefault="001D7CAF" w:rsidP="001F6762">
      <w:pPr>
        <w:pStyle w:val="ListParagraph"/>
        <w:ind w:left="360"/>
        <w:jc w:val="both"/>
        <w:rPr>
          <w:lang w:val="en-GB"/>
        </w:rPr>
      </w:pPr>
      <w:r w:rsidRPr="001D7CAF">
        <w:rPr>
          <w:noProof/>
          <w:lang w:val="en-GB"/>
        </w:rPr>
        <w:drawing>
          <wp:inline distT="0" distB="0" distL="0" distR="0" wp14:anchorId="724DFED5" wp14:editId="4323657A">
            <wp:extent cx="3976490" cy="5972671"/>
            <wp:effectExtent l="0" t="0" r="5080" b="952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6"/>
                    <a:stretch>
                      <a:fillRect/>
                    </a:stretch>
                  </pic:blipFill>
                  <pic:spPr>
                    <a:xfrm>
                      <a:off x="0" y="0"/>
                      <a:ext cx="3990134" cy="5993164"/>
                    </a:xfrm>
                    <a:prstGeom prst="rect">
                      <a:avLst/>
                    </a:prstGeom>
                  </pic:spPr>
                </pic:pic>
              </a:graphicData>
            </a:graphic>
          </wp:inline>
        </w:drawing>
      </w:r>
    </w:p>
    <w:p w14:paraId="43BD354D" w14:textId="3B99273E" w:rsidR="00AE44A2" w:rsidRPr="00AE44A2" w:rsidRDefault="00AE44A2" w:rsidP="00AE44A2">
      <w:pPr>
        <w:pStyle w:val="ListParagraph"/>
        <w:ind w:left="1440" w:firstLine="720"/>
        <w:rPr>
          <w:sz w:val="22"/>
          <w:szCs w:val="22"/>
          <w:lang w:val="en-GB"/>
        </w:rPr>
      </w:pPr>
      <w:r w:rsidRPr="00AE44A2">
        <w:rPr>
          <w:sz w:val="22"/>
          <w:szCs w:val="22"/>
          <w:lang w:val="en-GB"/>
        </w:rPr>
        <w:t>Figure 1: Meta-data on raw data</w:t>
      </w:r>
    </w:p>
    <w:p w14:paraId="7D83586D" w14:textId="77777777" w:rsidR="00AE44A2" w:rsidRDefault="00AE44A2" w:rsidP="001D7CAF">
      <w:pPr>
        <w:pStyle w:val="ListParagraph"/>
        <w:rPr>
          <w:lang w:val="en-GB"/>
        </w:rPr>
      </w:pPr>
    </w:p>
    <w:p w14:paraId="3FBE6D63" w14:textId="7FC5BFBA" w:rsidR="001D7CAF" w:rsidRDefault="00533776" w:rsidP="00331063">
      <w:pPr>
        <w:pStyle w:val="Heading3"/>
        <w:numPr>
          <w:ilvl w:val="0"/>
          <w:numId w:val="9"/>
        </w:numPr>
        <w:rPr>
          <w:lang w:val="en-GB"/>
        </w:rPr>
      </w:pPr>
      <w:bookmarkStart w:id="13" w:name="_Toc122611989"/>
      <w:r>
        <w:rPr>
          <w:lang w:val="en-GB"/>
        </w:rPr>
        <w:t>Raw sensor data</w:t>
      </w:r>
      <w:bookmarkEnd w:id="13"/>
    </w:p>
    <w:p w14:paraId="6C9000C2" w14:textId="01CCDD6A" w:rsidR="00DF0EEE" w:rsidRPr="006F1DF5" w:rsidRDefault="006F1DF5" w:rsidP="006F1DF5">
      <w:pPr>
        <w:rPr>
          <w:lang w:val="en-GB"/>
        </w:rPr>
      </w:pPr>
      <w:r>
        <w:rPr>
          <w:lang w:val="en-GB"/>
        </w:rPr>
        <w:t xml:space="preserve">Below sensor data for activity ‘running’ is plotted and compared for both users </w:t>
      </w:r>
    </w:p>
    <w:tbl>
      <w:tblPr>
        <w:tblStyle w:val="TableGrid"/>
        <w:tblW w:w="0" w:type="auto"/>
        <w:tblLook w:val="04A0" w:firstRow="1" w:lastRow="0" w:firstColumn="1" w:lastColumn="0" w:noHBand="0" w:noVBand="1"/>
      </w:tblPr>
      <w:tblGrid>
        <w:gridCol w:w="9010"/>
      </w:tblGrid>
      <w:tr w:rsidR="00B83289" w14:paraId="7C375472" w14:textId="77777777" w:rsidTr="00B83289">
        <w:tc>
          <w:tcPr>
            <w:tcW w:w="9010" w:type="dxa"/>
          </w:tcPr>
          <w:p w14:paraId="75B8966D" w14:textId="77777777" w:rsidR="00B83289" w:rsidRDefault="00B83289" w:rsidP="00B83289">
            <w:pPr>
              <w:rPr>
                <w:lang w:val="en-GB"/>
              </w:rPr>
            </w:pPr>
            <w:r>
              <w:rPr>
                <w:noProof/>
                <w:lang w:val="en-GB"/>
              </w:rPr>
              <w:drawing>
                <wp:inline distT="0" distB="0" distL="0" distR="0" wp14:anchorId="730CB51F" wp14:editId="262A4CC7">
                  <wp:extent cx="5530850" cy="2053527"/>
                  <wp:effectExtent l="0" t="0" r="0" b="4445"/>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9069" cy="2075143"/>
                          </a:xfrm>
                          <a:prstGeom prst="rect">
                            <a:avLst/>
                          </a:prstGeom>
                          <a:noFill/>
                          <a:ln>
                            <a:noFill/>
                          </a:ln>
                        </pic:spPr>
                      </pic:pic>
                    </a:graphicData>
                  </a:graphic>
                </wp:inline>
              </w:drawing>
            </w:r>
          </w:p>
          <w:p w14:paraId="0CF1D667" w14:textId="77777777" w:rsidR="00B83289" w:rsidRDefault="00B83289" w:rsidP="00B83289">
            <w:pPr>
              <w:rPr>
                <w:lang w:val="en-GB"/>
              </w:rPr>
            </w:pPr>
            <w:r>
              <w:rPr>
                <w:noProof/>
                <w:lang w:val="en-GB"/>
              </w:rPr>
              <w:drawing>
                <wp:inline distT="0" distB="0" distL="0" distR="0" wp14:anchorId="6EA8A23B" wp14:editId="32A71303">
                  <wp:extent cx="5581650" cy="2098379"/>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91097" cy="2101931"/>
                          </a:xfrm>
                          <a:prstGeom prst="rect">
                            <a:avLst/>
                          </a:prstGeom>
                          <a:noFill/>
                          <a:ln>
                            <a:noFill/>
                          </a:ln>
                        </pic:spPr>
                      </pic:pic>
                    </a:graphicData>
                  </a:graphic>
                </wp:inline>
              </w:drawing>
            </w:r>
          </w:p>
          <w:p w14:paraId="57B2B0B6" w14:textId="77777777" w:rsidR="00B83289" w:rsidRDefault="00B83289" w:rsidP="00B83289">
            <w:pPr>
              <w:rPr>
                <w:lang w:val="en-GB"/>
              </w:rPr>
            </w:pPr>
            <w:r>
              <w:rPr>
                <w:noProof/>
                <w:lang w:val="en-GB"/>
              </w:rPr>
              <w:drawing>
                <wp:inline distT="0" distB="0" distL="0" distR="0" wp14:anchorId="31F18B96" wp14:editId="31A6BAB9">
                  <wp:extent cx="5568950" cy="2093604"/>
                  <wp:effectExtent l="0" t="0" r="0" b="190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6897" cy="2100351"/>
                          </a:xfrm>
                          <a:prstGeom prst="rect">
                            <a:avLst/>
                          </a:prstGeom>
                          <a:noFill/>
                          <a:ln>
                            <a:noFill/>
                          </a:ln>
                        </pic:spPr>
                      </pic:pic>
                    </a:graphicData>
                  </a:graphic>
                </wp:inline>
              </w:drawing>
            </w:r>
          </w:p>
          <w:p w14:paraId="38BE6BB8" w14:textId="1C949BEB" w:rsidR="00B83289" w:rsidRDefault="00B83289" w:rsidP="00B83289">
            <w:pPr>
              <w:rPr>
                <w:lang w:val="en-GB"/>
              </w:rPr>
            </w:pPr>
            <w:r>
              <w:rPr>
                <w:noProof/>
                <w:lang w:val="en-GB"/>
              </w:rPr>
              <w:lastRenderedPageBreak/>
              <w:drawing>
                <wp:inline distT="0" distB="0" distL="0" distR="0" wp14:anchorId="0C2E3EB8" wp14:editId="72AFE753">
                  <wp:extent cx="5549900" cy="2107362"/>
                  <wp:effectExtent l="0" t="0" r="0" b="762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57312" cy="2110177"/>
                          </a:xfrm>
                          <a:prstGeom prst="rect">
                            <a:avLst/>
                          </a:prstGeom>
                          <a:noFill/>
                          <a:ln>
                            <a:noFill/>
                          </a:ln>
                        </pic:spPr>
                      </pic:pic>
                    </a:graphicData>
                  </a:graphic>
                </wp:inline>
              </w:drawing>
            </w:r>
          </w:p>
        </w:tc>
      </w:tr>
    </w:tbl>
    <w:p w14:paraId="2C0926B3" w14:textId="41307EA4" w:rsidR="00AC0134" w:rsidRDefault="00B83289" w:rsidP="00B83289">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lastRenderedPageBreak/>
        <w:t> </w:t>
      </w:r>
    </w:p>
    <w:p w14:paraId="7C772D92" w14:textId="7CFF9B75" w:rsidR="006F1DF5" w:rsidRPr="006F1DF5" w:rsidRDefault="006F1DF5" w:rsidP="006F1DF5">
      <w:pPr>
        <w:rPr>
          <w:lang w:val="en-GB"/>
        </w:rPr>
      </w:pPr>
      <w:r>
        <w:rPr>
          <w:lang w:val="en-GB"/>
        </w:rPr>
        <w:t>Below sensor data for activity ‘walking is plotted and compared for both users :</w:t>
      </w:r>
    </w:p>
    <w:tbl>
      <w:tblPr>
        <w:tblStyle w:val="TableGrid"/>
        <w:tblW w:w="0" w:type="auto"/>
        <w:tblLook w:val="04A0" w:firstRow="1" w:lastRow="0" w:firstColumn="1" w:lastColumn="0" w:noHBand="0" w:noVBand="1"/>
      </w:tblPr>
      <w:tblGrid>
        <w:gridCol w:w="9010"/>
      </w:tblGrid>
      <w:tr w:rsidR="00AC0134" w14:paraId="63709E72" w14:textId="77777777" w:rsidTr="00AC0134">
        <w:tc>
          <w:tcPr>
            <w:tcW w:w="9010" w:type="dxa"/>
          </w:tcPr>
          <w:p w14:paraId="115A1BA5" w14:textId="2BC30BC5" w:rsidR="00AC0134" w:rsidRDefault="00AC0134" w:rsidP="00B83289">
            <w:pPr>
              <w:pStyle w:val="NormalWeb"/>
              <w:spacing w:before="0" w:beforeAutospacing="0" w:after="0" w:afterAutospacing="0"/>
              <w:rPr>
                <w:rFonts w:ascii="Calibri" w:hAnsi="Calibri" w:cs="Calibri"/>
                <w:sz w:val="22"/>
                <w:szCs w:val="22"/>
                <w:lang w:val="en-US"/>
              </w:rPr>
            </w:pPr>
            <w:r>
              <w:rPr>
                <w:noProof/>
                <w:lang w:val="en-GB"/>
              </w:rPr>
              <w:drawing>
                <wp:inline distT="0" distB="0" distL="0" distR="0" wp14:anchorId="74A75DCE" wp14:editId="767F82E7">
                  <wp:extent cx="5613400" cy="2123384"/>
                  <wp:effectExtent l="0" t="0" r="6350" b="0"/>
                  <wp:docPr id="25" name="Picture 2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27293" cy="2128639"/>
                          </a:xfrm>
                          <a:prstGeom prst="rect">
                            <a:avLst/>
                          </a:prstGeom>
                          <a:noFill/>
                          <a:ln>
                            <a:noFill/>
                          </a:ln>
                        </pic:spPr>
                      </pic:pic>
                    </a:graphicData>
                  </a:graphic>
                </wp:inline>
              </w:drawing>
            </w:r>
          </w:p>
          <w:p w14:paraId="514EAB4E" w14:textId="1AE2FEEA" w:rsidR="00AC0134" w:rsidRDefault="00AC0134" w:rsidP="00B83289">
            <w:pPr>
              <w:pStyle w:val="NormalWeb"/>
              <w:spacing w:before="0" w:beforeAutospacing="0" w:after="0" w:afterAutospacing="0"/>
              <w:rPr>
                <w:rFonts w:ascii="Calibri" w:hAnsi="Calibri" w:cs="Calibri"/>
                <w:sz w:val="22"/>
                <w:szCs w:val="22"/>
                <w:lang w:val="en-US"/>
              </w:rPr>
            </w:pPr>
            <w:r>
              <w:rPr>
                <w:noProof/>
                <w:lang w:val="en-GB"/>
              </w:rPr>
              <w:drawing>
                <wp:inline distT="0" distB="0" distL="0" distR="0" wp14:anchorId="3EBDB060" wp14:editId="1853404A">
                  <wp:extent cx="5594350" cy="2104394"/>
                  <wp:effectExtent l="0" t="0" r="635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6573" cy="2108992"/>
                          </a:xfrm>
                          <a:prstGeom prst="rect">
                            <a:avLst/>
                          </a:prstGeom>
                          <a:noFill/>
                          <a:ln>
                            <a:noFill/>
                          </a:ln>
                        </pic:spPr>
                      </pic:pic>
                    </a:graphicData>
                  </a:graphic>
                </wp:inline>
              </w:drawing>
            </w:r>
          </w:p>
          <w:p w14:paraId="6D0BA74B" w14:textId="0C23B7CB" w:rsidR="00AC0134" w:rsidRDefault="00AC0134" w:rsidP="00B83289">
            <w:pPr>
              <w:pStyle w:val="NormalWeb"/>
              <w:spacing w:before="0" w:beforeAutospacing="0" w:after="0" w:afterAutospacing="0"/>
              <w:rPr>
                <w:rFonts w:ascii="Calibri" w:hAnsi="Calibri" w:cs="Calibri"/>
                <w:sz w:val="22"/>
                <w:szCs w:val="22"/>
                <w:lang w:val="en-US"/>
              </w:rPr>
            </w:pPr>
            <w:r>
              <w:rPr>
                <w:noProof/>
                <w:lang w:val="en-GB"/>
              </w:rPr>
              <w:drawing>
                <wp:inline distT="0" distB="0" distL="0" distR="0" wp14:anchorId="65AFA47E" wp14:editId="66D88B89">
                  <wp:extent cx="5556250" cy="2096222"/>
                  <wp:effectExtent l="0" t="0" r="635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69130" cy="2101081"/>
                          </a:xfrm>
                          <a:prstGeom prst="rect">
                            <a:avLst/>
                          </a:prstGeom>
                          <a:noFill/>
                          <a:ln>
                            <a:noFill/>
                          </a:ln>
                        </pic:spPr>
                      </pic:pic>
                    </a:graphicData>
                  </a:graphic>
                </wp:inline>
              </w:drawing>
            </w:r>
          </w:p>
          <w:p w14:paraId="07264D50" w14:textId="20580D87" w:rsidR="00AC0134" w:rsidRDefault="00AC0134" w:rsidP="00B83289">
            <w:pPr>
              <w:pStyle w:val="NormalWeb"/>
              <w:spacing w:before="0" w:beforeAutospacing="0" w:after="0" w:afterAutospacing="0"/>
              <w:rPr>
                <w:rFonts w:ascii="Calibri" w:hAnsi="Calibri" w:cs="Calibri"/>
                <w:sz w:val="22"/>
                <w:szCs w:val="22"/>
                <w:lang w:val="en-US"/>
              </w:rPr>
            </w:pPr>
            <w:r>
              <w:rPr>
                <w:noProof/>
                <w:lang w:val="en-GB"/>
              </w:rPr>
              <w:lastRenderedPageBreak/>
              <w:drawing>
                <wp:inline distT="0" distB="0" distL="0" distR="0" wp14:anchorId="2D4F1BBE" wp14:editId="199E7217">
                  <wp:extent cx="5581650" cy="2068057"/>
                  <wp:effectExtent l="0" t="0" r="0" b="8890"/>
                  <wp:docPr id="22" name="Picture 2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95688" cy="2073258"/>
                          </a:xfrm>
                          <a:prstGeom prst="rect">
                            <a:avLst/>
                          </a:prstGeom>
                          <a:noFill/>
                          <a:ln>
                            <a:noFill/>
                          </a:ln>
                        </pic:spPr>
                      </pic:pic>
                    </a:graphicData>
                  </a:graphic>
                </wp:inline>
              </w:drawing>
            </w:r>
          </w:p>
        </w:tc>
      </w:tr>
    </w:tbl>
    <w:p w14:paraId="6F159984" w14:textId="212BE551" w:rsidR="00B83289" w:rsidRDefault="00B83289" w:rsidP="00B83289">
      <w:pPr>
        <w:pStyle w:val="NormalWeb"/>
        <w:spacing w:before="0" w:beforeAutospacing="0" w:after="0" w:afterAutospacing="0"/>
        <w:rPr>
          <w:rFonts w:ascii="Calibri" w:hAnsi="Calibri" w:cs="Calibri"/>
          <w:sz w:val="22"/>
          <w:szCs w:val="22"/>
          <w:lang w:val="en-US"/>
        </w:rPr>
      </w:pPr>
    </w:p>
    <w:p w14:paraId="2AAF6014" w14:textId="1187403F" w:rsidR="00B83289" w:rsidRPr="006F1DF5" w:rsidRDefault="006F1DF5" w:rsidP="006F1DF5">
      <w:pPr>
        <w:rPr>
          <w:lang w:val="en-GB"/>
        </w:rPr>
      </w:pPr>
      <w:r>
        <w:rPr>
          <w:lang w:val="en-GB"/>
        </w:rPr>
        <w:t>Below sensor data for activity ‘cycling’ is plotted and compared for both users :</w:t>
      </w:r>
    </w:p>
    <w:tbl>
      <w:tblPr>
        <w:tblStyle w:val="TableGrid"/>
        <w:tblW w:w="0" w:type="auto"/>
        <w:tblLook w:val="04A0" w:firstRow="1" w:lastRow="0" w:firstColumn="1" w:lastColumn="0" w:noHBand="0" w:noVBand="1"/>
      </w:tblPr>
      <w:tblGrid>
        <w:gridCol w:w="9010"/>
      </w:tblGrid>
      <w:tr w:rsidR="00D73803" w14:paraId="79929393" w14:textId="77777777" w:rsidTr="00D73803">
        <w:tc>
          <w:tcPr>
            <w:tcW w:w="9010" w:type="dxa"/>
          </w:tcPr>
          <w:p w14:paraId="4A5D54FF" w14:textId="53273E53" w:rsidR="00D73803" w:rsidRDefault="00D73803" w:rsidP="00D73803">
            <w:pPr>
              <w:rPr>
                <w:lang w:val="en-GB"/>
              </w:rPr>
            </w:pPr>
            <w:r>
              <w:rPr>
                <w:noProof/>
                <w:lang w:val="en-GB"/>
              </w:rPr>
              <w:drawing>
                <wp:inline distT="0" distB="0" distL="0" distR="0" wp14:anchorId="25AFDA0D" wp14:editId="42D3113C">
                  <wp:extent cx="5565683" cy="207448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8457" cy="2079243"/>
                          </a:xfrm>
                          <a:prstGeom prst="rect">
                            <a:avLst/>
                          </a:prstGeom>
                          <a:noFill/>
                          <a:ln>
                            <a:noFill/>
                          </a:ln>
                        </pic:spPr>
                      </pic:pic>
                    </a:graphicData>
                  </a:graphic>
                </wp:inline>
              </w:drawing>
            </w:r>
            <w:r>
              <w:rPr>
                <w:noProof/>
                <w:lang w:val="en-GB"/>
              </w:rPr>
              <w:drawing>
                <wp:inline distT="0" distB="0" distL="0" distR="0" wp14:anchorId="664CE575" wp14:editId="53E3BDAA">
                  <wp:extent cx="5555112" cy="2100719"/>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63112" cy="2103744"/>
                          </a:xfrm>
                          <a:prstGeom prst="rect">
                            <a:avLst/>
                          </a:prstGeom>
                          <a:noFill/>
                          <a:ln>
                            <a:noFill/>
                          </a:ln>
                        </pic:spPr>
                      </pic:pic>
                    </a:graphicData>
                  </a:graphic>
                </wp:inline>
              </w:drawing>
            </w:r>
            <w:r>
              <w:rPr>
                <w:noProof/>
                <w:lang w:val="en-GB"/>
              </w:rPr>
              <w:lastRenderedPageBreak/>
              <w:drawing>
                <wp:inline distT="0" distB="0" distL="0" distR="0" wp14:anchorId="2F0BB74F" wp14:editId="0D8337CD">
                  <wp:extent cx="5512827" cy="2074339"/>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26086" cy="2079328"/>
                          </a:xfrm>
                          <a:prstGeom prst="rect">
                            <a:avLst/>
                          </a:prstGeom>
                          <a:noFill/>
                          <a:ln>
                            <a:noFill/>
                          </a:ln>
                        </pic:spPr>
                      </pic:pic>
                    </a:graphicData>
                  </a:graphic>
                </wp:inline>
              </w:drawing>
            </w:r>
            <w:r>
              <w:rPr>
                <w:noProof/>
                <w:lang w:val="en-GB"/>
              </w:rPr>
              <w:drawing>
                <wp:inline distT="0" distB="0" distL="0" distR="0" wp14:anchorId="6F842A90" wp14:editId="6F469313">
                  <wp:extent cx="5544541" cy="2105942"/>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55977" cy="2110286"/>
                          </a:xfrm>
                          <a:prstGeom prst="rect">
                            <a:avLst/>
                          </a:prstGeom>
                          <a:noFill/>
                          <a:ln>
                            <a:noFill/>
                          </a:ln>
                        </pic:spPr>
                      </pic:pic>
                    </a:graphicData>
                  </a:graphic>
                </wp:inline>
              </w:drawing>
            </w:r>
          </w:p>
        </w:tc>
      </w:tr>
    </w:tbl>
    <w:p w14:paraId="6978599A" w14:textId="0CB86FFB" w:rsidR="00B83289" w:rsidRDefault="00B83289" w:rsidP="00D73803">
      <w:pPr>
        <w:rPr>
          <w:lang w:val="en-GB"/>
        </w:rPr>
      </w:pPr>
    </w:p>
    <w:p w14:paraId="6BB91FF2" w14:textId="49626841" w:rsidR="006F1DF5" w:rsidRPr="006F1DF5" w:rsidRDefault="006F1DF5" w:rsidP="006F1DF5">
      <w:pPr>
        <w:rPr>
          <w:lang w:val="en-GB"/>
        </w:rPr>
      </w:pPr>
      <w:r>
        <w:rPr>
          <w:lang w:val="en-GB"/>
        </w:rPr>
        <w:t>Below sensor data for activity ‘sitting’ is plotted and compared for both users :</w:t>
      </w:r>
    </w:p>
    <w:tbl>
      <w:tblPr>
        <w:tblStyle w:val="TableGrid"/>
        <w:tblW w:w="0" w:type="auto"/>
        <w:tblLook w:val="04A0" w:firstRow="1" w:lastRow="0" w:firstColumn="1" w:lastColumn="0" w:noHBand="0" w:noVBand="1"/>
      </w:tblPr>
      <w:tblGrid>
        <w:gridCol w:w="9010"/>
      </w:tblGrid>
      <w:tr w:rsidR="00222BF7" w14:paraId="47351D1C" w14:textId="77777777" w:rsidTr="00222BF7">
        <w:tc>
          <w:tcPr>
            <w:tcW w:w="9010" w:type="dxa"/>
          </w:tcPr>
          <w:p w14:paraId="32FA4BA7" w14:textId="7B9A0A89" w:rsidR="00222BF7" w:rsidRDefault="00222BF7" w:rsidP="00222BF7">
            <w:pPr>
              <w:rPr>
                <w:lang w:val="en-GB"/>
              </w:rPr>
            </w:pPr>
            <w:r>
              <w:rPr>
                <w:noProof/>
                <w:lang w:val="en-GB"/>
              </w:rPr>
              <w:drawing>
                <wp:inline distT="0" distB="0" distL="0" distR="0" wp14:anchorId="0238BD11" wp14:editId="62F292FB">
                  <wp:extent cx="5539255" cy="2084283"/>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51973" cy="2089068"/>
                          </a:xfrm>
                          <a:prstGeom prst="rect">
                            <a:avLst/>
                          </a:prstGeom>
                          <a:noFill/>
                          <a:ln>
                            <a:noFill/>
                          </a:ln>
                        </pic:spPr>
                      </pic:pic>
                    </a:graphicData>
                  </a:graphic>
                </wp:inline>
              </w:drawing>
            </w:r>
            <w:r>
              <w:rPr>
                <w:noProof/>
                <w:lang w:val="en-GB"/>
              </w:rPr>
              <w:drawing>
                <wp:inline distT="0" distB="0" distL="0" distR="0" wp14:anchorId="55B9E488" wp14:editId="654F5CFA">
                  <wp:extent cx="5539105" cy="2066418"/>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46126" cy="2069037"/>
                          </a:xfrm>
                          <a:prstGeom prst="rect">
                            <a:avLst/>
                          </a:prstGeom>
                          <a:noFill/>
                          <a:ln>
                            <a:noFill/>
                          </a:ln>
                        </pic:spPr>
                      </pic:pic>
                    </a:graphicData>
                  </a:graphic>
                </wp:inline>
              </w:drawing>
            </w:r>
            <w:r>
              <w:rPr>
                <w:noProof/>
                <w:lang w:val="en-GB"/>
              </w:rPr>
              <w:lastRenderedPageBreak/>
              <w:drawing>
                <wp:inline distT="0" distB="0" distL="0" distR="0" wp14:anchorId="57810774" wp14:editId="691E5561">
                  <wp:extent cx="5555112" cy="209764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66866" cy="2102078"/>
                          </a:xfrm>
                          <a:prstGeom prst="rect">
                            <a:avLst/>
                          </a:prstGeom>
                          <a:noFill/>
                          <a:ln>
                            <a:noFill/>
                          </a:ln>
                        </pic:spPr>
                      </pic:pic>
                    </a:graphicData>
                  </a:graphic>
                </wp:inline>
              </w:drawing>
            </w:r>
            <w:r>
              <w:rPr>
                <w:noProof/>
                <w:lang w:val="en-GB"/>
              </w:rPr>
              <w:drawing>
                <wp:inline distT="0" distB="0" distL="0" distR="0" wp14:anchorId="0C07DA04" wp14:editId="78AB4C78">
                  <wp:extent cx="5523399" cy="2110771"/>
                  <wp:effectExtent l="0" t="0" r="127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30570" cy="2113511"/>
                          </a:xfrm>
                          <a:prstGeom prst="rect">
                            <a:avLst/>
                          </a:prstGeom>
                          <a:noFill/>
                          <a:ln>
                            <a:noFill/>
                          </a:ln>
                        </pic:spPr>
                      </pic:pic>
                    </a:graphicData>
                  </a:graphic>
                </wp:inline>
              </w:drawing>
            </w:r>
          </w:p>
        </w:tc>
      </w:tr>
    </w:tbl>
    <w:p w14:paraId="71B404FF" w14:textId="77777777" w:rsidR="00222BF7" w:rsidRPr="00222BF7" w:rsidRDefault="00222BF7" w:rsidP="00222BF7">
      <w:pPr>
        <w:rPr>
          <w:lang w:val="en-GB"/>
        </w:rPr>
      </w:pPr>
    </w:p>
    <w:p w14:paraId="6131B21C" w14:textId="14D90AF6" w:rsidR="00331063" w:rsidRDefault="00331063" w:rsidP="00331063">
      <w:pPr>
        <w:pStyle w:val="Heading3"/>
        <w:numPr>
          <w:ilvl w:val="0"/>
          <w:numId w:val="9"/>
        </w:numPr>
        <w:rPr>
          <w:lang w:val="en-GB"/>
        </w:rPr>
      </w:pPr>
      <w:bookmarkStart w:id="14" w:name="_Toc122611990"/>
      <w:r>
        <w:rPr>
          <w:lang w:val="en-GB"/>
        </w:rPr>
        <w:t>Transformations</w:t>
      </w:r>
      <w:bookmarkEnd w:id="14"/>
    </w:p>
    <w:p w14:paraId="38E7F48D" w14:textId="76158FD1" w:rsidR="00DF0EEE" w:rsidRPr="00331063" w:rsidRDefault="00331063" w:rsidP="00331063">
      <w:pPr>
        <w:rPr>
          <w:lang w:val="en-GB"/>
        </w:rPr>
      </w:pPr>
      <w:r>
        <w:rPr>
          <w:lang w:val="en-GB"/>
        </w:rPr>
        <w:t xml:space="preserve">The </w:t>
      </w:r>
      <w:r w:rsidR="00DF0EEE" w:rsidRPr="00331063">
        <w:rPr>
          <w:lang w:val="en-GB"/>
        </w:rPr>
        <w:t>AndroSensor data</w:t>
      </w:r>
      <w:r>
        <w:rPr>
          <w:lang w:val="en-GB"/>
        </w:rPr>
        <w:t xml:space="preserve"> for following sensors was transformed in order to bring it to same units as iPhone sensor data:</w:t>
      </w:r>
    </w:p>
    <w:p w14:paraId="68BE9180" w14:textId="6DFFBEAA" w:rsidR="00465132" w:rsidRPr="00331063" w:rsidRDefault="00465132" w:rsidP="00331063">
      <w:pPr>
        <w:pStyle w:val="ListParagraph"/>
        <w:numPr>
          <w:ilvl w:val="0"/>
          <w:numId w:val="12"/>
        </w:numPr>
        <w:rPr>
          <w:lang w:val="en-US"/>
        </w:rPr>
      </w:pPr>
      <w:r>
        <w:t>Accelerometer (</w:t>
      </w:r>
      <w:r w:rsidRPr="00331063">
        <w:rPr>
          <w:lang w:val="en-US"/>
        </w:rPr>
        <w:t>divided by</w:t>
      </w:r>
      <w:r>
        <w:t xml:space="preserve"> -9.80665) -&gt;</w:t>
      </w:r>
      <w:r w:rsidRPr="00331063">
        <w:rPr>
          <w:lang w:val="en-US"/>
        </w:rPr>
        <w:t xml:space="preserve"> </w:t>
      </w:r>
      <w:r>
        <w:t xml:space="preserve"> </w:t>
      </w:r>
      <w:r w:rsidRPr="00331063">
        <w:rPr>
          <w:lang w:val="en-US"/>
        </w:rPr>
        <w:t xml:space="preserve">from unit </w:t>
      </w:r>
      <m:oMath>
        <m:f>
          <m:fPr>
            <m:ctrlPr>
              <w:rPr>
                <w:rFonts w:ascii="Cambria Math" w:hAnsi="Cambria Math"/>
                <w:i/>
                <w:lang w:val="en-US"/>
              </w:rPr>
            </m:ctrlPr>
          </m:fPr>
          <m:num>
            <m:r>
              <w:rPr>
                <w:rFonts w:ascii="Cambria Math" w:hAnsi="Cambria Math"/>
                <w:lang w:val="en-US"/>
              </w:rPr>
              <m:t>m</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den>
        </m:f>
      </m:oMath>
      <w:r>
        <w:t xml:space="preserve"> </w:t>
      </w:r>
      <w:r w:rsidRPr="00331063">
        <w:rPr>
          <w:lang w:val="en-US"/>
        </w:rPr>
        <w:t xml:space="preserve"> to G</w:t>
      </w:r>
    </w:p>
    <w:p w14:paraId="16EBA4DB" w14:textId="38860CDD" w:rsidR="00465132" w:rsidRPr="00331063" w:rsidRDefault="00465132" w:rsidP="00331063">
      <w:pPr>
        <w:pStyle w:val="ListParagraph"/>
        <w:numPr>
          <w:ilvl w:val="0"/>
          <w:numId w:val="12"/>
        </w:numPr>
        <w:rPr>
          <w:lang w:val="en-US"/>
        </w:rPr>
      </w:pPr>
      <w:r>
        <w:t>Gravity (</w:t>
      </w:r>
      <w:r w:rsidRPr="00331063">
        <w:rPr>
          <w:lang w:val="en-US"/>
        </w:rPr>
        <w:t>divided by</w:t>
      </w:r>
      <w:r>
        <w:t xml:space="preserve"> -9.80665) -&gt; </w:t>
      </w:r>
      <w:r w:rsidRPr="00331063">
        <w:rPr>
          <w:lang w:val="en-US"/>
        </w:rPr>
        <w:t xml:space="preserve">from unit </w:t>
      </w:r>
      <m:oMath>
        <m:f>
          <m:fPr>
            <m:ctrlPr>
              <w:rPr>
                <w:rFonts w:ascii="Cambria Math" w:hAnsi="Cambria Math"/>
                <w:i/>
                <w:lang w:val="en-US"/>
              </w:rPr>
            </m:ctrlPr>
          </m:fPr>
          <m:num>
            <m:r>
              <w:rPr>
                <w:rFonts w:ascii="Cambria Math" w:hAnsi="Cambria Math"/>
                <w:lang w:val="en-US"/>
              </w:rPr>
              <m:t>m</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den>
        </m:f>
      </m:oMath>
      <w:r>
        <w:t xml:space="preserve"> </w:t>
      </w:r>
      <w:r w:rsidRPr="00331063">
        <w:rPr>
          <w:lang w:val="en-US"/>
        </w:rPr>
        <w:t xml:space="preserve"> to G</w:t>
      </w:r>
    </w:p>
    <w:p w14:paraId="148614A5" w14:textId="2C208428" w:rsidR="00465132" w:rsidRPr="00331063" w:rsidRDefault="00465132" w:rsidP="00331063">
      <w:pPr>
        <w:pStyle w:val="ListParagraph"/>
        <w:numPr>
          <w:ilvl w:val="0"/>
          <w:numId w:val="12"/>
        </w:numPr>
        <w:rPr>
          <w:lang w:val="en-US"/>
        </w:rPr>
      </w:pPr>
      <w:r w:rsidRPr="00331063">
        <w:rPr>
          <w:lang w:val="en-US"/>
        </w:rPr>
        <w:t xml:space="preserve">Orientation </w:t>
      </w:r>
      <w:r>
        <w:t>(</w:t>
      </w:r>
      <w:r w:rsidRPr="00331063">
        <w:rPr>
          <w:lang w:val="en-US"/>
        </w:rPr>
        <w:t>divided by</w:t>
      </w:r>
      <w:r>
        <w:t xml:space="preserve"> -60) -&gt;</w:t>
      </w:r>
      <w:r w:rsidRPr="00331063">
        <w:rPr>
          <w:lang w:val="en-US"/>
        </w:rPr>
        <w:t xml:space="preserve"> from unit deg to rad</w:t>
      </w:r>
    </w:p>
    <w:p w14:paraId="2DDFA6D8" w14:textId="77777777" w:rsidR="00073038" w:rsidRPr="00073038" w:rsidRDefault="00073038" w:rsidP="00073038">
      <w:pPr>
        <w:rPr>
          <w:lang w:val="en-GB"/>
        </w:rPr>
      </w:pPr>
    </w:p>
    <w:p w14:paraId="51DD540D" w14:textId="54BCC013" w:rsidR="00022DE4" w:rsidRDefault="00022DE4" w:rsidP="00612B0B">
      <w:pPr>
        <w:pStyle w:val="Heading3"/>
        <w:numPr>
          <w:ilvl w:val="0"/>
          <w:numId w:val="9"/>
        </w:numPr>
        <w:rPr>
          <w:lang w:val="en-GB"/>
        </w:rPr>
      </w:pPr>
      <w:bookmarkStart w:id="15" w:name="_References"/>
      <w:bookmarkStart w:id="16" w:name="_Toc122611991"/>
      <w:bookmarkEnd w:id="15"/>
      <w:r>
        <w:rPr>
          <w:lang w:val="en-GB"/>
        </w:rPr>
        <w:t>References</w:t>
      </w:r>
      <w:bookmarkEnd w:id="16"/>
    </w:p>
    <w:p w14:paraId="46B6F887" w14:textId="746920AA" w:rsidR="00282359" w:rsidRDefault="00282359" w:rsidP="00282359">
      <w:pPr>
        <w:rPr>
          <w:lang w:val="en-GB"/>
        </w:rPr>
      </w:pPr>
    </w:p>
    <w:p w14:paraId="7E1FD444" w14:textId="7D18C98A" w:rsidR="00440F28" w:rsidRPr="00136FAC" w:rsidRDefault="001513EE" w:rsidP="001513EE">
      <w:pPr>
        <w:pStyle w:val="ListParagraph"/>
        <w:ind w:left="0"/>
        <w:rPr>
          <w:lang w:val="en-US"/>
        </w:rPr>
      </w:pPr>
      <w:bookmarkStart w:id="17" w:name="_Ref120107167"/>
      <w:r w:rsidRPr="00136FAC">
        <w:rPr>
          <w:lang w:val="en-US"/>
        </w:rPr>
        <w:t xml:space="preserve">[1] </w:t>
      </w:r>
      <w:r w:rsidR="00440F28" w:rsidRPr="00136FAC">
        <w:rPr>
          <w:lang w:val="en-US"/>
        </w:rPr>
        <w:t xml:space="preserve">SensorLog </w:t>
      </w:r>
      <w:hyperlink r:id="rId33" w:history="1">
        <w:r w:rsidR="00440F28" w:rsidRPr="00136FAC">
          <w:rPr>
            <w:rStyle w:val="Hyperlink"/>
            <w:lang w:val="en-US"/>
          </w:rPr>
          <w:t>iOS App</w:t>
        </w:r>
        <w:bookmarkEnd w:id="17"/>
      </w:hyperlink>
    </w:p>
    <w:p w14:paraId="31406FAC" w14:textId="77777777" w:rsidR="001513EE" w:rsidRPr="00136FAC" w:rsidRDefault="001513EE" w:rsidP="001513EE">
      <w:pPr>
        <w:rPr>
          <w:lang w:val="en-US"/>
        </w:rPr>
      </w:pPr>
    </w:p>
    <w:p w14:paraId="309B8904" w14:textId="5295205C" w:rsidR="00440F28" w:rsidRPr="00136FAC" w:rsidRDefault="001513EE" w:rsidP="001513EE">
      <w:pPr>
        <w:rPr>
          <w:lang w:val="en-US"/>
        </w:rPr>
      </w:pPr>
      <w:r w:rsidRPr="00136FAC">
        <w:rPr>
          <w:lang w:val="en-US"/>
        </w:rPr>
        <w:t xml:space="preserve">[2] </w:t>
      </w:r>
      <w:r w:rsidR="00361DE6" w:rsidRPr="00136FAC">
        <w:rPr>
          <w:lang w:val="en-US"/>
        </w:rPr>
        <w:t xml:space="preserve">AndroSensor </w:t>
      </w:r>
      <w:hyperlink r:id="rId34" w:history="1">
        <w:r w:rsidR="00361DE6" w:rsidRPr="00136FAC">
          <w:rPr>
            <w:rStyle w:val="Hyperlink"/>
            <w:lang w:val="en-US"/>
          </w:rPr>
          <w:t>Android App</w:t>
        </w:r>
      </w:hyperlink>
    </w:p>
    <w:p w14:paraId="3E07386E" w14:textId="1008D940" w:rsidR="00361DE6" w:rsidRPr="00136FAC" w:rsidRDefault="00361DE6" w:rsidP="001513EE">
      <w:pPr>
        <w:rPr>
          <w:lang w:val="en-US"/>
        </w:rPr>
      </w:pPr>
    </w:p>
    <w:p w14:paraId="7D42DF9A" w14:textId="3938E12A" w:rsidR="001513EE" w:rsidRDefault="001513EE" w:rsidP="001513EE">
      <w:pPr>
        <w:rPr>
          <w:lang w:val="en-US"/>
        </w:rPr>
      </w:pPr>
      <w:r w:rsidRPr="001513EE">
        <w:rPr>
          <w:lang w:val="en-US"/>
        </w:rPr>
        <w:t>[3] Research paper :</w:t>
      </w:r>
      <w:r>
        <w:rPr>
          <w:lang w:val="en-US"/>
        </w:rPr>
        <w:t xml:space="preserve"> Amari Vaughn, Paul </w:t>
      </w:r>
      <w:proofErr w:type="spellStart"/>
      <w:r>
        <w:rPr>
          <w:lang w:val="en-US"/>
        </w:rPr>
        <w:t>Biocco</w:t>
      </w:r>
      <w:proofErr w:type="spellEnd"/>
      <w:r>
        <w:rPr>
          <w:lang w:val="en-US"/>
        </w:rPr>
        <w:t xml:space="preserve">, Yang Liz, </w:t>
      </w:r>
      <w:proofErr w:type="spellStart"/>
      <w:r>
        <w:rPr>
          <w:lang w:val="en-US"/>
        </w:rPr>
        <w:t>Mohd</w:t>
      </w:r>
      <w:proofErr w:type="spellEnd"/>
      <w:r>
        <w:rPr>
          <w:lang w:val="en-US"/>
        </w:rPr>
        <w:t xml:space="preserve"> Anwar, 2018</w:t>
      </w:r>
      <w:r w:rsidRPr="001513EE">
        <w:rPr>
          <w:lang w:val="en-US"/>
        </w:rPr>
        <w:t xml:space="preserve"> Activity Detection a</w:t>
      </w:r>
      <w:r>
        <w:rPr>
          <w:lang w:val="en-US"/>
        </w:rPr>
        <w:t xml:space="preserve">nd Analysis Using Smartphone Sensor  </w:t>
      </w:r>
    </w:p>
    <w:p w14:paraId="68DCFA7C" w14:textId="77777777" w:rsidR="001513EE" w:rsidRPr="001513EE" w:rsidRDefault="001513EE" w:rsidP="001513EE">
      <w:pPr>
        <w:rPr>
          <w:lang w:val="en-US"/>
        </w:rPr>
      </w:pPr>
    </w:p>
    <w:p w14:paraId="001720DC" w14:textId="5C466674" w:rsidR="00282359" w:rsidRPr="001513EE" w:rsidRDefault="001513EE" w:rsidP="001513EE">
      <w:pPr>
        <w:rPr>
          <w:lang w:val="en-GB"/>
        </w:rPr>
      </w:pPr>
      <w:r>
        <w:rPr>
          <w:lang w:val="en-GB"/>
        </w:rPr>
        <w:t>[</w:t>
      </w:r>
      <w:r w:rsidR="002329F8">
        <w:rPr>
          <w:lang w:val="en-GB"/>
        </w:rPr>
        <w:t>4</w:t>
      </w:r>
      <w:r>
        <w:rPr>
          <w:lang w:val="en-GB"/>
        </w:rPr>
        <w:t xml:space="preserve">] </w:t>
      </w:r>
      <w:r w:rsidR="00282359" w:rsidRPr="001513EE">
        <w:rPr>
          <w:lang w:val="en-GB"/>
        </w:rPr>
        <w:t>Time-series resampling and moving windows</w:t>
      </w:r>
      <w:r w:rsidR="00C954A1">
        <w:rPr>
          <w:lang w:val="en-GB"/>
        </w:rPr>
        <w:t xml:space="preserve">: </w:t>
      </w:r>
      <w:hyperlink r:id="rId35" w:history="1">
        <w:r w:rsidR="00C954A1" w:rsidRPr="00C954A1">
          <w:rPr>
            <w:rStyle w:val="Hyperlink"/>
            <w:lang w:val="en-GB"/>
          </w:rPr>
          <w:t>Link</w:t>
        </w:r>
      </w:hyperlink>
    </w:p>
    <w:p w14:paraId="778886CB" w14:textId="151913EC" w:rsidR="00282359" w:rsidRDefault="00282359" w:rsidP="000F36CA">
      <w:pPr>
        <w:rPr>
          <w:lang w:val="en-GB"/>
        </w:rPr>
      </w:pPr>
    </w:p>
    <w:p w14:paraId="7E1E0D56" w14:textId="5B577431" w:rsidR="00CE2B80" w:rsidRDefault="00CE2B80" w:rsidP="000F36CA">
      <w:pPr>
        <w:rPr>
          <w:lang w:val="en-GB"/>
        </w:rPr>
      </w:pPr>
      <w:r>
        <w:rPr>
          <w:lang w:val="en-GB"/>
        </w:rPr>
        <w:t xml:space="preserve">[5] iPhone </w:t>
      </w:r>
      <w:hyperlink r:id="rId36" w:history="1">
        <w:r w:rsidRPr="00CE2B80">
          <w:rPr>
            <w:rStyle w:val="Hyperlink"/>
            <w:lang w:val="en-GB"/>
          </w:rPr>
          <w:t>accelerometer</w:t>
        </w:r>
      </w:hyperlink>
      <w:r>
        <w:rPr>
          <w:lang w:val="en-GB"/>
        </w:rPr>
        <w:t xml:space="preserve">, </w:t>
      </w:r>
      <w:hyperlink r:id="rId37" w:history="1">
        <w:r w:rsidRPr="00CE2B80">
          <w:rPr>
            <w:rStyle w:val="Hyperlink"/>
            <w:lang w:val="en-GB"/>
          </w:rPr>
          <w:t>Gyroscope</w:t>
        </w:r>
      </w:hyperlink>
      <w:r>
        <w:rPr>
          <w:lang w:val="en-GB"/>
        </w:rPr>
        <w:t xml:space="preserve">, </w:t>
      </w:r>
      <w:hyperlink r:id="rId38" w:history="1">
        <w:r w:rsidR="003864D2" w:rsidRPr="00A90284">
          <w:rPr>
            <w:rStyle w:val="Hyperlink"/>
            <w:lang w:val="en-GB"/>
          </w:rPr>
          <w:t>Magnetometer</w:t>
        </w:r>
      </w:hyperlink>
    </w:p>
    <w:p w14:paraId="61BA03C4" w14:textId="382F5F41" w:rsidR="00CE2B80" w:rsidRDefault="00CE2B80" w:rsidP="000F36CA">
      <w:pPr>
        <w:rPr>
          <w:lang w:val="en-GB"/>
        </w:rPr>
      </w:pPr>
    </w:p>
    <w:p w14:paraId="0C660D6B" w14:textId="0D75FF9C" w:rsidR="00CE2B80" w:rsidRDefault="00CE2B80" w:rsidP="000F36CA">
      <w:pPr>
        <w:rPr>
          <w:lang w:val="en-GB"/>
        </w:rPr>
      </w:pPr>
      <w:r>
        <w:rPr>
          <w:lang w:val="en-GB"/>
        </w:rPr>
        <w:t xml:space="preserve">[6] </w:t>
      </w:r>
      <w:r w:rsidR="00A90284">
        <w:rPr>
          <w:lang w:val="en-GB"/>
        </w:rPr>
        <w:t xml:space="preserve">Yaw, pitch and roll : </w:t>
      </w:r>
      <w:hyperlink r:id="rId39" w:history="1">
        <w:r w:rsidR="00A90284" w:rsidRPr="00A90284">
          <w:rPr>
            <w:rStyle w:val="Hyperlink"/>
            <w:lang w:val="en-GB"/>
          </w:rPr>
          <w:t>Link</w:t>
        </w:r>
      </w:hyperlink>
      <w:r w:rsidR="00610F49">
        <w:rPr>
          <w:lang w:val="en-GB"/>
        </w:rPr>
        <w:t xml:space="preserve"> &amp; </w:t>
      </w:r>
      <w:hyperlink r:id="rId40" w:history="1">
        <w:r w:rsidR="00610F49" w:rsidRPr="00610F49">
          <w:rPr>
            <w:rStyle w:val="Hyperlink"/>
            <w:lang w:val="en-GB"/>
          </w:rPr>
          <w:t>Springer</w:t>
        </w:r>
      </w:hyperlink>
    </w:p>
    <w:p w14:paraId="2C01C4DA" w14:textId="23082E56" w:rsidR="000F36CA" w:rsidRDefault="000F36CA" w:rsidP="000F36CA">
      <w:pPr>
        <w:rPr>
          <w:lang w:val="en-GB"/>
        </w:rPr>
      </w:pPr>
    </w:p>
    <w:p w14:paraId="0BE66A8B" w14:textId="5E9CB77A" w:rsidR="00610F49" w:rsidRDefault="00610F49" w:rsidP="000F36CA">
      <w:pPr>
        <w:rPr>
          <w:lang w:val="en-GB"/>
        </w:rPr>
      </w:pPr>
      <w:r>
        <w:rPr>
          <w:lang w:val="en-GB"/>
        </w:rPr>
        <w:t>[7]</w:t>
      </w:r>
    </w:p>
    <w:p w14:paraId="3D37B177" w14:textId="77777777" w:rsidR="00B83289" w:rsidRDefault="00B83289" w:rsidP="000F36CA">
      <w:pPr>
        <w:rPr>
          <w:lang w:val="en-GB"/>
        </w:rPr>
      </w:pPr>
    </w:p>
    <w:p w14:paraId="53EADA40" w14:textId="3708ECD5" w:rsidR="000F36CA" w:rsidRDefault="000F36CA" w:rsidP="00823917">
      <w:pPr>
        <w:pStyle w:val="Heading3"/>
        <w:numPr>
          <w:ilvl w:val="0"/>
          <w:numId w:val="9"/>
        </w:numPr>
        <w:rPr>
          <w:lang w:val="en-GB"/>
        </w:rPr>
      </w:pPr>
      <w:bookmarkStart w:id="18" w:name="_Toc122611992"/>
      <w:r>
        <w:rPr>
          <w:lang w:val="en-GB"/>
        </w:rPr>
        <w:t>List of Abbreviations</w:t>
      </w:r>
      <w:bookmarkEnd w:id="18"/>
    </w:p>
    <w:p w14:paraId="10BEA8BF" w14:textId="76773DDE" w:rsidR="000F36CA" w:rsidRDefault="000F36CA" w:rsidP="000F36CA">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455"/>
      </w:tblGrid>
      <w:tr w:rsidR="000F36CA" w14:paraId="1A95CF87" w14:textId="77777777" w:rsidTr="000F36CA">
        <w:tc>
          <w:tcPr>
            <w:tcW w:w="1555" w:type="dxa"/>
          </w:tcPr>
          <w:p w14:paraId="69241DC4" w14:textId="11FD2FC0" w:rsidR="000F36CA" w:rsidRDefault="005D0738" w:rsidP="000F36CA">
            <w:pPr>
              <w:rPr>
                <w:lang w:val="en-GB"/>
              </w:rPr>
            </w:pPr>
            <w:r>
              <w:rPr>
                <w:lang w:val="en-GB"/>
              </w:rPr>
              <w:t>ML</w:t>
            </w:r>
          </w:p>
        </w:tc>
        <w:tc>
          <w:tcPr>
            <w:tcW w:w="7455" w:type="dxa"/>
          </w:tcPr>
          <w:p w14:paraId="2996D5D3" w14:textId="09347243" w:rsidR="000F36CA" w:rsidRDefault="005D0738" w:rsidP="000F36CA">
            <w:pPr>
              <w:rPr>
                <w:lang w:val="en-GB"/>
              </w:rPr>
            </w:pPr>
            <w:r>
              <w:rPr>
                <w:lang w:val="en-GB"/>
              </w:rPr>
              <w:t>Machine Learning</w:t>
            </w:r>
          </w:p>
        </w:tc>
      </w:tr>
      <w:tr w:rsidR="005D0738" w14:paraId="758399FF" w14:textId="77777777" w:rsidTr="000F36CA">
        <w:tc>
          <w:tcPr>
            <w:tcW w:w="1555" w:type="dxa"/>
          </w:tcPr>
          <w:p w14:paraId="52331FD1" w14:textId="286D3BCA" w:rsidR="005D0738" w:rsidRDefault="005D0738" w:rsidP="000F36CA">
            <w:pPr>
              <w:rPr>
                <w:lang w:val="en-GB"/>
              </w:rPr>
            </w:pPr>
            <w:r>
              <w:rPr>
                <w:lang w:val="en-GB"/>
              </w:rPr>
              <w:t>DL</w:t>
            </w:r>
          </w:p>
        </w:tc>
        <w:tc>
          <w:tcPr>
            <w:tcW w:w="7455" w:type="dxa"/>
          </w:tcPr>
          <w:p w14:paraId="0E5888C5" w14:textId="76533135" w:rsidR="005D0738" w:rsidRDefault="005D0738" w:rsidP="000F36CA">
            <w:pPr>
              <w:rPr>
                <w:lang w:val="en-GB"/>
              </w:rPr>
            </w:pPr>
            <w:r>
              <w:rPr>
                <w:lang w:val="en-GB"/>
              </w:rPr>
              <w:t>Deep Learning</w:t>
            </w:r>
          </w:p>
        </w:tc>
      </w:tr>
      <w:tr w:rsidR="000F36CA" w14:paraId="61394018" w14:textId="77777777" w:rsidTr="000F36CA">
        <w:tc>
          <w:tcPr>
            <w:tcW w:w="1555" w:type="dxa"/>
          </w:tcPr>
          <w:p w14:paraId="004739A6" w14:textId="7E863C5D" w:rsidR="000F36CA" w:rsidRDefault="005D0738" w:rsidP="000F36CA">
            <w:pPr>
              <w:rPr>
                <w:lang w:val="en-GB"/>
              </w:rPr>
            </w:pPr>
            <w:r>
              <w:rPr>
                <w:lang w:val="en-GB"/>
              </w:rPr>
              <w:t>CNN</w:t>
            </w:r>
          </w:p>
        </w:tc>
        <w:tc>
          <w:tcPr>
            <w:tcW w:w="7455" w:type="dxa"/>
          </w:tcPr>
          <w:p w14:paraId="477B5358" w14:textId="6FF88E25" w:rsidR="000F36CA" w:rsidRDefault="005D0738" w:rsidP="000F36CA">
            <w:pPr>
              <w:rPr>
                <w:lang w:val="en-GB"/>
              </w:rPr>
            </w:pPr>
            <w:r>
              <w:rPr>
                <w:lang w:val="en-GB"/>
              </w:rPr>
              <w:t>Convolutional Neural Network</w:t>
            </w:r>
          </w:p>
        </w:tc>
      </w:tr>
      <w:tr w:rsidR="000F36CA" w14:paraId="2EA93C17" w14:textId="77777777" w:rsidTr="000F36CA">
        <w:tc>
          <w:tcPr>
            <w:tcW w:w="1555" w:type="dxa"/>
          </w:tcPr>
          <w:p w14:paraId="6C5CBADF" w14:textId="730876B6" w:rsidR="000F36CA" w:rsidRDefault="005D0738" w:rsidP="000F36CA">
            <w:pPr>
              <w:rPr>
                <w:lang w:val="en-GB"/>
              </w:rPr>
            </w:pPr>
            <w:r>
              <w:rPr>
                <w:lang w:val="en-GB"/>
              </w:rPr>
              <w:t>RNN</w:t>
            </w:r>
          </w:p>
        </w:tc>
        <w:tc>
          <w:tcPr>
            <w:tcW w:w="7455" w:type="dxa"/>
          </w:tcPr>
          <w:p w14:paraId="3C79FB44" w14:textId="558155B4" w:rsidR="000F36CA" w:rsidRDefault="005D0738" w:rsidP="000F36CA">
            <w:pPr>
              <w:rPr>
                <w:lang w:val="en-GB"/>
              </w:rPr>
            </w:pPr>
            <w:r>
              <w:rPr>
                <w:lang w:val="en-GB"/>
              </w:rPr>
              <w:t>Recurrent Neural Network</w:t>
            </w:r>
          </w:p>
        </w:tc>
      </w:tr>
      <w:tr w:rsidR="000F36CA" w14:paraId="56239A35" w14:textId="77777777" w:rsidTr="000F36CA">
        <w:tc>
          <w:tcPr>
            <w:tcW w:w="1555" w:type="dxa"/>
          </w:tcPr>
          <w:p w14:paraId="2D7316C6" w14:textId="50A8D3AD" w:rsidR="000F36CA" w:rsidRDefault="005D0738" w:rsidP="000F36CA">
            <w:pPr>
              <w:rPr>
                <w:lang w:val="en-GB"/>
              </w:rPr>
            </w:pPr>
            <w:r>
              <w:rPr>
                <w:lang w:val="en-GB"/>
              </w:rPr>
              <w:t>HAR</w:t>
            </w:r>
          </w:p>
        </w:tc>
        <w:tc>
          <w:tcPr>
            <w:tcW w:w="7455" w:type="dxa"/>
          </w:tcPr>
          <w:p w14:paraId="333D6A4B" w14:textId="1DAC07B9" w:rsidR="000F36CA" w:rsidRDefault="005D0738" w:rsidP="000F36CA">
            <w:pPr>
              <w:rPr>
                <w:lang w:val="en-GB"/>
              </w:rPr>
            </w:pPr>
            <w:r>
              <w:rPr>
                <w:lang w:val="en-GB"/>
              </w:rPr>
              <w:t>Human Activity Recognition</w:t>
            </w:r>
          </w:p>
        </w:tc>
      </w:tr>
      <w:tr w:rsidR="000F36CA" w14:paraId="3B131C12" w14:textId="77777777" w:rsidTr="000F36CA">
        <w:tc>
          <w:tcPr>
            <w:tcW w:w="1555" w:type="dxa"/>
          </w:tcPr>
          <w:p w14:paraId="2EDFD0BA" w14:textId="75216001" w:rsidR="000F36CA" w:rsidRDefault="005D0738" w:rsidP="000F36CA">
            <w:pPr>
              <w:rPr>
                <w:lang w:val="en-GB"/>
              </w:rPr>
            </w:pPr>
            <w:r>
              <w:rPr>
                <w:lang w:val="en-GB"/>
              </w:rPr>
              <w:t>LSTM</w:t>
            </w:r>
          </w:p>
        </w:tc>
        <w:tc>
          <w:tcPr>
            <w:tcW w:w="7455" w:type="dxa"/>
          </w:tcPr>
          <w:p w14:paraId="5B573182" w14:textId="1EF61607" w:rsidR="000F36CA" w:rsidRDefault="005D0738" w:rsidP="000F36CA">
            <w:pPr>
              <w:rPr>
                <w:lang w:val="en-GB"/>
              </w:rPr>
            </w:pPr>
            <w:r>
              <w:rPr>
                <w:lang w:val="en-GB"/>
              </w:rPr>
              <w:t xml:space="preserve">Long </w:t>
            </w:r>
            <w:r w:rsidR="00594480">
              <w:rPr>
                <w:lang w:val="en-GB"/>
              </w:rPr>
              <w:t>Short-Term</w:t>
            </w:r>
            <w:r>
              <w:rPr>
                <w:lang w:val="en-GB"/>
              </w:rPr>
              <w:t xml:space="preserve"> Memory</w:t>
            </w:r>
          </w:p>
        </w:tc>
      </w:tr>
      <w:tr w:rsidR="000F36CA" w14:paraId="48541DB6" w14:textId="77777777" w:rsidTr="000F36CA">
        <w:tc>
          <w:tcPr>
            <w:tcW w:w="1555" w:type="dxa"/>
          </w:tcPr>
          <w:p w14:paraId="6728C231" w14:textId="15D6DC95" w:rsidR="000F36CA" w:rsidRDefault="00ED09CE" w:rsidP="000F36CA">
            <w:pPr>
              <w:rPr>
                <w:lang w:val="en-GB"/>
              </w:rPr>
            </w:pPr>
            <w:r>
              <w:rPr>
                <w:lang w:val="en-GB"/>
              </w:rPr>
              <w:t>CSV</w:t>
            </w:r>
          </w:p>
        </w:tc>
        <w:tc>
          <w:tcPr>
            <w:tcW w:w="7455" w:type="dxa"/>
          </w:tcPr>
          <w:p w14:paraId="21AEC1F8" w14:textId="2819F60C" w:rsidR="000F36CA" w:rsidRDefault="00ED09CE" w:rsidP="000F36CA">
            <w:pPr>
              <w:rPr>
                <w:lang w:val="en-GB"/>
              </w:rPr>
            </w:pPr>
            <w:r>
              <w:rPr>
                <w:lang w:val="en-GB"/>
              </w:rPr>
              <w:t>Comma separated value</w:t>
            </w:r>
          </w:p>
        </w:tc>
      </w:tr>
    </w:tbl>
    <w:p w14:paraId="578D6250" w14:textId="373E3D1D" w:rsidR="000F36CA" w:rsidRDefault="00FD08B0" w:rsidP="00823917">
      <w:pPr>
        <w:pStyle w:val="Heading3"/>
        <w:numPr>
          <w:ilvl w:val="0"/>
          <w:numId w:val="9"/>
        </w:numPr>
        <w:rPr>
          <w:lang w:val="en-GB"/>
        </w:rPr>
      </w:pPr>
      <w:bookmarkStart w:id="19" w:name="_Terminology"/>
      <w:bookmarkStart w:id="20" w:name="_Toc122611993"/>
      <w:bookmarkEnd w:id="19"/>
      <w:r>
        <w:rPr>
          <w:lang w:val="en-GB"/>
        </w:rPr>
        <w:t>Terminology</w:t>
      </w:r>
      <w:bookmarkEnd w:id="20"/>
    </w:p>
    <w:p w14:paraId="06705B8C" w14:textId="2E5FFC77" w:rsidR="00FD08B0" w:rsidRDefault="00FD08B0" w:rsidP="000F36CA">
      <w:pPr>
        <w:rPr>
          <w:lang w:val="en-GB"/>
        </w:rPr>
      </w:pPr>
    </w:p>
    <w:tbl>
      <w:tblPr>
        <w:tblStyle w:val="TableGrid"/>
        <w:tblW w:w="0" w:type="auto"/>
        <w:tblLook w:val="04A0" w:firstRow="1" w:lastRow="0" w:firstColumn="1" w:lastColumn="0" w:noHBand="0" w:noVBand="1"/>
      </w:tblPr>
      <w:tblGrid>
        <w:gridCol w:w="2122"/>
        <w:gridCol w:w="6888"/>
      </w:tblGrid>
      <w:tr w:rsidR="00FD08B0" w14:paraId="4BE98604" w14:textId="77777777" w:rsidTr="00FD08B0">
        <w:tc>
          <w:tcPr>
            <w:tcW w:w="2122" w:type="dxa"/>
          </w:tcPr>
          <w:p w14:paraId="753F33D0" w14:textId="2EAF0796" w:rsidR="00FD08B0" w:rsidRDefault="00FD08B0" w:rsidP="000F36CA">
            <w:pPr>
              <w:rPr>
                <w:lang w:val="en-GB"/>
              </w:rPr>
            </w:pPr>
            <w:r>
              <w:rPr>
                <w:lang w:val="en-GB"/>
              </w:rPr>
              <w:t>Log</w:t>
            </w:r>
          </w:p>
        </w:tc>
        <w:tc>
          <w:tcPr>
            <w:tcW w:w="6888" w:type="dxa"/>
          </w:tcPr>
          <w:p w14:paraId="14B3AC66" w14:textId="2EDFD323" w:rsidR="00FD08B0" w:rsidRDefault="00FD08B0" w:rsidP="000F36CA">
            <w:pPr>
              <w:rPr>
                <w:lang w:val="en-GB"/>
              </w:rPr>
            </w:pPr>
            <w:r>
              <w:rPr>
                <w:lang w:val="en-GB"/>
              </w:rPr>
              <w:t>Log is referred as an activity over 20 minutes =&gt; 1 csv file</w:t>
            </w:r>
          </w:p>
        </w:tc>
      </w:tr>
      <w:tr w:rsidR="00FD08B0" w14:paraId="41A73AC1" w14:textId="77777777" w:rsidTr="00FD08B0">
        <w:tc>
          <w:tcPr>
            <w:tcW w:w="2122" w:type="dxa"/>
          </w:tcPr>
          <w:p w14:paraId="58C733CC" w14:textId="4CFF0645" w:rsidR="00FD08B0" w:rsidRDefault="009B3C0A" w:rsidP="000F36CA">
            <w:pPr>
              <w:rPr>
                <w:lang w:val="en-GB"/>
              </w:rPr>
            </w:pPr>
            <w:r>
              <w:rPr>
                <w:lang w:val="en-GB"/>
              </w:rPr>
              <w:t>Variable/feature</w:t>
            </w:r>
          </w:p>
        </w:tc>
        <w:tc>
          <w:tcPr>
            <w:tcW w:w="6888" w:type="dxa"/>
          </w:tcPr>
          <w:p w14:paraId="6D1B0BF9" w14:textId="1CEF3338" w:rsidR="00FD08B0" w:rsidRDefault="00FD08B0" w:rsidP="000F36CA">
            <w:pPr>
              <w:rPr>
                <w:lang w:val="en-GB"/>
              </w:rPr>
            </w:pPr>
          </w:p>
        </w:tc>
      </w:tr>
      <w:tr w:rsidR="00FD08B0" w14:paraId="50CD6954" w14:textId="77777777" w:rsidTr="00FD08B0">
        <w:tc>
          <w:tcPr>
            <w:tcW w:w="2122" w:type="dxa"/>
          </w:tcPr>
          <w:p w14:paraId="4785DC26" w14:textId="77777777" w:rsidR="00FD08B0" w:rsidRDefault="00FD08B0" w:rsidP="000F36CA">
            <w:pPr>
              <w:rPr>
                <w:lang w:val="en-GB"/>
              </w:rPr>
            </w:pPr>
          </w:p>
        </w:tc>
        <w:tc>
          <w:tcPr>
            <w:tcW w:w="6888" w:type="dxa"/>
          </w:tcPr>
          <w:p w14:paraId="755B7611" w14:textId="77777777" w:rsidR="00FD08B0" w:rsidRDefault="00FD08B0" w:rsidP="000F36CA">
            <w:pPr>
              <w:rPr>
                <w:lang w:val="en-GB"/>
              </w:rPr>
            </w:pPr>
          </w:p>
        </w:tc>
      </w:tr>
    </w:tbl>
    <w:p w14:paraId="33653DC5" w14:textId="77777777" w:rsidR="00FD08B0" w:rsidRPr="000F36CA" w:rsidRDefault="00FD08B0" w:rsidP="000F36CA">
      <w:pPr>
        <w:rPr>
          <w:lang w:val="en-GB"/>
        </w:rPr>
      </w:pPr>
    </w:p>
    <w:sectPr w:rsidR="00FD08B0" w:rsidRPr="000F36CA" w:rsidSect="00DA122D">
      <w:footerReference w:type="even" r:id="rId41"/>
      <w:footerReference w:type="default" r:id="rId42"/>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avjot Zubler (s)" w:date="2022-12-21T14:13:00Z" w:initials="NZ(">
    <w:p w14:paraId="564DD37E" w14:textId="77777777" w:rsidR="00A00FF7" w:rsidRDefault="00A00FF7" w:rsidP="00E70581">
      <w:pPr>
        <w:pStyle w:val="CommentText"/>
      </w:pPr>
      <w:r>
        <w:rPr>
          <w:rStyle w:val="CommentReference"/>
        </w:rPr>
        <w:annotationRef/>
      </w:r>
      <w:r>
        <w:rPr>
          <w:i/>
          <w:iCs/>
          <w:lang w:val="en-GB"/>
        </w:rPr>
        <w:t>[Set the scene with introduction -&gt; identify problems -&gt; introduce what we aim to achieve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64DD3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D92F5" w16cex:dateUtc="2022-12-21T13: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4DD37E" w16cid:durableId="274D92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0BBE2" w14:textId="77777777" w:rsidR="00E26E50" w:rsidRDefault="00E26E50" w:rsidP="00416419">
      <w:r>
        <w:separator/>
      </w:r>
    </w:p>
  </w:endnote>
  <w:endnote w:type="continuationSeparator" w:id="0">
    <w:p w14:paraId="67616EFF" w14:textId="77777777" w:rsidR="00E26E50" w:rsidRDefault="00E26E50" w:rsidP="004164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8596159"/>
      <w:docPartObj>
        <w:docPartGallery w:val="Page Numbers (Bottom of Page)"/>
        <w:docPartUnique/>
      </w:docPartObj>
    </w:sdtPr>
    <w:sdtContent>
      <w:p w14:paraId="0CDC8B60" w14:textId="698B58DF" w:rsidR="00416419" w:rsidRDefault="00416419" w:rsidP="007826D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AF414AD" w14:textId="77777777" w:rsidR="00416419" w:rsidRDefault="00416419" w:rsidP="0041641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3912927"/>
      <w:docPartObj>
        <w:docPartGallery w:val="Page Numbers (Bottom of Page)"/>
        <w:docPartUnique/>
      </w:docPartObj>
    </w:sdtPr>
    <w:sdtContent>
      <w:p w14:paraId="5641E613" w14:textId="67454953" w:rsidR="00416419" w:rsidRDefault="00416419" w:rsidP="007826D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339AA6" w14:textId="73A7EA21" w:rsidR="00416419" w:rsidRDefault="00000000" w:rsidP="00416419">
    <w:pPr>
      <w:pStyle w:val="Footer"/>
      <w:ind w:right="360"/>
    </w:pPr>
    <w:fldSimple w:instr=" AUTHOR  \* MERGEFORMAT ">
      <w:r w:rsidR="00416419">
        <w:rPr>
          <w:noProof/>
        </w:rPr>
        <w:t>Zubler_Navjot</w:t>
      </w:r>
    </w:fldSimple>
    <w:r w:rsidR="00416419">
      <w:ptab w:relativeTo="margin" w:alignment="center" w:leader="none"/>
    </w:r>
    <w:r w:rsidR="00416419">
      <w:t>16.11.22</w:t>
    </w:r>
    <w:r w:rsidR="00416419">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8135A" w14:textId="77777777" w:rsidR="00E26E50" w:rsidRDefault="00E26E50" w:rsidP="00416419">
      <w:r>
        <w:separator/>
      </w:r>
    </w:p>
  </w:footnote>
  <w:footnote w:type="continuationSeparator" w:id="0">
    <w:p w14:paraId="22A97F57" w14:textId="77777777" w:rsidR="00E26E50" w:rsidRDefault="00E26E50" w:rsidP="004164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15FB3"/>
    <w:multiLevelType w:val="hybridMultilevel"/>
    <w:tmpl w:val="2F28935E"/>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1" w15:restartNumberingAfterBreak="0">
    <w:nsid w:val="180363E2"/>
    <w:multiLevelType w:val="hybridMultilevel"/>
    <w:tmpl w:val="C4BA92E8"/>
    <w:lvl w:ilvl="0" w:tplc="0807000F">
      <w:start w:val="1"/>
      <w:numFmt w:val="decimal"/>
      <w:lvlText w:val="%1."/>
      <w:lvlJc w:val="left"/>
      <w:pPr>
        <w:ind w:left="644" w:hanging="360"/>
      </w:pPr>
      <w:rPr>
        <w:rFonts w:hint="default"/>
      </w:rPr>
    </w:lvl>
    <w:lvl w:ilvl="1" w:tplc="08070019" w:tentative="1">
      <w:start w:val="1"/>
      <w:numFmt w:val="lowerLetter"/>
      <w:lvlText w:val="%2."/>
      <w:lvlJc w:val="left"/>
      <w:pPr>
        <w:ind w:left="1364" w:hanging="360"/>
      </w:pPr>
    </w:lvl>
    <w:lvl w:ilvl="2" w:tplc="0807001B" w:tentative="1">
      <w:start w:val="1"/>
      <w:numFmt w:val="lowerRoman"/>
      <w:lvlText w:val="%3."/>
      <w:lvlJc w:val="right"/>
      <w:pPr>
        <w:ind w:left="2084" w:hanging="180"/>
      </w:pPr>
    </w:lvl>
    <w:lvl w:ilvl="3" w:tplc="0807000F" w:tentative="1">
      <w:start w:val="1"/>
      <w:numFmt w:val="decimal"/>
      <w:lvlText w:val="%4."/>
      <w:lvlJc w:val="left"/>
      <w:pPr>
        <w:ind w:left="2804" w:hanging="360"/>
      </w:pPr>
    </w:lvl>
    <w:lvl w:ilvl="4" w:tplc="08070019" w:tentative="1">
      <w:start w:val="1"/>
      <w:numFmt w:val="lowerLetter"/>
      <w:lvlText w:val="%5."/>
      <w:lvlJc w:val="left"/>
      <w:pPr>
        <w:ind w:left="3524" w:hanging="360"/>
      </w:pPr>
    </w:lvl>
    <w:lvl w:ilvl="5" w:tplc="0807001B" w:tentative="1">
      <w:start w:val="1"/>
      <w:numFmt w:val="lowerRoman"/>
      <w:lvlText w:val="%6."/>
      <w:lvlJc w:val="right"/>
      <w:pPr>
        <w:ind w:left="4244" w:hanging="180"/>
      </w:pPr>
    </w:lvl>
    <w:lvl w:ilvl="6" w:tplc="0807000F" w:tentative="1">
      <w:start w:val="1"/>
      <w:numFmt w:val="decimal"/>
      <w:lvlText w:val="%7."/>
      <w:lvlJc w:val="left"/>
      <w:pPr>
        <w:ind w:left="4964" w:hanging="360"/>
      </w:pPr>
    </w:lvl>
    <w:lvl w:ilvl="7" w:tplc="08070019" w:tentative="1">
      <w:start w:val="1"/>
      <w:numFmt w:val="lowerLetter"/>
      <w:lvlText w:val="%8."/>
      <w:lvlJc w:val="left"/>
      <w:pPr>
        <w:ind w:left="5684" w:hanging="360"/>
      </w:pPr>
    </w:lvl>
    <w:lvl w:ilvl="8" w:tplc="0807001B" w:tentative="1">
      <w:start w:val="1"/>
      <w:numFmt w:val="lowerRoman"/>
      <w:lvlText w:val="%9."/>
      <w:lvlJc w:val="right"/>
      <w:pPr>
        <w:ind w:left="6404" w:hanging="180"/>
      </w:pPr>
    </w:lvl>
  </w:abstractNum>
  <w:abstractNum w:abstractNumId="2" w15:restartNumberingAfterBreak="0">
    <w:nsid w:val="1AD34C09"/>
    <w:multiLevelType w:val="hybridMultilevel"/>
    <w:tmpl w:val="4984C17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 w15:restartNumberingAfterBreak="0">
    <w:nsid w:val="2AD453A0"/>
    <w:multiLevelType w:val="hybridMultilevel"/>
    <w:tmpl w:val="9F80907C"/>
    <w:lvl w:ilvl="0" w:tplc="945C16BC">
      <w:start w:val="20"/>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CAE4606"/>
    <w:multiLevelType w:val="hybridMultilevel"/>
    <w:tmpl w:val="15D850BE"/>
    <w:lvl w:ilvl="0" w:tplc="AF781B2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1623B9F"/>
    <w:multiLevelType w:val="hybridMultilevel"/>
    <w:tmpl w:val="FCEEE30C"/>
    <w:lvl w:ilvl="0" w:tplc="22D0F8D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0D355E"/>
    <w:multiLevelType w:val="hybridMultilevel"/>
    <w:tmpl w:val="4C861418"/>
    <w:lvl w:ilvl="0" w:tplc="27E85F1C">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4D590952"/>
    <w:multiLevelType w:val="multilevel"/>
    <w:tmpl w:val="A142E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C055C8"/>
    <w:multiLevelType w:val="hybridMultilevel"/>
    <w:tmpl w:val="860CFDD6"/>
    <w:lvl w:ilvl="0" w:tplc="B59A7DE0">
      <w:start w:val="20"/>
      <w:numFmt w:val="bullet"/>
      <w:lvlText w:val="-"/>
      <w:lvlJc w:val="left"/>
      <w:pPr>
        <w:ind w:left="1080" w:hanging="360"/>
      </w:pPr>
      <w:rPr>
        <w:rFonts w:ascii="Calibri" w:eastAsiaTheme="minorHAnsi" w:hAnsi="Calibri" w:cs="Calibri"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9" w15:restartNumberingAfterBreak="0">
    <w:nsid w:val="63C37205"/>
    <w:multiLevelType w:val="hybridMultilevel"/>
    <w:tmpl w:val="4D66BC34"/>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678474B3"/>
    <w:multiLevelType w:val="hybridMultilevel"/>
    <w:tmpl w:val="F8708684"/>
    <w:lvl w:ilvl="0" w:tplc="0807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68C944F2"/>
    <w:multiLevelType w:val="hybridMultilevel"/>
    <w:tmpl w:val="0582CA1A"/>
    <w:lvl w:ilvl="0" w:tplc="0807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930358691">
    <w:abstractNumId w:val="5"/>
  </w:num>
  <w:num w:numId="2" w16cid:durableId="7488024">
    <w:abstractNumId w:val="1"/>
  </w:num>
  <w:num w:numId="3" w16cid:durableId="1189413037">
    <w:abstractNumId w:val="6"/>
  </w:num>
  <w:num w:numId="4" w16cid:durableId="1419137900">
    <w:abstractNumId w:val="9"/>
  </w:num>
  <w:num w:numId="5" w16cid:durableId="1888490882">
    <w:abstractNumId w:val="7"/>
  </w:num>
  <w:num w:numId="6" w16cid:durableId="59407920">
    <w:abstractNumId w:val="4"/>
  </w:num>
  <w:num w:numId="7" w16cid:durableId="1594901333">
    <w:abstractNumId w:val="3"/>
  </w:num>
  <w:num w:numId="8" w16cid:durableId="241720011">
    <w:abstractNumId w:val="8"/>
  </w:num>
  <w:num w:numId="9" w16cid:durableId="1745837646">
    <w:abstractNumId w:val="2"/>
  </w:num>
  <w:num w:numId="10" w16cid:durableId="1715301349">
    <w:abstractNumId w:val="0"/>
  </w:num>
  <w:num w:numId="11" w16cid:durableId="1421024874">
    <w:abstractNumId w:val="10"/>
  </w:num>
  <w:num w:numId="12" w16cid:durableId="124526587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vjot Zubler (s)">
    <w15:presenceInfo w15:providerId="None" w15:userId="Navjot Zubler (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F4A"/>
    <w:rsid w:val="00022DE4"/>
    <w:rsid w:val="0003483A"/>
    <w:rsid w:val="00073038"/>
    <w:rsid w:val="00093F4A"/>
    <w:rsid w:val="000B4055"/>
    <w:rsid w:val="000C0427"/>
    <w:rsid w:val="000C1862"/>
    <w:rsid w:val="000F36CA"/>
    <w:rsid w:val="00102D65"/>
    <w:rsid w:val="00120B24"/>
    <w:rsid w:val="00123EE5"/>
    <w:rsid w:val="0013006F"/>
    <w:rsid w:val="00134FBA"/>
    <w:rsid w:val="00136FAC"/>
    <w:rsid w:val="001513EE"/>
    <w:rsid w:val="001756AD"/>
    <w:rsid w:val="00181DE4"/>
    <w:rsid w:val="0018531D"/>
    <w:rsid w:val="001A00D2"/>
    <w:rsid w:val="001B192E"/>
    <w:rsid w:val="001B4B3C"/>
    <w:rsid w:val="001D1413"/>
    <w:rsid w:val="001D7CAF"/>
    <w:rsid w:val="001F6762"/>
    <w:rsid w:val="002037F9"/>
    <w:rsid w:val="0020674A"/>
    <w:rsid w:val="002136F5"/>
    <w:rsid w:val="00216748"/>
    <w:rsid w:val="002210DA"/>
    <w:rsid w:val="00222128"/>
    <w:rsid w:val="00222BF7"/>
    <w:rsid w:val="002329F8"/>
    <w:rsid w:val="00236957"/>
    <w:rsid w:val="002603F9"/>
    <w:rsid w:val="00262616"/>
    <w:rsid w:val="00263E7A"/>
    <w:rsid w:val="00273081"/>
    <w:rsid w:val="00282359"/>
    <w:rsid w:val="002B5903"/>
    <w:rsid w:val="002C39D2"/>
    <w:rsid w:val="002D2CBC"/>
    <w:rsid w:val="002E2DC3"/>
    <w:rsid w:val="002F3D2B"/>
    <w:rsid w:val="0031351D"/>
    <w:rsid w:val="003149DF"/>
    <w:rsid w:val="00323F8D"/>
    <w:rsid w:val="00327C08"/>
    <w:rsid w:val="00331063"/>
    <w:rsid w:val="003359BA"/>
    <w:rsid w:val="00354F33"/>
    <w:rsid w:val="00361DE6"/>
    <w:rsid w:val="00370542"/>
    <w:rsid w:val="00377513"/>
    <w:rsid w:val="003864D2"/>
    <w:rsid w:val="003B668D"/>
    <w:rsid w:val="003D51A8"/>
    <w:rsid w:val="00416419"/>
    <w:rsid w:val="004271EC"/>
    <w:rsid w:val="00440F28"/>
    <w:rsid w:val="0044207F"/>
    <w:rsid w:val="00446416"/>
    <w:rsid w:val="004548BC"/>
    <w:rsid w:val="004616AA"/>
    <w:rsid w:val="00465132"/>
    <w:rsid w:val="004662D0"/>
    <w:rsid w:val="004A25AF"/>
    <w:rsid w:val="004C4D16"/>
    <w:rsid w:val="0050252C"/>
    <w:rsid w:val="00533776"/>
    <w:rsid w:val="005368FD"/>
    <w:rsid w:val="00585CE8"/>
    <w:rsid w:val="00594480"/>
    <w:rsid w:val="005A2B21"/>
    <w:rsid w:val="005C1794"/>
    <w:rsid w:val="005D0738"/>
    <w:rsid w:val="006048E8"/>
    <w:rsid w:val="00610F49"/>
    <w:rsid w:val="00612B0B"/>
    <w:rsid w:val="00655AA6"/>
    <w:rsid w:val="006B6E42"/>
    <w:rsid w:val="006D4F9D"/>
    <w:rsid w:val="006F1DF5"/>
    <w:rsid w:val="00700ABF"/>
    <w:rsid w:val="007636D8"/>
    <w:rsid w:val="007875D1"/>
    <w:rsid w:val="00791AC6"/>
    <w:rsid w:val="00795067"/>
    <w:rsid w:val="007C08C3"/>
    <w:rsid w:val="007C50EA"/>
    <w:rsid w:val="007D51CE"/>
    <w:rsid w:val="007F0BB5"/>
    <w:rsid w:val="00802F83"/>
    <w:rsid w:val="00804BE7"/>
    <w:rsid w:val="00820472"/>
    <w:rsid w:val="008235CC"/>
    <w:rsid w:val="00823917"/>
    <w:rsid w:val="00891CB0"/>
    <w:rsid w:val="008B4721"/>
    <w:rsid w:val="008B5616"/>
    <w:rsid w:val="008D2916"/>
    <w:rsid w:val="0092432D"/>
    <w:rsid w:val="00925C56"/>
    <w:rsid w:val="009467D2"/>
    <w:rsid w:val="00951D3A"/>
    <w:rsid w:val="0096149D"/>
    <w:rsid w:val="0097404E"/>
    <w:rsid w:val="009769B5"/>
    <w:rsid w:val="009B3C0A"/>
    <w:rsid w:val="009C67AC"/>
    <w:rsid w:val="009D1742"/>
    <w:rsid w:val="009F6104"/>
    <w:rsid w:val="009F798E"/>
    <w:rsid w:val="00A00FF7"/>
    <w:rsid w:val="00A8130C"/>
    <w:rsid w:val="00A90284"/>
    <w:rsid w:val="00A90DBB"/>
    <w:rsid w:val="00AA0F36"/>
    <w:rsid w:val="00AA64FB"/>
    <w:rsid w:val="00AC0134"/>
    <w:rsid w:val="00AD69A7"/>
    <w:rsid w:val="00AE44A2"/>
    <w:rsid w:val="00B17AF5"/>
    <w:rsid w:val="00B60F3A"/>
    <w:rsid w:val="00B62E5E"/>
    <w:rsid w:val="00B8069E"/>
    <w:rsid w:val="00B83289"/>
    <w:rsid w:val="00BB42E2"/>
    <w:rsid w:val="00BC6F66"/>
    <w:rsid w:val="00C24C7D"/>
    <w:rsid w:val="00C8778E"/>
    <w:rsid w:val="00C954A1"/>
    <w:rsid w:val="00CA4AD4"/>
    <w:rsid w:val="00CA7380"/>
    <w:rsid w:val="00CD0217"/>
    <w:rsid w:val="00CE2B80"/>
    <w:rsid w:val="00D0527A"/>
    <w:rsid w:val="00D141E6"/>
    <w:rsid w:val="00D1797A"/>
    <w:rsid w:val="00D73803"/>
    <w:rsid w:val="00D85E66"/>
    <w:rsid w:val="00D860FA"/>
    <w:rsid w:val="00DA122D"/>
    <w:rsid w:val="00DC41AB"/>
    <w:rsid w:val="00DF0EEE"/>
    <w:rsid w:val="00E26E50"/>
    <w:rsid w:val="00E51DFB"/>
    <w:rsid w:val="00E57D37"/>
    <w:rsid w:val="00E80D41"/>
    <w:rsid w:val="00EC7843"/>
    <w:rsid w:val="00ED09CE"/>
    <w:rsid w:val="00EE122B"/>
    <w:rsid w:val="00EE3E57"/>
    <w:rsid w:val="00F02238"/>
    <w:rsid w:val="00F42558"/>
    <w:rsid w:val="00F60A4E"/>
    <w:rsid w:val="00FD08B0"/>
    <w:rsid w:val="00FE3548"/>
    <w:rsid w:val="00FF7810"/>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BAC40E"/>
  <w15:chartTrackingRefBased/>
  <w15:docId w15:val="{62F94D83-2F6A-324F-995D-60A2AC394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3F4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3F4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1DF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3F4A"/>
    <w:pPr>
      <w:ind w:left="720"/>
      <w:contextualSpacing/>
    </w:pPr>
  </w:style>
  <w:style w:type="character" w:customStyle="1" w:styleId="Heading1Char">
    <w:name w:val="Heading 1 Char"/>
    <w:basedOn w:val="DefaultParagraphFont"/>
    <w:link w:val="Heading1"/>
    <w:uiPriority w:val="9"/>
    <w:rsid w:val="00093F4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93F4A"/>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093F4A"/>
    <w:rPr>
      <w:rFonts w:eastAsiaTheme="minorEastAsia"/>
      <w:sz w:val="22"/>
      <w:szCs w:val="22"/>
      <w:lang w:val="en-US" w:eastAsia="zh-CN"/>
    </w:rPr>
  </w:style>
  <w:style w:type="character" w:customStyle="1" w:styleId="NoSpacingChar">
    <w:name w:val="No Spacing Char"/>
    <w:basedOn w:val="DefaultParagraphFont"/>
    <w:link w:val="NoSpacing"/>
    <w:uiPriority w:val="1"/>
    <w:rsid w:val="00093F4A"/>
    <w:rPr>
      <w:rFonts w:eastAsiaTheme="minorEastAsia"/>
      <w:sz w:val="22"/>
      <w:szCs w:val="22"/>
      <w:lang w:val="en-US" w:eastAsia="zh-CN"/>
    </w:rPr>
  </w:style>
  <w:style w:type="paragraph" w:styleId="TOCHeading">
    <w:name w:val="TOC Heading"/>
    <w:basedOn w:val="Heading1"/>
    <w:next w:val="Normal"/>
    <w:uiPriority w:val="39"/>
    <w:unhideWhenUsed/>
    <w:qFormat/>
    <w:rsid w:val="00093F4A"/>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093F4A"/>
    <w:pPr>
      <w:spacing w:before="120"/>
    </w:pPr>
    <w:rPr>
      <w:rFonts w:cstheme="minorHAnsi"/>
      <w:b/>
      <w:bCs/>
      <w:i/>
      <w:iCs/>
    </w:rPr>
  </w:style>
  <w:style w:type="paragraph" w:styleId="TOC2">
    <w:name w:val="toc 2"/>
    <w:basedOn w:val="Normal"/>
    <w:next w:val="Normal"/>
    <w:autoRedefine/>
    <w:uiPriority w:val="39"/>
    <w:unhideWhenUsed/>
    <w:rsid w:val="00093F4A"/>
    <w:pPr>
      <w:spacing w:before="120"/>
      <w:ind w:left="240"/>
    </w:pPr>
    <w:rPr>
      <w:rFonts w:cstheme="minorHAnsi"/>
      <w:b/>
      <w:bCs/>
      <w:sz w:val="22"/>
      <w:szCs w:val="22"/>
    </w:rPr>
  </w:style>
  <w:style w:type="character" w:styleId="Hyperlink">
    <w:name w:val="Hyperlink"/>
    <w:basedOn w:val="DefaultParagraphFont"/>
    <w:uiPriority w:val="99"/>
    <w:unhideWhenUsed/>
    <w:rsid w:val="00093F4A"/>
    <w:rPr>
      <w:color w:val="0563C1" w:themeColor="hyperlink"/>
      <w:u w:val="single"/>
    </w:rPr>
  </w:style>
  <w:style w:type="paragraph" w:styleId="TOC3">
    <w:name w:val="toc 3"/>
    <w:basedOn w:val="Normal"/>
    <w:next w:val="Normal"/>
    <w:autoRedefine/>
    <w:uiPriority w:val="39"/>
    <w:unhideWhenUsed/>
    <w:rsid w:val="00093F4A"/>
    <w:pPr>
      <w:ind w:left="480"/>
    </w:pPr>
    <w:rPr>
      <w:rFonts w:cstheme="minorHAnsi"/>
      <w:sz w:val="20"/>
      <w:szCs w:val="20"/>
    </w:rPr>
  </w:style>
  <w:style w:type="paragraph" w:styleId="TOC4">
    <w:name w:val="toc 4"/>
    <w:basedOn w:val="Normal"/>
    <w:next w:val="Normal"/>
    <w:autoRedefine/>
    <w:uiPriority w:val="39"/>
    <w:semiHidden/>
    <w:unhideWhenUsed/>
    <w:rsid w:val="00093F4A"/>
    <w:pPr>
      <w:ind w:left="720"/>
    </w:pPr>
    <w:rPr>
      <w:rFonts w:cstheme="minorHAnsi"/>
      <w:sz w:val="20"/>
      <w:szCs w:val="20"/>
    </w:rPr>
  </w:style>
  <w:style w:type="paragraph" w:styleId="TOC5">
    <w:name w:val="toc 5"/>
    <w:basedOn w:val="Normal"/>
    <w:next w:val="Normal"/>
    <w:autoRedefine/>
    <w:uiPriority w:val="39"/>
    <w:semiHidden/>
    <w:unhideWhenUsed/>
    <w:rsid w:val="00093F4A"/>
    <w:pPr>
      <w:ind w:left="960"/>
    </w:pPr>
    <w:rPr>
      <w:rFonts w:cstheme="minorHAnsi"/>
      <w:sz w:val="20"/>
      <w:szCs w:val="20"/>
    </w:rPr>
  </w:style>
  <w:style w:type="paragraph" w:styleId="TOC6">
    <w:name w:val="toc 6"/>
    <w:basedOn w:val="Normal"/>
    <w:next w:val="Normal"/>
    <w:autoRedefine/>
    <w:uiPriority w:val="39"/>
    <w:semiHidden/>
    <w:unhideWhenUsed/>
    <w:rsid w:val="00093F4A"/>
    <w:pPr>
      <w:ind w:left="1200"/>
    </w:pPr>
    <w:rPr>
      <w:rFonts w:cstheme="minorHAnsi"/>
      <w:sz w:val="20"/>
      <w:szCs w:val="20"/>
    </w:rPr>
  </w:style>
  <w:style w:type="paragraph" w:styleId="TOC7">
    <w:name w:val="toc 7"/>
    <w:basedOn w:val="Normal"/>
    <w:next w:val="Normal"/>
    <w:autoRedefine/>
    <w:uiPriority w:val="39"/>
    <w:semiHidden/>
    <w:unhideWhenUsed/>
    <w:rsid w:val="00093F4A"/>
    <w:pPr>
      <w:ind w:left="1440"/>
    </w:pPr>
    <w:rPr>
      <w:rFonts w:cstheme="minorHAnsi"/>
      <w:sz w:val="20"/>
      <w:szCs w:val="20"/>
    </w:rPr>
  </w:style>
  <w:style w:type="paragraph" w:styleId="TOC8">
    <w:name w:val="toc 8"/>
    <w:basedOn w:val="Normal"/>
    <w:next w:val="Normal"/>
    <w:autoRedefine/>
    <w:uiPriority w:val="39"/>
    <w:semiHidden/>
    <w:unhideWhenUsed/>
    <w:rsid w:val="00093F4A"/>
    <w:pPr>
      <w:ind w:left="1680"/>
    </w:pPr>
    <w:rPr>
      <w:rFonts w:cstheme="minorHAnsi"/>
      <w:sz w:val="20"/>
      <w:szCs w:val="20"/>
    </w:rPr>
  </w:style>
  <w:style w:type="paragraph" w:styleId="TOC9">
    <w:name w:val="toc 9"/>
    <w:basedOn w:val="Normal"/>
    <w:next w:val="Normal"/>
    <w:autoRedefine/>
    <w:uiPriority w:val="39"/>
    <w:semiHidden/>
    <w:unhideWhenUsed/>
    <w:rsid w:val="00093F4A"/>
    <w:pPr>
      <w:ind w:left="1920"/>
    </w:pPr>
    <w:rPr>
      <w:rFonts w:cstheme="minorHAnsi"/>
      <w:sz w:val="20"/>
      <w:szCs w:val="20"/>
    </w:rPr>
  </w:style>
  <w:style w:type="paragraph" w:styleId="Header">
    <w:name w:val="header"/>
    <w:basedOn w:val="Normal"/>
    <w:link w:val="HeaderChar"/>
    <w:uiPriority w:val="99"/>
    <w:unhideWhenUsed/>
    <w:rsid w:val="00416419"/>
    <w:pPr>
      <w:tabs>
        <w:tab w:val="center" w:pos="4513"/>
        <w:tab w:val="right" w:pos="9026"/>
      </w:tabs>
    </w:pPr>
  </w:style>
  <w:style w:type="character" w:customStyle="1" w:styleId="HeaderChar">
    <w:name w:val="Header Char"/>
    <w:basedOn w:val="DefaultParagraphFont"/>
    <w:link w:val="Header"/>
    <w:uiPriority w:val="99"/>
    <w:rsid w:val="00416419"/>
  </w:style>
  <w:style w:type="paragraph" w:styleId="Footer">
    <w:name w:val="footer"/>
    <w:basedOn w:val="Normal"/>
    <w:link w:val="FooterChar"/>
    <w:uiPriority w:val="99"/>
    <w:unhideWhenUsed/>
    <w:rsid w:val="00416419"/>
    <w:pPr>
      <w:tabs>
        <w:tab w:val="center" w:pos="4513"/>
        <w:tab w:val="right" w:pos="9026"/>
      </w:tabs>
    </w:pPr>
  </w:style>
  <w:style w:type="character" w:customStyle="1" w:styleId="FooterChar">
    <w:name w:val="Footer Char"/>
    <w:basedOn w:val="DefaultParagraphFont"/>
    <w:link w:val="Footer"/>
    <w:uiPriority w:val="99"/>
    <w:rsid w:val="00416419"/>
  </w:style>
  <w:style w:type="character" w:styleId="PageNumber">
    <w:name w:val="page number"/>
    <w:basedOn w:val="DefaultParagraphFont"/>
    <w:uiPriority w:val="99"/>
    <w:semiHidden/>
    <w:unhideWhenUsed/>
    <w:rsid w:val="00416419"/>
  </w:style>
  <w:style w:type="paragraph" w:styleId="Title">
    <w:name w:val="Title"/>
    <w:basedOn w:val="Normal"/>
    <w:next w:val="Normal"/>
    <w:link w:val="TitleChar"/>
    <w:uiPriority w:val="10"/>
    <w:qFormat/>
    <w:rsid w:val="002C39D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39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39D2"/>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C39D2"/>
    <w:rPr>
      <w:rFonts w:eastAsiaTheme="minorEastAsia"/>
      <w:color w:val="5A5A5A" w:themeColor="text1" w:themeTint="A5"/>
      <w:spacing w:val="15"/>
      <w:sz w:val="22"/>
      <w:szCs w:val="22"/>
    </w:rPr>
  </w:style>
  <w:style w:type="character" w:styleId="UnresolvedMention">
    <w:name w:val="Unresolved Mention"/>
    <w:basedOn w:val="DefaultParagraphFont"/>
    <w:uiPriority w:val="99"/>
    <w:semiHidden/>
    <w:unhideWhenUsed/>
    <w:rsid w:val="00282359"/>
    <w:rPr>
      <w:color w:val="605E5C"/>
      <w:shd w:val="clear" w:color="auto" w:fill="E1DFDD"/>
    </w:rPr>
  </w:style>
  <w:style w:type="character" w:styleId="FollowedHyperlink">
    <w:name w:val="FollowedHyperlink"/>
    <w:basedOn w:val="DefaultParagraphFont"/>
    <w:uiPriority w:val="99"/>
    <w:semiHidden/>
    <w:unhideWhenUsed/>
    <w:rsid w:val="00440F28"/>
    <w:rPr>
      <w:color w:val="954F72" w:themeColor="followedHyperlink"/>
      <w:u w:val="single"/>
    </w:rPr>
  </w:style>
  <w:style w:type="table" w:styleId="TableGrid">
    <w:name w:val="Table Grid"/>
    <w:basedOn w:val="TableNormal"/>
    <w:uiPriority w:val="39"/>
    <w:rsid w:val="00802F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65132"/>
    <w:rPr>
      <w:color w:val="808080"/>
    </w:rPr>
  </w:style>
  <w:style w:type="character" w:styleId="CommentReference">
    <w:name w:val="annotation reference"/>
    <w:basedOn w:val="DefaultParagraphFont"/>
    <w:uiPriority w:val="99"/>
    <w:semiHidden/>
    <w:unhideWhenUsed/>
    <w:rsid w:val="00A00FF7"/>
    <w:rPr>
      <w:sz w:val="16"/>
      <w:szCs w:val="16"/>
    </w:rPr>
  </w:style>
  <w:style w:type="paragraph" w:styleId="CommentText">
    <w:name w:val="annotation text"/>
    <w:basedOn w:val="Normal"/>
    <w:link w:val="CommentTextChar"/>
    <w:uiPriority w:val="99"/>
    <w:unhideWhenUsed/>
    <w:rsid w:val="00A00FF7"/>
    <w:rPr>
      <w:sz w:val="20"/>
      <w:szCs w:val="20"/>
    </w:rPr>
  </w:style>
  <w:style w:type="character" w:customStyle="1" w:styleId="CommentTextChar">
    <w:name w:val="Comment Text Char"/>
    <w:basedOn w:val="DefaultParagraphFont"/>
    <w:link w:val="CommentText"/>
    <w:uiPriority w:val="99"/>
    <w:rsid w:val="00A00FF7"/>
    <w:rPr>
      <w:sz w:val="20"/>
      <w:szCs w:val="20"/>
    </w:rPr>
  </w:style>
  <w:style w:type="paragraph" w:styleId="CommentSubject">
    <w:name w:val="annotation subject"/>
    <w:basedOn w:val="CommentText"/>
    <w:next w:val="CommentText"/>
    <w:link w:val="CommentSubjectChar"/>
    <w:uiPriority w:val="99"/>
    <w:semiHidden/>
    <w:unhideWhenUsed/>
    <w:rsid w:val="00A00FF7"/>
    <w:rPr>
      <w:b/>
      <w:bCs/>
    </w:rPr>
  </w:style>
  <w:style w:type="character" w:customStyle="1" w:styleId="CommentSubjectChar">
    <w:name w:val="Comment Subject Char"/>
    <w:basedOn w:val="CommentTextChar"/>
    <w:link w:val="CommentSubject"/>
    <w:uiPriority w:val="99"/>
    <w:semiHidden/>
    <w:rsid w:val="00A00FF7"/>
    <w:rPr>
      <w:b/>
      <w:bCs/>
      <w:sz w:val="20"/>
      <w:szCs w:val="20"/>
    </w:rPr>
  </w:style>
  <w:style w:type="paragraph" w:styleId="NormalWeb">
    <w:name w:val="Normal (Web)"/>
    <w:basedOn w:val="Normal"/>
    <w:uiPriority w:val="99"/>
    <w:semiHidden/>
    <w:unhideWhenUsed/>
    <w:rsid w:val="00B83289"/>
    <w:pPr>
      <w:spacing w:before="100" w:beforeAutospacing="1" w:after="100" w:afterAutospacing="1"/>
    </w:pPr>
    <w:rPr>
      <w:rFonts w:ascii="Times New Roman" w:eastAsia="Times New Roman" w:hAnsi="Times New Roman" w:cs="Times New Roman"/>
      <w:lang w:val="de-CH" w:eastAsia="de-CH"/>
    </w:rPr>
  </w:style>
  <w:style w:type="character" w:customStyle="1" w:styleId="Heading3Char">
    <w:name w:val="Heading 3 Char"/>
    <w:basedOn w:val="DefaultParagraphFont"/>
    <w:link w:val="Heading3"/>
    <w:uiPriority w:val="9"/>
    <w:rsid w:val="00E51DFB"/>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8469525">
      <w:bodyDiv w:val="1"/>
      <w:marLeft w:val="0"/>
      <w:marRight w:val="0"/>
      <w:marTop w:val="0"/>
      <w:marBottom w:val="0"/>
      <w:divBdr>
        <w:top w:val="none" w:sz="0" w:space="0" w:color="auto"/>
        <w:left w:val="none" w:sz="0" w:space="0" w:color="auto"/>
        <w:bottom w:val="none" w:sz="0" w:space="0" w:color="auto"/>
        <w:right w:val="none" w:sz="0" w:space="0" w:color="auto"/>
      </w:divBdr>
    </w:div>
    <w:div w:id="1936279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learn.microsoft.com/en-us/previous-versions/windows/desktop/bb281738%28v=vs.85%29" TargetMode="External"/><Relationship Id="rId21" Type="http://schemas.openxmlformats.org/officeDocument/2006/relationships/image" Target="media/image10.png"/><Relationship Id="rId34" Type="http://schemas.openxmlformats.org/officeDocument/2006/relationships/hyperlink" Target="https://play.google.com/store/apps/details?id=com.fivasim.androsensor&amp;hl=en&amp;gl=US"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eveloper.apple.com/documentation/coremotion/getting_raw_gyroscope_events" TargetMode="External"/><Relationship Id="rId40" Type="http://schemas.openxmlformats.org/officeDocument/2006/relationships/hyperlink" Target="https://link.springer.com/article/10.3758/s13428-020-01404-5/figures/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eveloper.apple.com/documentation/coremotion/getting_raw_accelerometer_events"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coderzcolumn.com/tutorials/data-science/time-series-resampling-and-moving-window-functions" TargetMode="External"/><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apps.apple.com/us/app/sensorlog/id388014573" TargetMode="External"/><Relationship Id="rId38" Type="http://schemas.openxmlformats.org/officeDocument/2006/relationships/hyperlink" Target="https://www.google.com/url?sa=t&amp;rct=j&amp;q=&amp;esrc=s&amp;source=web&amp;cd=&amp;cad=rja&amp;uact=8&amp;ved=2ahUKEwjS8ovx-4r8AhUG_7sIHQQJBgQQFnoECA0QAQ&amp;url=https%3A%2F%2Fwww.oreilly.com%2Flibrary%2Fview%2Fbasic-sensors-in%2F9781449309480%2Fch05.html&amp;usg=AOvVaw1MiMxMTmxCF2Kp9GP8d7im" TargetMode="External"/><Relationship Id="rId20" Type="http://schemas.openxmlformats.org/officeDocument/2006/relationships/image" Target="media/image9.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0453C-FC6F-7D42-97E9-DDD3E9CB2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1377</Words>
  <Characters>8676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Zubler_Navjot</dc:creator>
  <cp:keywords/>
  <dc:description/>
  <cp:lastModifiedBy>Navjot Zubler (s)</cp:lastModifiedBy>
  <cp:revision>146</cp:revision>
  <dcterms:created xsi:type="dcterms:W3CDTF">2022-11-16T12:04:00Z</dcterms:created>
  <dcterms:modified xsi:type="dcterms:W3CDTF">2022-12-23T13:06:00Z</dcterms:modified>
</cp:coreProperties>
</file>