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1) </w:t>
      </w:r>
      <w:r>
        <w:t xml:space="preserve"> Let </w:t>
      </w:r>
      <m:oMath xmlns:mml="http://www.w3.org/1998/Math/MathML">
        <m:r>
          <m:t>A=</m:t>
        </m:r>
        <m:r>
          <m:t>{θ∈(0,2π):</m:t>
        </m:r>
        <m:f>
          <m:fPr>
            <m:type m:val="bar"/>
          </m:fPr>
          <m:num>
            <m:r>
              <m:t>1+2i</m:t>
            </m:r>
            <m:r>
              <m:rPr>
                <m:sty m:val="p"/>
              </m:rPr>
              <m:t>sin</m:t>
            </m:r>
            <m:r>
              <m:t>⁡θ</m:t>
            </m:r>
          </m:num>
          <m:den>
            <m:r>
              <m:t>1−i</m:t>
            </m:r>
            <m:r>
              <m:rPr>
                <m:sty m:val="p"/>
              </m:rPr>
              <m:t>sin</m:t>
            </m:r>
            <m:r>
              <m:t>⁡θ</m:t>
            </m:r>
          </m:den>
        </m:f>
        <m:r>
          <m:t/>
        </m:r>
      </m:oMath>
      <w:r>
        <w:t xml:space="preserve"> is purely imaginary </w:t>
      </w:r>
      <m:oMath xmlns:mml="http://www.w3.org/1998/Math/MathML">
        <m:r>
          <m:t>}</m:t>
        </m:r>
      </m:oMath>
      <w:r>
        <w:t xml:space="preserve">. Then the sum of the elements in </w:t>
      </w:r>
      <m:oMath xmlns:mml="http://www.w3.org/1998/Math/MathML">
        <m:r>
          <m:rPr>
            <m:sty m:val="p"/>
          </m:rPr>
          <m:t>A</m:t>
        </m:r>
      </m:oMath>
      <w:r>
        <w:t xml:space="preserve"> is</w:t>
      </w:r>
    </w:p>
    <w:p>
      <w:r>
        <w:tab/>
        <w:tab/>
        <w:tab/>
        <w:tab/>
      </w:r>
      <w:r>
        <w:rPr>
          <w:b/>
        </w:rPr>
        <w:t>[JEE Main 2023 (Online) 8th April Evening Shift]</w:t>
      </w:r>
    </w:p>
    <w:p>
      <w:r>
        <w:rPr>
          <w:b/>
        </w:rPr>
        <w:t xml:space="preserve">A) </w:t>
      </w:r>
      <w:r/>
      <m:oMath xmlns:mml="http://www.w3.org/1998/Math/MathML">
        <m:r>
          <m:t>3π</m:t>
        </m:r>
      </m:oMath>
      <w:r/>
    </w:p>
    <w:p>
      <w:r>
        <w:rPr>
          <w:b/>
        </w:rPr>
        <w:t xml:space="preserve">B) </w:t>
      </w:r>
      <w:r/>
      <m:oMath xmlns:mml="http://www.w3.org/1998/Math/MathML">
        <m:r>
          <m:t>π</m:t>
        </m:r>
      </m:oMath>
      <w:r/>
    </w:p>
    <w:p>
      <w:r>
        <w:rPr>
          <w:b/>
        </w:rPr>
        <w:t xml:space="preserve">C) </w:t>
      </w:r>
      <w:r/>
      <m:oMath xmlns:mml="http://www.w3.org/1998/Math/MathML">
        <m:r>
          <m:t>2π</m:t>
        </m:r>
      </m:oMath>
      <w:r/>
    </w:p>
    <w:p>
      <w:r>
        <w:rPr>
          <w:b/>
        </w:rPr>
        <w:t xml:space="preserve">D) </w:t>
      </w:r>
      <w:r/>
      <m:oMath xmlns:mml="http://www.w3.org/1998/Math/MathML">
        <m:r>
          <m:t>4π</m:t>
        </m:r>
      </m:oMath>
      <w:r/>
    </w:p>
    <w:p>
      <w:r>
        <w:rPr>
          <w:b/>
        </w:rPr>
        <w:t xml:space="preserve">2) </w:t>
      </w:r>
      <w:r>
        <w:t xml:space="preserve">Let the complex number </w:t>
      </w:r>
      <m:oMath xmlns:mml="http://www.w3.org/1998/Math/MathML">
        <m:r>
          <m:t>z=x+iy</m:t>
        </m:r>
      </m:oMath>
      <w:r>
        <w:t xml:space="preserve"> be such that </w:t>
      </w:r>
      <m:oMath xmlns:mml="http://www.w3.org/1998/Math/MathML">
        <m:f>
          <m:fPr>
            <m:type m:val="bar"/>
          </m:fPr>
          <m:num>
            <m:r>
              <m:t>2z−3i</m:t>
            </m:r>
          </m:num>
          <m:den>
            <m:r>
              <m:t>2z+i</m:t>
            </m:r>
          </m:den>
        </m:f>
      </m:oMath>
      <w:r>
        <w:t xml:space="preserve"> is purely imaginary. If </w:t>
      </w:r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=0</m:t>
        </m:r>
      </m:oMath>
      <w:r>
        <w:t xml:space="preserve">, then </w:t>
      </w:r>
      <m:oMath xmlns:mml="http://www.w3.org/1998/Math/MathML"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−y</m:t>
        </m:r>
      </m:oMath>
      <w:r>
        <w:t xml:space="preserve"> is equal to:</w:t>
      </w:r>
    </w:p>
    <w:p>
      <w:r>
        <w:tab/>
        <w:tab/>
        <w:tab/>
        <w:tab/>
      </w:r>
      <w:r>
        <w:rPr>
          <w:b/>
        </w:rPr>
        <w:t>[JEE Main 2023 (Online) 10th April Morning Shift]</w:t>
      </w:r>
    </w:p>
    <w:p>
      <w:r>
        <w:rPr>
          <w:b/>
        </w:rPr>
        <w:t xml:space="preserve">A) </w:t>
      </w:r>
      <w:r/>
      <m:oMath xmlns:mml="http://www.w3.org/1998/Math/MathML"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/>
    </w:p>
    <w:p>
      <w:r>
        <w:rPr>
          <w:b/>
        </w:rPr>
        <w:t xml:space="preserve">B) </w:t>
      </w:r>
      <w:r/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/>
    </w:p>
    <w:p>
      <w:r>
        <w:rPr>
          <w:b/>
        </w:rPr>
        <w:t xml:space="preserve">C) </w:t>
      </w:r>
      <w:r/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/>
    </w:p>
    <w:p>
      <w:r>
        <w:rPr>
          <w:b/>
        </w:rPr>
        <w:t xml:space="preserve">D) </w:t>
      </w:r>
      <w:r/>
      <m:oMath xmlns:mml="http://www.w3.org/1998/Math/MathML"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/>
    </w:p>
    <w:p>
      <w:r>
        <w:rPr>
          <w:b/>
        </w:rPr>
        <w:t xml:space="preserve">3) </w:t>
      </w:r>
      <w:r>
        <w:t xml:space="preserve">Let </w:t>
      </w:r>
      <m:oMath xmlns:mml="http://www.w3.org/1998/Math/MathML">
        <m:r>
          <m:t>S=</m:t>
        </m:r>
        <m:r>
          <m:t>{</m:t>
        </m:r>
        <m:r>
          <m:t>z=x+iy:</m:t>
        </m:r>
        <m:f>
          <m:fPr>
            <m:type m:val="bar"/>
          </m:fPr>
          <m:num>
            <m:r>
              <m:t>2z−3i</m:t>
            </m:r>
          </m:num>
          <m:den>
            <m:r>
              <m:t>4z+2i</m:t>
            </m:r>
          </m:den>
        </m:f>
        <m:r>
          <m:rPr>
            <m:sty m:val="p"/>
          </m:rPr>
          <m:t>is</m:t>
        </m:r>
        <m:r>
          <m:rPr>
            <m:sty m:val="p"/>
          </m:rPr>
          <m:t>a</m:t>
        </m:r>
        <m:r>
          <m:rPr>
            <m:sty m:val="p"/>
          </m:rPr>
          <m:t>real</m:t>
        </m:r>
        <m:r>
          <m:rPr>
            <m:sty m:val="p"/>
          </m:rPr>
          <m:t>number</m:t>
        </m:r>
        <m:r>
          <m:t>}</m:t>
        </m:r>
      </m:oMath>
      <w:r>
        <w:t>. Then which of the following is NOT correct?</w:t>
      </w:r>
    </w:p>
    <w:p>
      <w:r>
        <w:tab/>
        <w:tab/>
        <w:tab/>
        <w:tab/>
      </w:r>
      <w:r>
        <w:rPr>
          <w:b/>
        </w:rPr>
        <w:t>[JEE Main 2023 (Online) 10th April Evening Shift]</w:t>
      </w:r>
    </w:p>
    <w:p>
      <w:r>
        <w:rPr>
          <w:b/>
        </w:rPr>
        <w:t xml:space="preserve">A) </w:t>
      </w:r>
      <w:r/>
      <m:oMath xmlns:mml="http://www.w3.org/1998/Math/MathML">
        <m:r>
          <m:t>y+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≠−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/>
    </w:p>
    <w:p>
      <w:r>
        <w:rPr>
          <w:b/>
        </w:rPr>
        <w:t xml:space="preserve">B) </w:t>
      </w:r>
      <w:r/>
      <m:oMath xmlns:mml="http://www.w3.org/1998/Math/MathML">
        <m:r>
          <m:t>(x,y)=</m:t>
        </m:r>
        <m:r>
          <m:t>(</m:t>
        </m:r>
        <m:r>
          <m:t>0,−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  <w:r/>
    </w:p>
    <w:p>
      <w:r>
        <w:rPr>
          <w:b/>
        </w:rPr>
        <w:t xml:space="preserve">C) </w:t>
      </w:r>
      <w:r/>
      <m:oMath xmlns:mml="http://www.w3.org/1998/Math/MathML">
        <m:r>
          <m:t>x=0</m:t>
        </m:r>
      </m:oMath>
      <w:r/>
    </w:p>
    <w:p>
      <w:r>
        <w:rPr>
          <w:b/>
        </w:rPr>
        <w:t xml:space="preserve">D) </w:t>
      </w:r>
      <w:r/>
      <m:oMath xmlns:mml="http://www.w3.org/1998/Math/MathML">
        <m:r>
          <m:t>y∈</m:t>
        </m:r>
        <m:r>
          <m:t>(</m:t>
        </m:r>
        <m:r>
          <m:t>−</m:t>
        </m:r>
        <m:r>
          <m:rPr>
            <m:sty m:val="p"/>
          </m:rPr>
          <m:t>∞</m:t>
        </m:r>
        <m:r>
          <m:t>,−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∪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rPr>
            <m:sty m:val="p"/>
          </m:rPr>
          <m:t>∞</m:t>
        </m:r>
        <m:r>
          <m:t>)</m:t>
        </m:r>
      </m:oMath>
      <w:r/>
    </w:p>
    <w:p>
      <w:r>
        <w:rPr>
          <w:b/>
        </w:rPr>
        <w:t xml:space="preserve">4) </w:t>
      </w:r>
      <w:r>
        <w:t xml:space="preserve">Let </w:t>
      </w:r>
      <m:oMath xmlns:mml="http://www.w3.org/1998/Math/MathML"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 be the point obtained by the rotation of </w:t>
      </w:r>
      <m:oMath xmlns:mml="http://www.w3.org/1998/Math/MathML">
        <m:sSub>
          <m:e>
            <m:r>
              <m:t>z</m:t>
            </m:r>
          </m:e>
          <m:sub>
            <m:r>
              <m:t>1</m:t>
            </m:r>
          </m:sub>
        </m:sSub>
        <m:r>
          <m:t>=5+4i</m:t>
        </m:r>
      </m:oMath>
      <w:r>
        <w:t xml:space="preserve"> about the origin through a right angle in the anticlockwise direction, and </w:t>
      </w:r>
      <m:oMath xmlns:mml="http://www.w3.org/1998/Math/MathML"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 be the point obtained by the rotation of </w:t>
      </w:r>
      <m:oMath xmlns:mml="http://www.w3.org/1998/Math/MathML">
        <m:sSub>
          <m:e>
            <m:r>
              <m:t>z</m:t>
            </m:r>
          </m:e>
          <m:sub>
            <m:r>
              <m:t>2</m:t>
            </m:r>
          </m:sub>
        </m:sSub>
        <m:r>
          <m:t>=3+5i</m:t>
        </m:r>
      </m:oMath>
      <w:r>
        <w:t xml:space="preserve"> about the origin through a right angle in the clockwise direction. Then the principal argument of </w:t>
      </w:r>
      <m:oMath xmlns:mml="http://www.w3.org/1998/Math/MathML">
        <m:sSub>
          <m:e>
            <m:r>
              <m:t>w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 is equal to</w:t>
      </w:r>
    </w:p>
    <w:p>
      <w:r>
        <w:tab/>
        <w:tab/>
        <w:tab/>
        <w:tab/>
      </w:r>
      <w:r>
        <w:rPr>
          <w:b/>
        </w:rPr>
        <w:t>[JEE Main 2023 (Online) 11th April Morning Shift]</w:t>
      </w:r>
    </w:p>
    <w:p>
      <w:r>
        <w:rPr>
          <w:b/>
        </w:rPr>
        <w:t xml:space="preserve">A) </w:t>
      </w:r>
      <w:r/>
      <m:oMath xmlns:mml="http://www.w3.org/1998/Math/MathML">
        <m:r>
          <m:t>−π+</m:t>
        </m:r>
        <m:sSup>
          <m:e>
            <m:r>
              <m:rPr>
                <m:sty m:val="p"/>
              </m:rPr>
              <m:t>tan</m:t>
            </m:r>
          </m:e>
          <m:sup>
            <m:r>
              <m:t>−1</m:t>
            </m:r>
          </m:sup>
        </m:sSup>
        <m:r>
          <m:t>⁡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/>
    </w:p>
    <w:p>
      <w:r>
        <w:rPr>
          <w:b/>
        </w:rPr>
        <w:t xml:space="preserve">B) </w:t>
      </w:r>
      <w:r/>
      <m:oMath xmlns:mml="http://www.w3.org/1998/Math/MathML">
        <m:r>
          <m:t>−π+</m:t>
        </m:r>
        <m:sSup>
          <m:e>
            <m:r>
              <m:rPr>
                <m:sty m:val="p"/>
              </m:rPr>
              <m:t>tan</m:t>
            </m:r>
          </m:e>
          <m:sup>
            <m:r>
              <m:t>−1</m:t>
            </m:r>
          </m:sup>
        </m:sSup>
        <m:r>
          <m:t>⁡</m:t>
        </m:r>
        <m:f>
          <m:fPr>
            <m:type m:val="bar"/>
          </m:fPr>
          <m:num>
            <m:r>
              <m:t>33</m:t>
            </m:r>
          </m:num>
          <m:den>
            <m:r>
              <m:t>5</m:t>
            </m:r>
          </m:den>
        </m:f>
      </m:oMath>
      <w:r/>
    </w:p>
    <w:p>
      <w:r>
        <w:rPr>
          <w:b/>
        </w:rPr>
        <w:t xml:space="preserve">C) </w:t>
      </w:r>
      <w:r/>
      <m:oMath xmlns:mml="http://www.w3.org/1998/Math/MathML">
        <m:r>
          <m:t>π−</m:t>
        </m:r>
        <m:sSup>
          <m:e>
            <m:r>
              <m:rPr>
                <m:sty m:val="p"/>
              </m:rPr>
              <m:t>tan</m:t>
            </m:r>
          </m:e>
          <m:sup>
            <m:r>
              <m:t>−1</m:t>
            </m:r>
          </m:sup>
        </m:sSup>
        <m:r>
          <m:t>⁡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/>
    </w:p>
    <w:p>
      <w:r>
        <w:rPr>
          <w:b/>
        </w:rPr>
        <w:t xml:space="preserve">D) </w:t>
      </w:r>
      <w:r/>
      <m:oMath xmlns:mml="http://www.w3.org/1998/Math/MathML">
        <m:r>
          <m:t>π−</m:t>
        </m:r>
        <m:sSup>
          <m:e>
            <m:r>
              <m:rPr>
                <m:sty m:val="p"/>
              </m:rPr>
              <m:t>tan</m:t>
            </m:r>
          </m:e>
          <m:sup>
            <m:r>
              <m:t>−1</m:t>
            </m:r>
          </m:sup>
        </m:sSup>
        <m:r>
          <m:t>⁡</m:t>
        </m:r>
        <m:f>
          <m:fPr>
            <m:type m:val="bar"/>
          </m:fPr>
          <m:num>
            <m:r>
              <m:t>33</m:t>
            </m:r>
          </m:num>
          <m:den>
            <m:r>
              <m:t>5</m:t>
            </m:r>
          </m:den>
        </m:f>
      </m:oMath>
      <w:r/>
    </w:p>
    <w:p>
      <w:r>
        <w:rPr>
          <w:b/>
        </w:rPr>
        <w:t>Numerical Question</w:t>
      </w:r>
    </w:p>
    <w:p>
      <w:r>
        <w:rPr>
          <w:b/>
        </w:rPr>
        <w:t xml:space="preserve">5) </w:t>
      </w:r>
      <w:r>
        <w:t xml:space="preserve">Let </w:t>
      </w:r>
      <m:oMath xmlns:mml="http://www.w3.org/1998/Math/MathML">
        <m:r>
          <m:rPr>
            <m:sty m:val="p"/>
          </m:rPr>
          <m:t>S</m:t>
        </m:r>
        <m:r>
          <m:t>=</m:t>
        </m:r>
        <m:r>
          <m:t>{z∈</m:t>
        </m:r>
        <m:r>
          <m:rPr>
            <m:scr m:val="double-struck"/>
            <m:sty m:val="p"/>
          </m:rPr>
          <m:t>C</m:t>
        </m:r>
        <m:r>
          <m:t>−{i,2i}: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t>+8iz−15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t>−3iz−2</m:t>
            </m:r>
          </m:den>
        </m:f>
        <m:r>
          <m:t>∈</m:t>
        </m:r>
        <m:r>
          <m:rPr>
            <m:scr m:val="double-struck"/>
            <m:sty m:val="p"/>
          </m:rPr>
          <m:t>R</m:t>
        </m:r>
        <m:r>
          <m:t>}</m:t>
        </m:r>
      </m:oMath>
      <w:r>
        <w:t xml:space="preserve">. If </w:t>
      </w:r>
      <m:oMath xmlns:mml="http://www.w3.org/1998/Math/MathML">
        <m:r>
          <m:t>α−</m:t>
        </m:r>
        <m:f>
          <m:fPr>
            <m:type m:val="bar"/>
          </m:fPr>
          <m:num>
            <m:r>
              <m:t>13</m:t>
            </m:r>
          </m:num>
          <m:den>
            <m:r>
              <m:t>11</m:t>
            </m:r>
          </m:den>
        </m:f>
        <m:r>
          <m:t>i∈</m:t>
        </m:r>
        <m:r>
          <m:rPr>
            <m:sty m:val="p"/>
          </m:rPr>
          <m:t>S</m:t>
        </m:r>
        <m:r>
          <m:t>,α∈</m:t>
        </m:r>
        <m:r>
          <m:rPr>
            <m:scr m:val="double-struck"/>
            <m:sty m:val="p"/>
          </m:rPr>
          <m:t>R</m:t>
        </m:r>
        <m:r>
          <m:t>−{0}</m:t>
        </m:r>
      </m:oMath>
      <w:r>
        <w:t>, then</w:t>
        <w:br/>
        <w:br/>
      </w:r>
      <m:oMath xmlns:mml="http://www.w3.org/1998/Math/MathML">
        <m:r>
          <m:t>242</m:t>
        </m:r>
        <m:sSup>
          <m:e>
            <m:r>
              <m:t>α</m:t>
            </m:r>
          </m:e>
          <m:sup>
            <m:r>
              <m:t>2</m:t>
            </m:r>
          </m:sup>
        </m:sSup>
      </m:oMath>
      <w:r>
        <w:t xml:space="preserve"> is equal to _________.</w:t>
      </w:r>
    </w:p>
    <w:p>
      <w:r>
        <w:tab/>
        <w:tab/>
        <w:tab/>
        <w:tab/>
      </w:r>
      <w:r>
        <w:rPr>
          <w:b/>
        </w:rPr>
        <w:t>[JEE Main 2023 (Online) 11th April Evening Shift]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