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A1150"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Your friend is a victim of a ransomware attack, and each message in his chat history has been encrypted. Each message was replaced by an encrypted message, plus the first 20 letters of the original message and a mysterious number.</w:t>
      </w:r>
    </w:p>
    <w:p w14:paraId="68F70BD7"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Your friend would like to recover the chat messages but does not want to pay the attacker, so he asked for your help. You retrieved a copy of the ransomware, and after reverse-engineering it, you found the following:</w:t>
      </w:r>
    </w:p>
    <w:p w14:paraId="688E38E1"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encryption was performed by swapping letter pairs in the message. For example, if the software decided to swap the letters "A" and "K," then all "A"s would be replaced with "K"s, and all "K"s would be replaced with "A"s. Spaces are left intact, and each message is encrypted independently, meaning the letter pairs learned in the first message cannot be used to decrypt the second message.</w:t>
      </w:r>
    </w:p>
    <w:p w14:paraId="332900A8"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mystery number is a 31-bit integer computed from the original message using the following algorithm:</w:t>
      </w:r>
    </w:p>
    <w:p w14:paraId="470AFC9B"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03DCB">
        <w:rPr>
          <w:rFonts w:ascii="Consolas" w:eastAsia="Times New Roman" w:hAnsi="Consolas" w:cs="Courier New"/>
          <w:color w:val="333333"/>
          <w:sz w:val="20"/>
          <w:szCs w:val="20"/>
          <w:bdr w:val="none" w:sz="0" w:space="0" w:color="auto" w:frame="1"/>
          <w:lang w:eastAsia="en-IN"/>
        </w:rPr>
        <w:t xml:space="preserve">x = 424242  </w:t>
      </w:r>
    </w:p>
    <w:p w14:paraId="0B899C68"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03DCB">
        <w:rPr>
          <w:rFonts w:ascii="Consolas" w:eastAsia="Times New Roman" w:hAnsi="Consolas" w:cs="Courier New"/>
          <w:color w:val="333333"/>
          <w:sz w:val="20"/>
          <w:szCs w:val="20"/>
          <w:bdr w:val="none" w:sz="0" w:space="0" w:color="auto" w:frame="1"/>
          <w:lang w:eastAsia="en-IN"/>
        </w:rPr>
        <w:t xml:space="preserve">for each letter in the message:  </w:t>
      </w:r>
    </w:p>
    <w:p w14:paraId="3941E9F2"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03DCB">
        <w:rPr>
          <w:rFonts w:ascii="Consolas" w:eastAsia="Times New Roman" w:hAnsi="Consolas" w:cs="Courier New"/>
          <w:color w:val="333333"/>
          <w:sz w:val="20"/>
          <w:szCs w:val="20"/>
          <w:bdr w:val="none" w:sz="0" w:space="0" w:color="auto" w:frame="1"/>
          <w:lang w:eastAsia="en-IN"/>
        </w:rPr>
        <w:t xml:space="preserve">  x = ((x &lt;&lt; 5) + x) + </w:t>
      </w:r>
      <w:proofErr w:type="spellStart"/>
      <w:r w:rsidRPr="00C03DCB">
        <w:rPr>
          <w:rFonts w:ascii="Consolas" w:eastAsia="Times New Roman" w:hAnsi="Consolas" w:cs="Courier New"/>
          <w:color w:val="333333"/>
          <w:sz w:val="20"/>
          <w:szCs w:val="20"/>
          <w:bdr w:val="none" w:sz="0" w:space="0" w:color="auto" w:frame="1"/>
          <w:lang w:eastAsia="en-IN"/>
        </w:rPr>
        <w:t>ch</w:t>
      </w:r>
      <w:proofErr w:type="spellEnd"/>
      <w:r w:rsidRPr="00C03DCB">
        <w:rPr>
          <w:rFonts w:ascii="Consolas" w:eastAsia="Times New Roman" w:hAnsi="Consolas" w:cs="Courier New"/>
          <w:color w:val="333333"/>
          <w:sz w:val="20"/>
          <w:szCs w:val="20"/>
          <w:bdr w:val="none" w:sz="0" w:space="0" w:color="auto" w:frame="1"/>
          <w:lang w:eastAsia="en-IN"/>
        </w:rPr>
        <w:t xml:space="preserve">  </w:t>
      </w:r>
    </w:p>
    <w:p w14:paraId="30B8AA2E"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33333"/>
          <w:sz w:val="20"/>
          <w:szCs w:val="20"/>
          <w:bdr w:val="none" w:sz="0" w:space="0" w:color="auto" w:frame="1"/>
          <w:lang w:eastAsia="en-IN"/>
        </w:rPr>
      </w:pPr>
      <w:r w:rsidRPr="00C03DCB">
        <w:rPr>
          <w:rFonts w:ascii="Consolas" w:eastAsia="Times New Roman" w:hAnsi="Consolas" w:cs="Courier New"/>
          <w:color w:val="333333"/>
          <w:sz w:val="20"/>
          <w:szCs w:val="20"/>
          <w:bdr w:val="none" w:sz="0" w:space="0" w:color="auto" w:frame="1"/>
          <w:lang w:eastAsia="en-IN"/>
        </w:rPr>
        <w:t xml:space="preserve">  x = x &amp; 0x0FFFFFFF</w:t>
      </w:r>
    </w:p>
    <w:p w14:paraId="37656234"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Whereas:</w:t>
      </w:r>
    </w:p>
    <w:p w14:paraId="47754745" w14:textId="77777777" w:rsidR="00C03DCB" w:rsidRPr="00C03DCB" w:rsidRDefault="00C03DCB" w:rsidP="00C03DCB">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proofErr w:type="spellStart"/>
      <w:r w:rsidRPr="00C03DCB">
        <w:rPr>
          <w:rFonts w:ascii="Consolas" w:eastAsia="Times New Roman" w:hAnsi="Consolas" w:cs="Courier New"/>
          <w:color w:val="C7254E"/>
          <w:sz w:val="20"/>
          <w:szCs w:val="20"/>
          <w:bdr w:val="none" w:sz="0" w:space="0" w:color="auto" w:frame="1"/>
          <w:shd w:val="clear" w:color="auto" w:fill="F9F2F4"/>
          <w:lang w:eastAsia="en-IN"/>
        </w:rPr>
        <w:t>ch</w:t>
      </w:r>
      <w:proofErr w:type="spellEnd"/>
      <w:r w:rsidRPr="00C03DCB">
        <w:rPr>
          <w:rFonts w:ascii="Arial" w:eastAsia="Times New Roman" w:hAnsi="Arial" w:cs="Arial"/>
          <w:color w:val="000000"/>
          <w:sz w:val="23"/>
          <w:szCs w:val="23"/>
          <w:lang w:eastAsia="en-IN"/>
        </w:rPr>
        <w:t> is the character in each message (space = 0, A/a = 1, B/b = 2 and so on)</w:t>
      </w:r>
    </w:p>
    <w:p w14:paraId="793C0EDC" w14:textId="77777777" w:rsidR="00C03DCB" w:rsidRPr="00C03DCB" w:rsidRDefault="00C03DCB" w:rsidP="00C03DCB">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Consolas" w:eastAsia="Times New Roman" w:hAnsi="Consolas" w:cs="Courier New"/>
          <w:color w:val="C7254E"/>
          <w:sz w:val="20"/>
          <w:szCs w:val="20"/>
          <w:bdr w:val="none" w:sz="0" w:space="0" w:color="auto" w:frame="1"/>
          <w:shd w:val="clear" w:color="auto" w:fill="F9F2F4"/>
          <w:lang w:eastAsia="en-IN"/>
        </w:rPr>
        <w:t>&lt;&lt;</w:t>
      </w:r>
      <w:r w:rsidRPr="00C03DCB">
        <w:rPr>
          <w:rFonts w:ascii="Arial" w:eastAsia="Times New Roman" w:hAnsi="Arial" w:cs="Arial"/>
          <w:color w:val="000000"/>
          <w:sz w:val="23"/>
          <w:szCs w:val="23"/>
          <w:lang w:eastAsia="en-IN"/>
        </w:rPr>
        <w:t> is the bitwise left shift operator</w:t>
      </w:r>
    </w:p>
    <w:p w14:paraId="1013043D" w14:textId="77777777" w:rsidR="00C03DCB" w:rsidRPr="00C03DCB" w:rsidRDefault="00C03DCB" w:rsidP="00C03DCB">
      <w:pPr>
        <w:numPr>
          <w:ilvl w:val="0"/>
          <w:numId w:val="1"/>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Consolas" w:eastAsia="Times New Roman" w:hAnsi="Consolas" w:cs="Courier New"/>
          <w:color w:val="C7254E"/>
          <w:sz w:val="20"/>
          <w:szCs w:val="20"/>
          <w:bdr w:val="none" w:sz="0" w:space="0" w:color="auto" w:frame="1"/>
          <w:shd w:val="clear" w:color="auto" w:fill="F9F2F4"/>
          <w:lang w:eastAsia="en-IN"/>
        </w:rPr>
        <w:t>&amp;</w:t>
      </w:r>
      <w:r w:rsidRPr="00C03DCB">
        <w:rPr>
          <w:rFonts w:ascii="Arial" w:eastAsia="Times New Roman" w:hAnsi="Arial" w:cs="Arial"/>
          <w:color w:val="000000"/>
          <w:sz w:val="23"/>
          <w:szCs w:val="23"/>
          <w:lang w:eastAsia="en-IN"/>
        </w:rPr>
        <w:t> </w:t>
      </w:r>
      <w:proofErr w:type="gramStart"/>
      <w:r w:rsidRPr="00C03DCB">
        <w:rPr>
          <w:rFonts w:ascii="Arial" w:eastAsia="Times New Roman" w:hAnsi="Arial" w:cs="Arial"/>
          <w:color w:val="000000"/>
          <w:sz w:val="23"/>
          <w:szCs w:val="23"/>
          <w:lang w:eastAsia="en-IN"/>
        </w:rPr>
        <w:t>is</w:t>
      </w:r>
      <w:proofErr w:type="gramEnd"/>
      <w:r w:rsidRPr="00C03DCB">
        <w:rPr>
          <w:rFonts w:ascii="Arial" w:eastAsia="Times New Roman" w:hAnsi="Arial" w:cs="Arial"/>
          <w:color w:val="000000"/>
          <w:sz w:val="23"/>
          <w:szCs w:val="23"/>
          <w:lang w:eastAsia="en-IN"/>
        </w:rPr>
        <w:t xml:space="preserve"> the bitwise AND operator</w:t>
      </w:r>
    </w:p>
    <w:p w14:paraId="44964471"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For example, the mystery number for "AB CD" is 145701404.</w:t>
      </w:r>
    </w:p>
    <w:p w14:paraId="53CC8A4D"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Input format</w:t>
      </w:r>
    </w:p>
    <w:p w14:paraId="68E29159"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On the first line, the integer T represents the number of messages. Then for each message, there are three lines:</w:t>
      </w:r>
    </w:p>
    <w:p w14:paraId="56EEFA51" w14:textId="77777777" w:rsidR="00C03DCB" w:rsidRPr="00C03DCB" w:rsidRDefault="00C03DCB" w:rsidP="00C03DCB">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Arial" w:eastAsia="Times New Roman" w:hAnsi="Arial" w:cs="Arial"/>
          <w:color w:val="000000"/>
          <w:sz w:val="23"/>
          <w:szCs w:val="23"/>
          <w:lang w:eastAsia="en-IN"/>
        </w:rPr>
        <w:t>The encrypted message</w:t>
      </w:r>
    </w:p>
    <w:p w14:paraId="2905E05A" w14:textId="77777777" w:rsidR="00C03DCB" w:rsidRPr="00C03DCB" w:rsidRDefault="00C03DCB" w:rsidP="00C03DCB">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Arial" w:eastAsia="Times New Roman" w:hAnsi="Arial" w:cs="Arial"/>
          <w:color w:val="000000"/>
          <w:sz w:val="23"/>
          <w:szCs w:val="23"/>
          <w:lang w:eastAsia="en-IN"/>
        </w:rPr>
        <w:t>The first 20 letters of the original message</w:t>
      </w:r>
    </w:p>
    <w:p w14:paraId="617C97E3" w14:textId="77777777" w:rsidR="00C03DCB" w:rsidRPr="00C03DCB" w:rsidRDefault="00C03DCB" w:rsidP="00C03DCB">
      <w:pPr>
        <w:numPr>
          <w:ilvl w:val="0"/>
          <w:numId w:val="2"/>
        </w:numPr>
        <w:shd w:val="clear" w:color="auto" w:fill="FFFFFF"/>
        <w:spacing w:after="0" w:line="240" w:lineRule="auto"/>
        <w:ind w:left="1095"/>
        <w:textAlignment w:val="baseline"/>
        <w:rPr>
          <w:rFonts w:ascii="Arial" w:eastAsia="Times New Roman" w:hAnsi="Arial" w:cs="Arial"/>
          <w:color w:val="000000"/>
          <w:sz w:val="23"/>
          <w:szCs w:val="23"/>
          <w:lang w:eastAsia="en-IN"/>
        </w:rPr>
      </w:pPr>
      <w:r w:rsidRPr="00C03DCB">
        <w:rPr>
          <w:rFonts w:ascii="Arial" w:eastAsia="Times New Roman" w:hAnsi="Arial" w:cs="Arial"/>
          <w:color w:val="000000"/>
          <w:sz w:val="23"/>
          <w:szCs w:val="23"/>
          <w:lang w:eastAsia="en-IN"/>
        </w:rPr>
        <w:t xml:space="preserve">The mystery </w:t>
      </w:r>
      <w:proofErr w:type="gramStart"/>
      <w:r w:rsidRPr="00C03DCB">
        <w:rPr>
          <w:rFonts w:ascii="Arial" w:eastAsia="Times New Roman" w:hAnsi="Arial" w:cs="Arial"/>
          <w:color w:val="000000"/>
          <w:sz w:val="23"/>
          <w:szCs w:val="23"/>
          <w:lang w:eastAsia="en-IN"/>
        </w:rPr>
        <w:t>number</w:t>
      </w:r>
      <w:proofErr w:type="gramEnd"/>
    </w:p>
    <w:p w14:paraId="03DBCC57"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Constraints</w:t>
      </w:r>
    </w:p>
    <w:p w14:paraId="223AD629"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1 ≤ T ≤ 100</w:t>
      </w:r>
    </w:p>
    <w:p w14:paraId="4636B158"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Each message contains only uppercase English letters (A to Z) and spaces. There is no punctuation.</w:t>
      </w:r>
    </w:p>
    <w:p w14:paraId="3B3E5DA0"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Each message is at least one character long and no more than 1,000 characters long.</w:t>
      </w:r>
    </w:p>
    <w:p w14:paraId="629AA91A"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It is guaranteed that only the correct decryption of the message will result in the specified mystery number.</w:t>
      </w:r>
    </w:p>
    <w:p w14:paraId="62562C73"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For each message, there are at most eight distinct characters for which their counterparts are not revealed in the first 20 letters of the original message.</w:t>
      </w:r>
    </w:p>
    <w:p w14:paraId="1EF42819"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Output format</w:t>
      </w:r>
    </w:p>
    <w:p w14:paraId="17B30546"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decrypted message (one line for each chat message)</w:t>
      </w:r>
    </w:p>
    <w:p w14:paraId="49DE1F21"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Sample Input</w:t>
      </w:r>
    </w:p>
    <w:p w14:paraId="695D0084"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2 </w:t>
      </w:r>
    </w:p>
    <w:p w14:paraId="2FE9A564"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UVKKQ UQX DIV BQH DIV BQH UDTTB XUDP DIV BQH AQRZM PURC XVVLVZA </w:t>
      </w:r>
    </w:p>
    <w:p w14:paraId="317AB436"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lastRenderedPageBreak/>
        <w:t xml:space="preserve">HELLO HOW ARE YOU AR </w:t>
      </w:r>
    </w:p>
    <w:p w14:paraId="4B604F03"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62071285 </w:t>
      </w:r>
    </w:p>
    <w:p w14:paraId="48C4064C"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CUSSD FDMSO </w:t>
      </w:r>
    </w:p>
    <w:p w14:paraId="23327424"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HELLO WORLD </w:t>
      </w:r>
    </w:p>
    <w:p w14:paraId="619E5D72"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55125742</w:t>
      </w:r>
    </w:p>
    <w:p w14:paraId="1373CC7D"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Sample Output</w:t>
      </w:r>
    </w:p>
    <w:p w14:paraId="5C78845E"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 xml:space="preserve">HELLO HOW ARE YOU ARE YOU HAPPY WHAT ARE YOU DOING THIS WEEKEND </w:t>
      </w:r>
    </w:p>
    <w:p w14:paraId="167AE364" w14:textId="77777777" w:rsidR="00C03DCB" w:rsidRPr="00C03DCB" w:rsidRDefault="00C03DCB" w:rsidP="00C03DC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textAlignment w:val="baseline"/>
        <w:rPr>
          <w:rFonts w:ascii="Consolas" w:eastAsia="Times New Roman" w:hAnsi="Consolas" w:cs="Courier New"/>
          <w:color w:val="333333"/>
          <w:sz w:val="20"/>
          <w:szCs w:val="20"/>
          <w:lang w:eastAsia="en-IN"/>
        </w:rPr>
      </w:pPr>
      <w:r w:rsidRPr="00C03DCB">
        <w:rPr>
          <w:rFonts w:ascii="Consolas" w:eastAsia="Times New Roman" w:hAnsi="Consolas" w:cs="Courier New"/>
          <w:color w:val="333333"/>
          <w:sz w:val="20"/>
          <w:szCs w:val="20"/>
          <w:lang w:eastAsia="en-IN"/>
        </w:rPr>
        <w:t>HELLO WORLD</w:t>
      </w:r>
    </w:p>
    <w:p w14:paraId="0372339F" w14:textId="77777777" w:rsidR="00C03DCB" w:rsidRPr="00C03DCB" w:rsidRDefault="00C03DCB" w:rsidP="00C03DCB">
      <w:pPr>
        <w:shd w:val="clear" w:color="auto" w:fill="FFFFFF"/>
        <w:spacing w:after="0" w:line="240" w:lineRule="auto"/>
        <w:textAlignment w:val="baseline"/>
        <w:rPr>
          <w:rFonts w:ascii="Arial" w:eastAsia="Times New Roman" w:hAnsi="Arial" w:cs="Arial"/>
          <w:color w:val="000000"/>
          <w:sz w:val="24"/>
          <w:szCs w:val="24"/>
          <w:lang w:eastAsia="en-IN"/>
        </w:rPr>
      </w:pPr>
      <w:r w:rsidRPr="00C03DCB">
        <w:rPr>
          <w:rFonts w:ascii="Source Sans Pro" w:eastAsia="Times New Roman" w:hAnsi="Source Sans Pro" w:cs="Arial"/>
          <w:b/>
          <w:bCs/>
          <w:color w:val="000000"/>
          <w:sz w:val="23"/>
          <w:szCs w:val="23"/>
          <w:bdr w:val="none" w:sz="0" w:space="0" w:color="auto" w:frame="1"/>
          <w:lang w:eastAsia="en-IN"/>
        </w:rPr>
        <w:t>Explanation of Sample Output</w:t>
      </w:r>
    </w:p>
    <w:p w14:paraId="4F330864" w14:textId="77777777"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input contains two messages, so the output must contain two lines.</w:t>
      </w:r>
    </w:p>
    <w:p w14:paraId="6EC6CB25" w14:textId="77777777" w:rsidR="00292125"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 xml:space="preserve">The first line is the decrypted message from lines 2-4 of the input. </w:t>
      </w:r>
    </w:p>
    <w:p w14:paraId="73D5D5EB" w14:textId="43495175" w:rsidR="00C03DCB" w:rsidRPr="00C03DCB" w:rsidRDefault="00C03DCB" w:rsidP="00C03DCB">
      <w:pPr>
        <w:shd w:val="clear" w:color="auto" w:fill="FFFFFF"/>
        <w:spacing w:after="150" w:line="240" w:lineRule="auto"/>
        <w:textAlignment w:val="baseline"/>
        <w:rPr>
          <w:rFonts w:ascii="Arial" w:eastAsia="Times New Roman" w:hAnsi="Arial" w:cs="Arial"/>
          <w:color w:val="000000"/>
          <w:sz w:val="24"/>
          <w:szCs w:val="24"/>
          <w:lang w:eastAsia="en-IN"/>
        </w:rPr>
      </w:pPr>
      <w:r w:rsidRPr="00C03DCB">
        <w:rPr>
          <w:rFonts w:ascii="Arial" w:eastAsia="Times New Roman" w:hAnsi="Arial" w:cs="Arial"/>
          <w:color w:val="000000"/>
          <w:sz w:val="24"/>
          <w:szCs w:val="24"/>
          <w:lang w:eastAsia="en-IN"/>
        </w:rPr>
        <w:t>The second line is the decrypted message from lines 5-7 of the input. (Since the example message is less than 20 letters long, it is the same as "the first 20 letters of the original message" given in the input.)</w:t>
      </w:r>
    </w:p>
    <w:p w14:paraId="6169FDFC" w14:textId="77777777" w:rsidR="005A00C3" w:rsidRDefault="005A00C3"/>
    <w:sectPr w:rsidR="005A00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E2961"/>
    <w:multiLevelType w:val="multilevel"/>
    <w:tmpl w:val="702CA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577C7"/>
    <w:multiLevelType w:val="multilevel"/>
    <w:tmpl w:val="A12CB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DCB"/>
    <w:rsid w:val="00292125"/>
    <w:rsid w:val="005A00C3"/>
    <w:rsid w:val="00C03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671A0"/>
  <w15:chartTrackingRefBased/>
  <w15:docId w15:val="{23A03AB3-349E-4F31-9255-B83C7D750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3DC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03D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03D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C03DCB"/>
    <w:rPr>
      <w:rFonts w:ascii="Courier New" w:eastAsia="Times New Roman" w:hAnsi="Courier New" w:cs="Courier New"/>
      <w:sz w:val="20"/>
      <w:szCs w:val="20"/>
    </w:rPr>
  </w:style>
  <w:style w:type="character" w:styleId="Strong">
    <w:name w:val="Strong"/>
    <w:basedOn w:val="DefaultParagraphFont"/>
    <w:uiPriority w:val="22"/>
    <w:qFormat/>
    <w:rsid w:val="00C03D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6136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Joshi</dc:creator>
  <cp:keywords/>
  <dc:description/>
  <cp:lastModifiedBy>Rahul Joshi</cp:lastModifiedBy>
  <cp:revision>2</cp:revision>
  <dcterms:created xsi:type="dcterms:W3CDTF">2021-07-17T11:00:00Z</dcterms:created>
  <dcterms:modified xsi:type="dcterms:W3CDTF">2021-07-19T05:47:00Z</dcterms:modified>
</cp:coreProperties>
</file>