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8C" w:rsidRDefault="00E8358C" w:rsidP="00E8358C">
      <w:pPr>
        <w:pStyle w:val="NormalWeb"/>
      </w:pPr>
      <w:r>
        <w:t xml:space="preserve">The first one uses the </w:t>
      </w:r>
      <w:proofErr w:type="spellStart"/>
      <w:r>
        <w:t>Scharr</w:t>
      </w:r>
      <w:proofErr w:type="spellEnd"/>
      <w:r>
        <w:t xml:space="preserve"> first derivative kernels to approximate the magnitude of the gradient of the image. It gives large values when there is a sharp change. It gives consistent values when there is a steady gradient.</w:t>
      </w:r>
    </w:p>
    <w:p w:rsidR="00E8358C" w:rsidRDefault="00E8358C" w:rsidP="00E8358C">
      <w:pPr>
        <w:pStyle w:val="NormalWeb"/>
      </w:pPr>
      <w:r>
        <w:t xml:space="preserve">The second one is the </w:t>
      </w:r>
      <w:proofErr w:type="spellStart"/>
      <w:r>
        <w:t>laplace</w:t>
      </w:r>
      <w:proofErr w:type="spellEnd"/>
      <w:r>
        <w:t xml:space="preserve"> operator. It gives a second derivative of the image. It is zero where there are regions that have a constant slope. It gives large values at sharp changes.</w:t>
      </w:r>
    </w:p>
    <w:p w:rsidR="00E8358C" w:rsidRDefault="00E8358C" w:rsidP="00E8358C">
      <w:pPr>
        <w:pStyle w:val="NormalWeb"/>
      </w:pPr>
      <w:r>
        <w:t xml:space="preserve">The third one is a </w:t>
      </w:r>
      <w:proofErr w:type="spellStart"/>
      <w:r>
        <w:t>gaussian</w:t>
      </w:r>
      <w:proofErr w:type="spellEnd"/>
      <w:r>
        <w:t xml:space="preserve"> blur.</w:t>
      </w:r>
      <w:bookmarkStart w:id="0" w:name="_GoBack"/>
      <w:bookmarkEnd w:id="0"/>
    </w:p>
    <w:p w:rsidR="00D60229" w:rsidRDefault="00D60229"/>
    <w:sectPr w:rsidR="00D6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8C"/>
    <w:rsid w:val="004D6ECC"/>
    <w:rsid w:val="00D60229"/>
    <w:rsid w:val="00E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Common School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Kranz</dc:creator>
  <cp:lastModifiedBy>Mr. Kranz</cp:lastModifiedBy>
  <cp:revision>1</cp:revision>
  <dcterms:created xsi:type="dcterms:W3CDTF">2015-04-21T19:59:00Z</dcterms:created>
  <dcterms:modified xsi:type="dcterms:W3CDTF">2015-04-21T23:39:00Z</dcterms:modified>
</cp:coreProperties>
</file>