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763ef43493849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536ddc767ad49b9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N o n _ C o n f o r m a n c e _ R e p o r t / 5 3 0 0 1 / " >  
     < N o n C o n f o r m a n c e H e a d e r >  
         < R e p o r t F o r N a v _ N o n C o n f o r m a n c e H e a d e r > R e p o r t F o r N a v _ N o n C o n f o r m a n c e H e a d e r < / R e p o r t F o r N a v _ N o n C o n f o r m a n c e H e a d e r >  
         < R e p o r t F o r N a v I d _ 2 > R e p o r t F o r N a v I d _ 2 < / R e p o r t F o r N a v I d _ 2 >  
         < I t e m L e d g e r E n t r y >  
             < R e p o r t F o r N a v _ I t e m L e d g e r E n t r y > R e p o r t F o r N a v _ I t e m L e d g e r E n t r y < / R e p o r t F o r N a v _ I t e m L e d g e r E n t r y >  
             < R e p o r t F o r N a v I d _ 3 > R e p o r t F o r N a v I d _ 3 < / R e p o r t F o r N a v I d _ 3 >  
         < / I t e m L e d g e r E n t r y >  
     < / N o n C o n f o r m a n c e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a8fb3d8-80bc-49b0-ada4-3daf55fd9239}" pid="2" name="Document">
    <vt:lpwstr xmlns:vt="http://schemas.openxmlformats.org/officeDocument/2006/docPropsVTypes">lS4AAN1a627byBX+X6DvMOUC6wSRKc6F5DCxduHrxqgsG5aTLfonGJFjmxuK1JKUE6XYok/TB+uT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</vt:lpwstr>
  </op:property>
  <op:property fmtid="{36dbadcf-3bb1-4e90-86e2-ae9a71f7efa1}" pid="3" name="DataContract">
    <vt:lpwstr xmlns:vt="http://schemas.openxmlformats.org/officeDocument/2006/docPropsVTypes">{
  "DataContract": {
    "Version": 1,
    "DataItems": {
      "NonConformanceHeader": {
        "No": 50801,
        "Fields": {
          "Non_ConformityDetails": 120,
          "No": 1,
          "DateRaised": 40
        },
        "FieldLookups": {
          "ContactName": {
            "TableNo": 5050,
            "LookupNo": 2,
            "FieldNo": 45
          },
          "CustomerName": {
            "TableNo": 18,
            "LookupNo": 2,
            "FieldNo": 10
          },
          "ItemDescription": {
            "TableNo": 27,
            "LookupNo": 3,
            "FieldNo": 60
          }
        },
        "Translations": [
          "Copy",
          "Page"
        ]
      },
      "ItemLedgerEntry": {
        "No": 32
      }
    },
    "Records": {
      "CompanyInformation": {
        "No": 79,
        "Fields": {
          "Picture": 29,
          "PhoneNo": 7,
          "ABN": 11620,
          "Address": 4,
          "City": 6,
          "County": 31,
          "PostCode": 30
        },
        "Params": [],
        "CalcFields": [
          29
        ]
      },
      "ForNAVSetup": {
        "No": 6188471,
        "Fields": {
          "Logo": 20,
          "UsePreprintedPaper": 15
        },
        "Params": [],
        "CalcFields": [
          20
        ]
      },
      "ForNAVLegalCondTranslation": {
        "No": 6188472
      }
    }
  }
}</vt:lpwstr>
  </op:property>
</op:Properties>
</file>