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5E5A" w14:textId="492C7E6D" w:rsidR="00B74D51" w:rsidRDefault="001E7CE7">
      <w:pPr>
        <w:spacing w:after="60"/>
        <w:rPr>
          <w:lang w:eastAsia="zh-TW"/>
        </w:rPr>
      </w:pPr>
      <w:r>
        <w:rPr>
          <w:rFonts w:hint="eastAsia"/>
          <w:b/>
          <w:color w:val="1F3864"/>
          <w:sz w:val="36"/>
          <w:lang w:eastAsia="zh-TW"/>
        </w:rPr>
        <w:t xml:space="preserve">精密量測　</w:t>
      </w:r>
      <w:r w:rsidR="00842F56">
        <w:rPr>
          <w:rFonts w:hint="eastAsia"/>
          <w:b/>
          <w:color w:val="1F3864"/>
          <w:sz w:val="36"/>
          <w:lang w:eastAsia="zh-TW"/>
        </w:rPr>
        <w:t>期中</w:t>
      </w:r>
      <w:r>
        <w:rPr>
          <w:rFonts w:hint="eastAsia"/>
          <w:b/>
          <w:color w:val="1F3864"/>
          <w:sz w:val="36"/>
          <w:lang w:eastAsia="zh-TW"/>
        </w:rPr>
        <w:t>題庫</w:t>
      </w:r>
    </w:p>
    <w:p w14:paraId="030591AB" w14:textId="77777777" w:rsidR="00B74D51" w:rsidRDefault="001E7CE7">
      <w:pPr>
        <w:spacing w:after="40"/>
        <w:rPr>
          <w:lang w:eastAsia="zh-TW"/>
        </w:rPr>
      </w:pPr>
      <w:r>
        <w:rPr>
          <w:rFonts w:hint="eastAsia"/>
          <w:color w:val="595959"/>
          <w:sz w:val="21"/>
          <w:lang w:eastAsia="zh-TW"/>
        </w:rPr>
        <w:t>依課堂互動投影片（</w:t>
      </w:r>
      <w:r>
        <w:rPr>
          <w:rFonts w:hint="eastAsia"/>
          <w:color w:val="595959"/>
          <w:sz w:val="21"/>
          <w:lang w:eastAsia="zh-TW"/>
        </w:rPr>
        <w:t xml:space="preserve">C </w:t>
      </w:r>
      <w:r>
        <w:rPr>
          <w:rFonts w:hint="eastAsia"/>
          <w:color w:val="595959"/>
          <w:sz w:val="21"/>
          <w:lang w:eastAsia="zh-TW"/>
        </w:rPr>
        <w:t>版）整理：選擇題</w:t>
      </w:r>
      <w:r>
        <w:rPr>
          <w:rFonts w:hint="eastAsia"/>
          <w:color w:val="595959"/>
          <w:sz w:val="21"/>
          <w:lang w:eastAsia="zh-TW"/>
        </w:rPr>
        <w:t xml:space="preserve"> 57 </w:t>
      </w:r>
      <w:r>
        <w:rPr>
          <w:rFonts w:hint="eastAsia"/>
          <w:color w:val="595959"/>
          <w:sz w:val="21"/>
          <w:lang w:eastAsia="zh-TW"/>
        </w:rPr>
        <w:t>題、問答題</w:t>
      </w:r>
      <w:r>
        <w:rPr>
          <w:rFonts w:hint="eastAsia"/>
          <w:color w:val="595959"/>
          <w:sz w:val="21"/>
          <w:lang w:eastAsia="zh-TW"/>
        </w:rPr>
        <w:t xml:space="preserve"> 3 </w:t>
      </w:r>
      <w:r>
        <w:rPr>
          <w:rFonts w:hint="eastAsia"/>
          <w:color w:val="595959"/>
          <w:sz w:val="21"/>
          <w:lang w:eastAsia="zh-TW"/>
        </w:rPr>
        <w:t>題，附引導思考與說明。</w:t>
      </w:r>
    </w:p>
    <w:p w14:paraId="07B200FA" w14:textId="77777777" w:rsidR="00B74D51" w:rsidRDefault="001E7CE7">
      <w:pPr>
        <w:spacing w:after="120"/>
        <w:rPr>
          <w:lang w:eastAsia="zh-TW"/>
        </w:rPr>
      </w:pPr>
      <w:r>
        <w:rPr>
          <w:rFonts w:hint="eastAsia"/>
          <w:color w:val="595959"/>
          <w:sz w:val="21"/>
          <w:lang w:eastAsia="zh-TW"/>
        </w:rPr>
        <w:t>教師版：正解已標示並附說明。需要不含答案的學生版，可再輸出一份。</w:t>
      </w:r>
    </w:p>
    <w:p w14:paraId="52DC1E9C" w14:textId="77777777" w:rsidR="00B74D51" w:rsidRDefault="001E7CE7">
      <w:pPr>
        <w:keepNext/>
        <w:spacing w:before="80" w:after="60"/>
        <w:rPr>
          <w:lang w:eastAsia="zh-TW"/>
        </w:rPr>
      </w:pPr>
      <w:r>
        <w:rPr>
          <w:rFonts w:hint="eastAsia"/>
          <w:b/>
          <w:color w:val="1F3864"/>
          <w:sz w:val="28"/>
          <w:lang w:eastAsia="zh-TW"/>
        </w:rPr>
        <w:t>第一部分｜選擇題（</w:t>
      </w:r>
      <w:r>
        <w:rPr>
          <w:rFonts w:hint="eastAsia"/>
          <w:b/>
          <w:color w:val="1F3864"/>
          <w:sz w:val="28"/>
          <w:lang w:eastAsia="zh-TW"/>
        </w:rPr>
        <w:t xml:space="preserve">57 </w:t>
      </w:r>
      <w:r>
        <w:rPr>
          <w:rFonts w:hint="eastAsia"/>
          <w:b/>
          <w:color w:val="1F3864"/>
          <w:sz w:val="28"/>
          <w:lang w:eastAsia="zh-TW"/>
        </w:rPr>
        <w:t>題）</w:t>
      </w:r>
    </w:p>
    <w:p w14:paraId="618F2273" w14:textId="77777777" w:rsidR="00B74D51" w:rsidRDefault="001E7CE7">
      <w:pPr>
        <w:keepNext/>
        <w:spacing w:before="180" w:after="60"/>
        <w:rPr>
          <w:lang w:eastAsia="zh-TW"/>
        </w:rPr>
      </w:pPr>
      <w:r>
        <w:rPr>
          <w:rFonts w:hint="eastAsia"/>
          <w:b/>
          <w:color w:val="1F3864"/>
          <w:sz w:val="23"/>
          <w:lang w:eastAsia="zh-TW"/>
        </w:rPr>
        <w:t>一、實驗室環境、設備與</w:t>
      </w:r>
      <w:r>
        <w:rPr>
          <w:rFonts w:hint="eastAsia"/>
          <w:b/>
          <w:color w:val="1F3864"/>
          <w:sz w:val="23"/>
          <w:lang w:eastAsia="zh-TW"/>
        </w:rPr>
        <w:t xml:space="preserve"> SOP</w:t>
      </w:r>
      <w:r>
        <w:rPr>
          <w:rFonts w:hint="eastAsia"/>
          <w:b/>
          <w:color w:val="1F3864"/>
          <w:sz w:val="23"/>
          <w:lang w:eastAsia="zh-TW"/>
        </w:rPr>
        <w:t>（</w:t>
      </w:r>
      <w:r>
        <w:rPr>
          <w:rFonts w:hint="eastAsia"/>
          <w:b/>
          <w:color w:val="1F3864"/>
          <w:sz w:val="23"/>
          <w:lang w:eastAsia="zh-TW"/>
        </w:rPr>
        <w:t>1</w:t>
      </w:r>
      <w:r>
        <w:rPr>
          <w:rFonts w:hint="eastAsia"/>
          <w:b/>
          <w:color w:val="1F3864"/>
          <w:sz w:val="23"/>
          <w:lang w:eastAsia="zh-TW"/>
        </w:rPr>
        <w:t>–</w:t>
      </w:r>
      <w:r>
        <w:rPr>
          <w:rFonts w:hint="eastAsia"/>
          <w:b/>
          <w:color w:val="1F3864"/>
          <w:sz w:val="23"/>
          <w:lang w:eastAsia="zh-TW"/>
        </w:rPr>
        <w:t>13</w:t>
      </w:r>
      <w:r>
        <w:rPr>
          <w:rFonts w:hint="eastAsia"/>
          <w:b/>
          <w:color w:val="1F3864"/>
          <w:sz w:val="23"/>
          <w:lang w:eastAsia="zh-TW"/>
        </w:rPr>
        <w:t>）</w:t>
      </w:r>
    </w:p>
    <w:p w14:paraId="4B2973E3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rFonts w:hint="eastAsia"/>
          <w:lang w:eastAsia="zh-TW"/>
        </w:rPr>
        <w:t>「互換性」的定義是？</w:t>
      </w:r>
    </w:p>
    <w:p w14:paraId="104FAAB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零件經挑選分組後即可組裝</w:t>
      </w:r>
    </w:p>
    <w:p w14:paraId="5B5469B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零件不必挑選、不必修配，任取一件合格品即可組裝</w:t>
      </w:r>
    </w:p>
    <w:p w14:paraId="5067B53E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零件可互換，但需微量修配</w:t>
      </w:r>
    </w:p>
    <w:p w14:paraId="35A0F4B9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同一批號的零件才可互換</w:t>
      </w:r>
    </w:p>
    <w:p w14:paraId="7AD937F1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引導思考：如果零件要「挑」或要「修」才裝得上，還算互換嗎？</w:t>
      </w:r>
    </w:p>
    <w:p w14:paraId="7A44177A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說明：互換性就是不必挑選、不必修配，任取一件合格品就能組裝。</w:t>
      </w:r>
      <w:r>
        <w:rPr>
          <w:rFonts w:hint="eastAsia"/>
          <w:color w:val="1E6B45"/>
          <w:sz w:val="20"/>
          <w:lang w:eastAsia="zh-TW"/>
        </w:rPr>
        <w:t xml:space="preserve">(A) </w:t>
      </w:r>
      <w:r>
        <w:rPr>
          <w:rFonts w:hint="eastAsia"/>
          <w:color w:val="1E6B45"/>
          <w:sz w:val="20"/>
          <w:lang w:eastAsia="zh-TW"/>
        </w:rPr>
        <w:t>要分組挑選、</w:t>
      </w:r>
      <w:r>
        <w:rPr>
          <w:rFonts w:hint="eastAsia"/>
          <w:color w:val="1E6B45"/>
          <w:sz w:val="20"/>
          <w:lang w:eastAsia="zh-TW"/>
        </w:rPr>
        <w:t xml:space="preserve">(C) </w:t>
      </w:r>
      <w:r>
        <w:rPr>
          <w:rFonts w:hint="eastAsia"/>
          <w:color w:val="1E6B45"/>
          <w:sz w:val="20"/>
          <w:lang w:eastAsia="zh-TW"/>
        </w:rPr>
        <w:t>要修配、</w:t>
      </w:r>
      <w:r>
        <w:rPr>
          <w:rFonts w:hint="eastAsia"/>
          <w:color w:val="1E6B45"/>
          <w:sz w:val="20"/>
          <w:lang w:eastAsia="zh-TW"/>
        </w:rPr>
        <w:t xml:space="preserve">(D) </w:t>
      </w:r>
      <w:r>
        <w:rPr>
          <w:rFonts w:hint="eastAsia"/>
          <w:color w:val="1E6B45"/>
          <w:sz w:val="20"/>
          <w:lang w:eastAsia="zh-TW"/>
        </w:rPr>
        <w:t>限同批號，都不是互換性。</w:t>
      </w:r>
    </w:p>
    <w:p w14:paraId="21459823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2. </w:t>
      </w:r>
      <w:r>
        <w:rPr>
          <w:rFonts w:hint="eastAsia"/>
          <w:lang w:eastAsia="zh-TW"/>
        </w:rPr>
        <w:t>達成互換性必須同時具備下列哪三件事？</w:t>
      </w:r>
    </w:p>
    <w:p w14:paraId="05EA311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標準化、自動化、資訊化</w:t>
      </w:r>
    </w:p>
    <w:p w14:paraId="0469DF9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公差控制、表面處理、熱處理</w:t>
      </w:r>
    </w:p>
    <w:p w14:paraId="6CB2E84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零件標準化、公差控制、量測檢驗</w:t>
      </w:r>
    </w:p>
    <w:p w14:paraId="26862937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表面處理、品管圈、統計製程管制</w:t>
      </w:r>
    </w:p>
    <w:p w14:paraId="03E7DDA7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引導思考：任取一件都裝得上，需要「規定尺寸」「容許誤差」「確認做到」三件事，各對應什麼？</w:t>
      </w:r>
    </w:p>
    <w:p w14:paraId="712F0BC2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說明：零件標準化（規定）＋公差控制（容許）＋量測檢驗（確認），三者缺一不可。量測檢驗正是本課的角色。</w:t>
      </w:r>
    </w:p>
    <w:p w14:paraId="34E3053E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3. </w:t>
      </w:r>
      <w:r>
        <w:rPr>
          <w:rFonts w:hint="eastAsia"/>
          <w:lang w:eastAsia="zh-TW"/>
        </w:rPr>
        <w:t>關於互換性，下列敘述何者正確？</w:t>
      </w:r>
    </w:p>
    <w:p w14:paraId="044CE76E" w14:textId="77777777" w:rsidR="00B74D51" w:rsidRDefault="001E7CE7">
      <w:pPr>
        <w:keepNext/>
        <w:spacing w:after="0"/>
        <w:ind w:left="397"/>
      </w:pPr>
      <w:r>
        <w:rPr>
          <w:rFonts w:hint="eastAsia"/>
          <w:sz w:val="21"/>
        </w:rPr>
        <w:t xml:space="preserve">(A) </w:t>
      </w:r>
      <w:proofErr w:type="spellStart"/>
      <w:r>
        <w:rPr>
          <w:rFonts w:hint="eastAsia"/>
          <w:sz w:val="21"/>
        </w:rPr>
        <w:t>尺寸合格即代表功能必然合格</w:t>
      </w:r>
      <w:proofErr w:type="spellEnd"/>
    </w:p>
    <w:p w14:paraId="15571A8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互換性僅需管制尺寸</w:t>
      </w:r>
    </w:p>
    <w:p w14:paraId="49A0EC3B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互換性與材料無關</w:t>
      </w:r>
    </w:p>
    <w:p w14:paraId="3D9368B4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形狀、位置、材料與功能要求亦須配合，尺寸合格不代表功能必然合格</w:t>
      </w:r>
    </w:p>
    <w:p w14:paraId="5B248FFD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引導思考：尺寸對了，但材料太軟、形狀歪了，零件能用嗎？</w:t>
      </w:r>
    </w:p>
    <w:p w14:paraId="24B4CB82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說明：互換性不只是尺寸，形狀、位置、材料與功能都要配合。尺寸合格不代表功能一定合格，所以</w:t>
      </w:r>
      <w:r>
        <w:rPr>
          <w:rFonts w:hint="eastAsia"/>
          <w:color w:val="1E6B45"/>
          <w:sz w:val="20"/>
          <w:lang w:eastAsia="zh-TW"/>
        </w:rPr>
        <w:t xml:space="preserve"> (A)(B)(C) </w:t>
      </w:r>
      <w:r>
        <w:rPr>
          <w:rFonts w:hint="eastAsia"/>
          <w:color w:val="1E6B45"/>
          <w:sz w:val="20"/>
          <w:lang w:eastAsia="zh-TW"/>
        </w:rPr>
        <w:t>都錯。</w:t>
      </w:r>
    </w:p>
    <w:p w14:paraId="46EFF199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lastRenderedPageBreak/>
        <w:t xml:space="preserve">4. </w:t>
      </w:r>
      <w:r>
        <w:rPr>
          <w:rFonts w:hint="eastAsia"/>
          <w:lang w:eastAsia="zh-TW"/>
        </w:rPr>
        <w:t>本教材所稱「機械加工三大要素」為？</w:t>
      </w:r>
    </w:p>
    <w:p w14:paraId="7E145D5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材料、工具、量具</w:t>
      </w:r>
    </w:p>
    <w:p w14:paraId="6E4D958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人員、機器、方法</w:t>
      </w:r>
    </w:p>
    <w:p w14:paraId="316DCABC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設計、製造、檢驗</w:t>
      </w:r>
    </w:p>
    <w:p w14:paraId="5C0769C8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溫度、濕度、振動</w:t>
      </w:r>
    </w:p>
    <w:p w14:paraId="2372158B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引導思考：加工時要有「被加工的東西」「加工它的東西」「確認結果的東西」。</w:t>
      </w:r>
    </w:p>
    <w:p w14:paraId="6AB140F2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說明：三大要素是材料、工具、量具。沒有量具把關，材料再好、機台再準，仍不知道零件合不合格。</w:t>
      </w:r>
    </w:p>
    <w:p w14:paraId="2D1580BF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5. </w:t>
      </w:r>
      <w:r>
        <w:rPr>
          <w:rFonts w:hint="eastAsia"/>
          <w:lang w:eastAsia="zh-TW"/>
        </w:rPr>
        <w:t>關於</w:t>
      </w:r>
      <w:r>
        <w:rPr>
          <w:rFonts w:hint="eastAsia"/>
          <w:lang w:eastAsia="zh-TW"/>
        </w:rPr>
        <w:t xml:space="preserve"> 1D </w:t>
      </w:r>
      <w:r>
        <w:rPr>
          <w:rFonts w:hint="eastAsia"/>
          <w:lang w:eastAsia="zh-TW"/>
        </w:rPr>
        <w:t>卡尺至</w:t>
      </w:r>
      <w:r>
        <w:rPr>
          <w:rFonts w:hint="eastAsia"/>
          <w:lang w:eastAsia="zh-TW"/>
        </w:rPr>
        <w:t xml:space="preserve"> 3D CMM </w:t>
      </w:r>
      <w:r>
        <w:rPr>
          <w:rFonts w:hint="eastAsia"/>
          <w:lang w:eastAsia="zh-TW"/>
        </w:rPr>
        <w:t>的量測能力，下列敘述何者正確？</w:t>
      </w:r>
    </w:p>
    <w:p w14:paraId="2CF8EA6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應依量測需求選用，維度較多不代表較準確</w:t>
      </w:r>
    </w:p>
    <w:p w14:paraId="6444D15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維度愈多必然愈準確</w:t>
      </w:r>
    </w:p>
    <w:p w14:paraId="3F202710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2.5D </w:t>
      </w:r>
      <w:r>
        <w:rPr>
          <w:rFonts w:hint="eastAsia"/>
          <w:sz w:val="21"/>
          <w:lang w:eastAsia="zh-TW"/>
        </w:rPr>
        <w:t>的精度必為</w:t>
      </w:r>
      <w:r>
        <w:rPr>
          <w:rFonts w:hint="eastAsia"/>
          <w:sz w:val="21"/>
          <w:lang w:eastAsia="zh-TW"/>
        </w:rPr>
        <w:t xml:space="preserve"> 2D </w:t>
      </w:r>
      <w:r>
        <w:rPr>
          <w:rFonts w:hint="eastAsia"/>
          <w:sz w:val="21"/>
          <w:lang w:eastAsia="zh-TW"/>
        </w:rPr>
        <w:t>與</w:t>
      </w:r>
      <w:r>
        <w:rPr>
          <w:rFonts w:hint="eastAsia"/>
          <w:sz w:val="21"/>
          <w:lang w:eastAsia="zh-TW"/>
        </w:rPr>
        <w:t xml:space="preserve"> 3D </w:t>
      </w:r>
      <w:r>
        <w:rPr>
          <w:rFonts w:hint="eastAsia"/>
          <w:sz w:val="21"/>
          <w:lang w:eastAsia="zh-TW"/>
        </w:rPr>
        <w:t>的平均</w:t>
      </w:r>
    </w:p>
    <w:p w14:paraId="4F876196" w14:textId="77777777" w:rsidR="00B74D51" w:rsidRDefault="001E7CE7">
      <w:pPr>
        <w:spacing w:after="0"/>
        <w:ind w:left="397"/>
      </w:pPr>
      <w:r>
        <w:rPr>
          <w:rFonts w:hint="eastAsia"/>
          <w:sz w:val="21"/>
        </w:rPr>
        <w:t xml:space="preserve">(D) 3D CMM </w:t>
      </w:r>
      <w:proofErr w:type="spellStart"/>
      <w:r>
        <w:rPr>
          <w:rFonts w:hint="eastAsia"/>
          <w:sz w:val="21"/>
        </w:rPr>
        <w:t>可取代所有量具</w:t>
      </w:r>
      <w:proofErr w:type="spellEnd"/>
    </w:p>
    <w:p w14:paraId="17B789FE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引導思考：量一支軸的外徑，需要動用</w:t>
      </w:r>
      <w:r>
        <w:rPr>
          <w:rFonts w:hint="eastAsia"/>
          <w:color w:val="8A6100"/>
          <w:sz w:val="20"/>
          <w:lang w:eastAsia="zh-TW"/>
        </w:rPr>
        <w:t xml:space="preserve"> 3D CMM </w:t>
      </w:r>
      <w:r>
        <w:rPr>
          <w:rFonts w:hint="eastAsia"/>
          <w:color w:val="8A6100"/>
          <w:sz w:val="20"/>
          <w:lang w:eastAsia="zh-TW"/>
        </w:rPr>
        <w:t>嗎？</w:t>
      </w:r>
    </w:p>
    <w:p w14:paraId="77358839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 xml:space="preserve">1D </w:t>
      </w:r>
      <w:r>
        <w:rPr>
          <w:rFonts w:hint="eastAsia"/>
          <w:color w:val="1E6B45"/>
          <w:sz w:val="20"/>
          <w:lang w:eastAsia="zh-TW"/>
        </w:rPr>
        <w:t>到</w:t>
      </w:r>
      <w:r>
        <w:rPr>
          <w:rFonts w:hint="eastAsia"/>
          <w:color w:val="1E6B45"/>
          <w:sz w:val="20"/>
          <w:lang w:eastAsia="zh-TW"/>
        </w:rPr>
        <w:t xml:space="preserve"> 3D </w:t>
      </w:r>
      <w:r>
        <w:rPr>
          <w:rFonts w:hint="eastAsia"/>
          <w:color w:val="1E6B45"/>
          <w:sz w:val="20"/>
          <w:lang w:eastAsia="zh-TW"/>
        </w:rPr>
        <w:t>是依需求選用，維度多不等於比較準。</w:t>
      </w:r>
      <w:r>
        <w:rPr>
          <w:rFonts w:hint="eastAsia"/>
          <w:color w:val="1E6B45"/>
          <w:sz w:val="20"/>
          <w:lang w:eastAsia="zh-TW"/>
        </w:rPr>
        <w:t xml:space="preserve">CMM </w:t>
      </w:r>
      <w:r>
        <w:rPr>
          <w:rFonts w:hint="eastAsia"/>
          <w:color w:val="1E6B45"/>
          <w:sz w:val="20"/>
          <w:lang w:eastAsia="zh-TW"/>
        </w:rPr>
        <w:t>也不能取代所有量具，選量具的原則是夠用就好。</w:t>
      </w:r>
    </w:p>
    <w:p w14:paraId="5BB7E053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6. </w:t>
      </w:r>
      <w:r>
        <w:rPr>
          <w:rFonts w:hint="eastAsia"/>
          <w:lang w:eastAsia="zh-TW"/>
        </w:rPr>
        <w:t xml:space="preserve">ISO 1 </w:t>
      </w:r>
      <w:r>
        <w:rPr>
          <w:rFonts w:hint="eastAsia"/>
          <w:lang w:eastAsia="zh-TW"/>
        </w:rPr>
        <w:t>所規定的</w:t>
      </w:r>
      <w:r>
        <w:rPr>
          <w:rFonts w:hint="eastAsia"/>
          <w:lang w:eastAsia="zh-TW"/>
        </w:rPr>
        <w:t xml:space="preserve"> 20 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，其意義為？</w:t>
      </w:r>
    </w:p>
    <w:p w14:paraId="3825C67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所有實驗室室溫必須恰為</w:t>
      </w:r>
      <w:r>
        <w:rPr>
          <w:rFonts w:hint="eastAsia"/>
          <w:sz w:val="21"/>
          <w:lang w:eastAsia="zh-TW"/>
        </w:rPr>
        <w:t xml:space="preserve"> 20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 xml:space="preserve">C </w:t>
      </w:r>
      <w:r>
        <w:rPr>
          <w:rFonts w:hint="eastAsia"/>
          <w:sz w:val="21"/>
          <w:lang w:eastAsia="zh-TW"/>
        </w:rPr>
        <w:t>無誤差</w:t>
      </w:r>
    </w:p>
    <w:p w14:paraId="1C3B95CE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量具放置儲存的建議溫度</w:t>
      </w:r>
    </w:p>
    <w:p w14:paraId="34EEB9C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幾何與尺寸規格的標準參考溫度，圖面尺寸即定義於此溫度</w:t>
      </w:r>
    </w:p>
    <w:p w14:paraId="45590A9D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ISO </w:t>
      </w:r>
      <w:r>
        <w:rPr>
          <w:rFonts w:hint="eastAsia"/>
          <w:sz w:val="21"/>
          <w:lang w:eastAsia="zh-TW"/>
        </w:rPr>
        <w:t>統一規定的室溫管制範圍</w:t>
      </w:r>
    </w:p>
    <w:p w14:paraId="03F8F94A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引導思考：圖面上寫</w:t>
      </w:r>
      <w:r>
        <w:rPr>
          <w:rFonts w:hint="eastAsia"/>
          <w:color w:val="8A6100"/>
          <w:sz w:val="20"/>
          <w:lang w:eastAsia="zh-TW"/>
        </w:rPr>
        <w:t xml:space="preserve"> Ø20.000 mm</w:t>
      </w:r>
      <w:r>
        <w:rPr>
          <w:rFonts w:hint="eastAsia"/>
          <w:color w:val="8A6100"/>
          <w:sz w:val="20"/>
          <w:lang w:eastAsia="zh-TW"/>
        </w:rPr>
        <w:t>，指的是幾度時的尺寸？</w:t>
      </w:r>
    </w:p>
    <w:p w14:paraId="01802D9B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 xml:space="preserve">ISO 1 </w:t>
      </w:r>
      <w:r>
        <w:rPr>
          <w:rFonts w:hint="eastAsia"/>
          <w:color w:val="1E6B45"/>
          <w:sz w:val="20"/>
          <w:lang w:eastAsia="zh-TW"/>
        </w:rPr>
        <w:t>的</w:t>
      </w:r>
      <w:r>
        <w:rPr>
          <w:rFonts w:hint="eastAsia"/>
          <w:color w:val="1E6B45"/>
          <w:sz w:val="20"/>
          <w:lang w:eastAsia="zh-TW"/>
        </w:rPr>
        <w:t xml:space="preserve"> 20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 xml:space="preserve">C </w:t>
      </w:r>
      <w:r>
        <w:rPr>
          <w:rFonts w:hint="eastAsia"/>
          <w:color w:val="1E6B45"/>
          <w:sz w:val="20"/>
          <w:lang w:eastAsia="zh-TW"/>
        </w:rPr>
        <w:t>是尺寸的定義溫度：圖面尺寸指</w:t>
      </w:r>
      <w:r>
        <w:rPr>
          <w:rFonts w:hint="eastAsia"/>
          <w:color w:val="1E6B45"/>
          <w:sz w:val="20"/>
          <w:lang w:eastAsia="zh-TW"/>
        </w:rPr>
        <w:t xml:space="preserve"> 20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 xml:space="preserve">C </w:t>
      </w:r>
      <w:r>
        <w:rPr>
          <w:rFonts w:hint="eastAsia"/>
          <w:color w:val="1E6B45"/>
          <w:sz w:val="20"/>
          <w:lang w:eastAsia="zh-TW"/>
        </w:rPr>
        <w:t>時的值。它不要求室溫恰為</w:t>
      </w:r>
      <w:r>
        <w:rPr>
          <w:rFonts w:hint="eastAsia"/>
          <w:color w:val="1E6B45"/>
          <w:sz w:val="20"/>
          <w:lang w:eastAsia="zh-TW"/>
        </w:rPr>
        <w:t xml:space="preserve"> 20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>C</w:t>
      </w:r>
      <w:r>
        <w:rPr>
          <w:rFonts w:hint="eastAsia"/>
          <w:color w:val="1E6B45"/>
          <w:sz w:val="20"/>
          <w:lang w:eastAsia="zh-TW"/>
        </w:rPr>
        <w:t>，也不規定室溫管制範圍。</w:t>
      </w:r>
    </w:p>
    <w:p w14:paraId="2D623CBF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7. </w:t>
      </w:r>
      <w:r>
        <w:rPr>
          <w:rFonts w:hint="eastAsia"/>
          <w:lang w:eastAsia="zh-TW"/>
        </w:rPr>
        <w:t>長度</w:t>
      </w:r>
      <w:r>
        <w:rPr>
          <w:rFonts w:hint="eastAsia"/>
          <w:lang w:eastAsia="zh-TW"/>
        </w:rPr>
        <w:t xml:space="preserve"> 100 mm </w:t>
      </w:r>
      <w:r>
        <w:rPr>
          <w:rFonts w:hint="eastAsia"/>
          <w:lang w:eastAsia="zh-TW"/>
        </w:rPr>
        <w:t>的鋁棒（</w:t>
      </w:r>
      <w:r>
        <w:rPr>
          <w:i/>
        </w:rPr>
        <w:t>α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≈</w:t>
      </w:r>
      <w:r>
        <w:rPr>
          <w:rFonts w:hint="eastAsia"/>
          <w:lang w:eastAsia="zh-TW"/>
        </w:rPr>
        <w:t xml:space="preserve"> 23 </w:t>
      </w:r>
      <w:r>
        <w:rPr>
          <w:rFonts w:hint="eastAsia"/>
          <w:lang w:eastAsia="zh-TW"/>
        </w:rPr>
        <w:t>×</w:t>
      </w:r>
      <w:r>
        <w:rPr>
          <w:rFonts w:hint="eastAsia"/>
          <w:lang w:eastAsia="zh-TW"/>
        </w:rPr>
        <w:t xml:space="preserve"> 10</w:t>
      </w:r>
      <w:r>
        <w:rPr>
          <w:rFonts w:hint="eastAsia"/>
          <w:lang w:eastAsia="zh-TW"/>
        </w:rPr>
        <w:t>⁻⁶</w:t>
      </w:r>
      <w:r>
        <w:rPr>
          <w:rFonts w:hint="eastAsia"/>
          <w:lang w:eastAsia="zh-TW"/>
        </w:rPr>
        <w:t xml:space="preserve"> /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）以鋼製卡尺（</w:t>
      </w:r>
      <w:r>
        <w:rPr>
          <w:i/>
        </w:rPr>
        <w:t>α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≈</w:t>
      </w:r>
      <w:r>
        <w:rPr>
          <w:rFonts w:hint="eastAsia"/>
          <w:lang w:eastAsia="zh-TW"/>
        </w:rPr>
        <w:t xml:space="preserve"> 11.5 </w:t>
      </w:r>
      <w:r>
        <w:rPr>
          <w:rFonts w:hint="eastAsia"/>
          <w:lang w:eastAsia="zh-TW"/>
        </w:rPr>
        <w:t>×</w:t>
      </w:r>
      <w:r>
        <w:rPr>
          <w:rFonts w:hint="eastAsia"/>
          <w:lang w:eastAsia="zh-TW"/>
        </w:rPr>
        <w:t xml:space="preserve"> 10</w:t>
      </w:r>
      <w:r>
        <w:rPr>
          <w:rFonts w:hint="eastAsia"/>
          <w:lang w:eastAsia="zh-TW"/>
        </w:rPr>
        <w:t>⁻⁶</w:t>
      </w:r>
      <w:r>
        <w:rPr>
          <w:rFonts w:hint="eastAsia"/>
          <w:lang w:eastAsia="zh-TW"/>
        </w:rPr>
        <w:t xml:space="preserve"> /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）量測，室溫</w:t>
      </w:r>
      <w:r>
        <w:rPr>
          <w:rFonts w:hint="eastAsia"/>
          <w:lang w:eastAsia="zh-TW"/>
        </w:rPr>
        <w:t xml:space="preserve"> 32 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 xml:space="preserve">C </w:t>
      </w:r>
      <w:r>
        <w:rPr>
          <w:rFonts w:hint="eastAsia"/>
          <w:lang w:eastAsia="zh-TW"/>
        </w:rPr>
        <w:t>且兩者已均溫。與</w:t>
      </w:r>
      <w:r>
        <w:rPr>
          <w:rFonts w:hint="eastAsia"/>
          <w:lang w:eastAsia="zh-TW"/>
        </w:rPr>
        <w:t xml:space="preserve"> 20 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 xml:space="preserve">C </w:t>
      </w:r>
      <w:r>
        <w:rPr>
          <w:rFonts w:hint="eastAsia"/>
          <w:lang w:eastAsia="zh-TW"/>
        </w:rPr>
        <w:t>相比，卡尺讀值的增加量最接近？</w:t>
      </w:r>
    </w:p>
    <w:p w14:paraId="2CC1300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b/>
          <w:color w:val="1F3864"/>
          <w:sz w:val="21"/>
          <w:lang w:eastAsia="zh-TW"/>
        </w:rPr>
        <w:t>(A) 13.8 µm</w:t>
      </w:r>
    </w:p>
    <w:p w14:paraId="0A5C23D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sz w:val="21"/>
          <w:lang w:eastAsia="zh-TW"/>
        </w:rPr>
        <w:t>(B) 27.6 µm</w:t>
      </w:r>
    </w:p>
    <w:p w14:paraId="0BD7E68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sz w:val="21"/>
          <w:lang w:eastAsia="zh-TW"/>
        </w:rPr>
        <w:t>(C) 41.4 µm</w:t>
      </w:r>
    </w:p>
    <w:p w14:paraId="74B2BA90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>(D) 0 µm</w:t>
      </w:r>
      <w:r>
        <w:rPr>
          <w:rFonts w:hint="eastAsia"/>
          <w:sz w:val="21"/>
          <w:lang w:eastAsia="zh-TW"/>
        </w:rPr>
        <w:t>，因為兩者已均溫</w:t>
      </w:r>
    </w:p>
    <w:p w14:paraId="07AC2AC1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引導思考：工件會脹，卡尺也會脹。讀值增加的是工件伸長，還是兩者伸長的差？</w:t>
      </w:r>
    </w:p>
    <w:p w14:paraId="72F0D05A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說明：讀值差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≈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L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×（</w:t>
      </w:r>
      <w:r>
        <w:rPr>
          <w:rFonts w:hint="eastAsia"/>
          <w:color w:val="1E6B45"/>
          <w:sz w:val="20"/>
        </w:rPr>
        <w:t>α</w:t>
      </w:r>
      <w:r>
        <w:rPr>
          <w:rFonts w:hint="eastAsia"/>
          <w:color w:val="1E6B45"/>
          <w:sz w:val="20"/>
          <w:lang w:eastAsia="zh-TW"/>
        </w:rPr>
        <w:t>工件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−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</w:rPr>
        <w:t>α</w:t>
      </w:r>
      <w:r>
        <w:rPr>
          <w:rFonts w:hint="eastAsia"/>
          <w:color w:val="1E6B45"/>
          <w:sz w:val="20"/>
          <w:lang w:eastAsia="zh-TW"/>
        </w:rPr>
        <w:t>量具）×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color w:val="1E6B45"/>
          <w:sz w:val="20"/>
        </w:rPr>
        <w:t>Δ</w:t>
      </w:r>
      <w:r>
        <w:rPr>
          <w:i/>
          <w:color w:val="1E6B45"/>
          <w:sz w:val="20"/>
          <w:lang w:eastAsia="zh-TW"/>
        </w:rPr>
        <w:t>T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100 mm </w:t>
      </w:r>
      <w:r>
        <w:rPr>
          <w:rFonts w:hint="eastAsia"/>
          <w:color w:val="1E6B45"/>
          <w:sz w:val="20"/>
          <w:lang w:eastAsia="zh-TW"/>
        </w:rPr>
        <w:t>×</w:t>
      </w:r>
      <w:r>
        <w:rPr>
          <w:rFonts w:hint="eastAsia"/>
          <w:color w:val="1E6B45"/>
          <w:sz w:val="20"/>
          <w:lang w:eastAsia="zh-TW"/>
        </w:rPr>
        <w:t xml:space="preserve"> 11.5 </w:t>
      </w:r>
      <w:r>
        <w:rPr>
          <w:rFonts w:hint="eastAsia"/>
          <w:color w:val="1E6B45"/>
          <w:sz w:val="20"/>
          <w:lang w:eastAsia="zh-TW"/>
        </w:rPr>
        <w:t>×</w:t>
      </w:r>
      <w:r>
        <w:rPr>
          <w:rFonts w:hint="eastAsia"/>
          <w:color w:val="1E6B45"/>
          <w:sz w:val="20"/>
          <w:lang w:eastAsia="zh-TW"/>
        </w:rPr>
        <w:t xml:space="preserve"> 10</w:t>
      </w:r>
      <w:r>
        <w:rPr>
          <w:rFonts w:hint="eastAsia"/>
          <w:color w:val="1E6B45"/>
          <w:sz w:val="20"/>
          <w:lang w:eastAsia="zh-TW"/>
        </w:rPr>
        <w:t>⁻⁶</w:t>
      </w:r>
      <w:r>
        <w:rPr>
          <w:rFonts w:hint="eastAsia"/>
          <w:color w:val="1E6B45"/>
          <w:sz w:val="20"/>
          <w:lang w:eastAsia="zh-TW"/>
        </w:rPr>
        <w:t xml:space="preserve"> /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 xml:space="preserve">C </w:t>
      </w:r>
      <w:r>
        <w:rPr>
          <w:rFonts w:hint="eastAsia"/>
          <w:color w:val="1E6B45"/>
          <w:sz w:val="20"/>
          <w:lang w:eastAsia="zh-TW"/>
        </w:rPr>
        <w:t>×</w:t>
      </w:r>
      <w:r>
        <w:rPr>
          <w:rFonts w:hint="eastAsia"/>
          <w:color w:val="1E6B45"/>
          <w:sz w:val="20"/>
          <w:lang w:eastAsia="zh-TW"/>
        </w:rPr>
        <w:t xml:space="preserve"> 12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 xml:space="preserve">C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13.8 µm</w:t>
      </w:r>
      <w:r>
        <w:rPr>
          <w:rFonts w:hint="eastAsia"/>
          <w:color w:val="1E6B45"/>
          <w:sz w:val="20"/>
          <w:lang w:eastAsia="zh-TW"/>
        </w:rPr>
        <w:t>。選</w:t>
      </w:r>
      <w:r>
        <w:rPr>
          <w:rFonts w:hint="eastAsia"/>
          <w:color w:val="1E6B45"/>
          <w:sz w:val="20"/>
          <w:lang w:eastAsia="zh-TW"/>
        </w:rPr>
        <w:t xml:space="preserve"> 27.6 µm </w:t>
      </w:r>
      <w:r>
        <w:rPr>
          <w:rFonts w:hint="eastAsia"/>
          <w:color w:val="1E6B45"/>
          <w:sz w:val="20"/>
          <w:lang w:eastAsia="zh-TW"/>
        </w:rPr>
        <w:t>是只算了鋁棒自己的伸長。</w:t>
      </w:r>
    </w:p>
    <w:p w14:paraId="1B760D46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lastRenderedPageBreak/>
        <w:t xml:space="preserve">8. </w:t>
      </w:r>
      <w:r>
        <w:rPr>
          <w:rFonts w:hint="eastAsia"/>
          <w:lang w:eastAsia="zh-TW"/>
        </w:rPr>
        <w:t>精密量具室對相對濕度設定上、下限，其理由為？</w:t>
      </w:r>
    </w:p>
    <w:p w14:paraId="1AE80495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上限防靜電、下限防鏽</w:t>
      </w:r>
    </w:p>
    <w:p w14:paraId="52048CEA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上、下限皆為防鏽</w:t>
      </w:r>
    </w:p>
    <w:p w14:paraId="139EBD1C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上、下限皆為防靜電</w:t>
      </w:r>
    </w:p>
    <w:p w14:paraId="4BC99551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上限防鏽、下限防靜電</w:t>
      </w:r>
    </w:p>
    <w:p w14:paraId="0F721C78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引導思考：濕度太高，鐵會怎樣？濕度太低，冬天摸門把會怎樣？</w:t>
      </w:r>
    </w:p>
    <w:p w14:paraId="27BAEB7B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說明：上限防鏽（太潮會腐蝕），下限防靜電（太乾會累積靜電、吸附灰塵、傷儀器）。常見管制帶為</w:t>
      </w:r>
      <w:r>
        <w:rPr>
          <w:rFonts w:hint="eastAsia"/>
          <w:color w:val="1E6B45"/>
          <w:sz w:val="20"/>
          <w:lang w:eastAsia="zh-TW"/>
        </w:rPr>
        <w:t xml:space="preserve"> (50 </w:t>
      </w:r>
      <w:r>
        <w:rPr>
          <w:rFonts w:hint="eastAsia"/>
          <w:color w:val="1E6B45"/>
          <w:sz w:val="20"/>
          <w:lang w:eastAsia="zh-TW"/>
        </w:rPr>
        <w:t>±</w:t>
      </w:r>
      <w:r>
        <w:rPr>
          <w:rFonts w:hint="eastAsia"/>
          <w:color w:val="1E6B45"/>
          <w:sz w:val="20"/>
          <w:lang w:eastAsia="zh-TW"/>
        </w:rPr>
        <w:t xml:space="preserve"> 10) %</w:t>
      </w:r>
      <w:r>
        <w:rPr>
          <w:rFonts w:hint="eastAsia"/>
          <w:color w:val="1E6B45"/>
          <w:sz w:val="20"/>
          <w:lang w:eastAsia="zh-TW"/>
        </w:rPr>
        <w:t>。</w:t>
      </w:r>
    </w:p>
    <w:p w14:paraId="48E896E3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9. </w:t>
      </w:r>
      <w:r>
        <w:rPr>
          <w:rFonts w:hint="eastAsia"/>
          <w:lang w:eastAsia="zh-TW"/>
        </w:rPr>
        <w:t>下列何者屬於「間接量測」？</w:t>
      </w:r>
    </w:p>
    <w:p w14:paraId="1DF16E10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以游標卡尺直接讀出外徑</w:t>
      </w:r>
    </w:p>
    <w:p w14:paraId="52182F5B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以塞規判定孔徑通過或不通過</w:t>
      </w:r>
    </w:p>
    <w:p w14:paraId="04DDA435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以粗度比較片比對分級</w:t>
      </w:r>
    </w:p>
    <w:p w14:paraId="45F1392E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以正弦桿配合塊規，依</w:t>
      </w:r>
      <w:r>
        <w:rPr>
          <w:rFonts w:hint="eastAsia"/>
          <w:b/>
          <w:color w:val="1F3864"/>
          <w:sz w:val="21"/>
          <w:lang w:eastAsia="zh-TW"/>
        </w:rPr>
        <w:t xml:space="preserve"> sin </w:t>
      </w:r>
      <w:r>
        <w:rPr>
          <w:b/>
          <w:i/>
          <w:color w:val="1F3864"/>
          <w:sz w:val="21"/>
        </w:rPr>
        <w:t>θ</w:t>
      </w:r>
      <w:r>
        <w:rPr>
          <w:b/>
          <w:color w:val="1F3864"/>
          <w:sz w:val="21"/>
          <w:lang w:eastAsia="zh-TW"/>
        </w:rPr>
        <w:t xml:space="preserve"> = </w:t>
      </w:r>
      <w:r>
        <w:rPr>
          <w:b/>
          <w:i/>
          <w:color w:val="1F3864"/>
          <w:sz w:val="21"/>
          <w:lang w:eastAsia="zh-TW"/>
        </w:rPr>
        <w:t>h</w:t>
      </w:r>
      <w:r>
        <w:rPr>
          <w:b/>
          <w:color w:val="1F3864"/>
          <w:sz w:val="21"/>
          <w:lang w:eastAsia="zh-TW"/>
        </w:rPr>
        <w:t>/</w:t>
      </w:r>
      <w:r>
        <w:rPr>
          <w:b/>
          <w:i/>
          <w:color w:val="1F3864"/>
          <w:sz w:val="21"/>
          <w:lang w:eastAsia="zh-TW"/>
        </w:rPr>
        <w:t>L</w:t>
      </w:r>
      <w:r>
        <w:rPr>
          <w:rFonts w:hint="eastAsia"/>
          <w:b/>
          <w:color w:val="1F3864"/>
          <w:sz w:val="21"/>
          <w:lang w:eastAsia="zh-TW"/>
        </w:rPr>
        <w:t xml:space="preserve"> </w:t>
      </w:r>
      <w:r>
        <w:rPr>
          <w:rFonts w:hint="eastAsia"/>
          <w:b/>
          <w:color w:val="1F3864"/>
          <w:sz w:val="21"/>
          <w:lang w:eastAsia="zh-TW"/>
        </w:rPr>
        <w:t>求角度</w:t>
      </w:r>
    </w:p>
    <w:p w14:paraId="522B6ED4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引導思考：哪一個選項讀出來的數字，還要再算一步才是答案？</w:t>
      </w:r>
    </w:p>
    <w:p w14:paraId="6747A20A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說明：正弦桿要用</w:t>
      </w:r>
      <w:r>
        <w:rPr>
          <w:rFonts w:hint="eastAsia"/>
          <w:color w:val="1E6B45"/>
          <w:sz w:val="20"/>
          <w:lang w:eastAsia="zh-TW"/>
        </w:rPr>
        <w:t xml:space="preserve"> sin </w:t>
      </w:r>
      <w:r>
        <w:rPr>
          <w:i/>
          <w:color w:val="1E6B45"/>
          <w:sz w:val="20"/>
        </w:rPr>
        <w:t>θ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h</w:t>
      </w:r>
      <w:r>
        <w:rPr>
          <w:color w:val="1E6B45"/>
          <w:sz w:val="20"/>
          <w:lang w:eastAsia="zh-TW"/>
        </w:rPr>
        <w:t>/</w:t>
      </w:r>
      <w:r>
        <w:rPr>
          <w:i/>
          <w:color w:val="1E6B45"/>
          <w:sz w:val="20"/>
          <w:lang w:eastAsia="zh-TW"/>
        </w:rPr>
        <w:t>L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計算才得到角度，屬間接量測。</w:t>
      </w:r>
      <w:r>
        <w:rPr>
          <w:rFonts w:hint="eastAsia"/>
          <w:color w:val="1E6B45"/>
          <w:sz w:val="20"/>
          <w:lang w:eastAsia="zh-TW"/>
        </w:rPr>
        <w:t xml:space="preserve">(A) </w:t>
      </w:r>
      <w:r>
        <w:rPr>
          <w:rFonts w:hint="eastAsia"/>
          <w:color w:val="1E6B45"/>
          <w:sz w:val="20"/>
          <w:lang w:eastAsia="zh-TW"/>
        </w:rPr>
        <w:t>直讀式、</w:t>
      </w:r>
      <w:r>
        <w:rPr>
          <w:rFonts w:hint="eastAsia"/>
          <w:color w:val="1E6B45"/>
          <w:sz w:val="20"/>
          <w:lang w:eastAsia="zh-TW"/>
        </w:rPr>
        <w:t xml:space="preserve">(B) </w:t>
      </w:r>
      <w:r>
        <w:rPr>
          <w:rFonts w:hint="eastAsia"/>
          <w:color w:val="1E6B45"/>
          <w:sz w:val="20"/>
          <w:lang w:eastAsia="zh-TW"/>
        </w:rPr>
        <w:t>區分式、</w:t>
      </w:r>
      <w:r>
        <w:rPr>
          <w:rFonts w:hint="eastAsia"/>
          <w:color w:val="1E6B45"/>
          <w:sz w:val="20"/>
          <w:lang w:eastAsia="zh-TW"/>
        </w:rPr>
        <w:t xml:space="preserve">(C) </w:t>
      </w:r>
      <w:r>
        <w:rPr>
          <w:rFonts w:hint="eastAsia"/>
          <w:color w:val="1E6B45"/>
          <w:sz w:val="20"/>
          <w:lang w:eastAsia="zh-TW"/>
        </w:rPr>
        <w:t>比對式都是直接量測。</w:t>
      </w:r>
    </w:p>
    <w:p w14:paraId="42205078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10. </w:t>
      </w:r>
      <w:r>
        <w:rPr>
          <w:rFonts w:hint="eastAsia"/>
          <w:lang w:eastAsia="zh-TW"/>
        </w:rPr>
        <w:t>通規（</w:t>
      </w:r>
      <w:r>
        <w:rPr>
          <w:rFonts w:hint="eastAsia"/>
          <w:lang w:eastAsia="zh-TW"/>
        </w:rPr>
        <w:t>Go</w:t>
      </w:r>
      <w:r>
        <w:rPr>
          <w:rFonts w:hint="eastAsia"/>
          <w:lang w:eastAsia="zh-TW"/>
        </w:rPr>
        <w:t>）與止規（</w:t>
      </w:r>
      <w:r>
        <w:rPr>
          <w:rFonts w:hint="eastAsia"/>
          <w:lang w:eastAsia="zh-TW"/>
        </w:rPr>
        <w:t>No-Go</w:t>
      </w:r>
      <w:r>
        <w:rPr>
          <w:rFonts w:hint="eastAsia"/>
          <w:lang w:eastAsia="zh-TW"/>
        </w:rPr>
        <w:t>）的判定原則為？</w:t>
      </w:r>
    </w:p>
    <w:p w14:paraId="6CBBE89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兩者皆須通過</w:t>
      </w:r>
    </w:p>
    <w:p w14:paraId="7FD65F90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通規須通過、止規須不通過，兩項皆符合方為合格</w:t>
      </w:r>
    </w:p>
    <w:p w14:paraId="5E1D036F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兩者皆不可通過</w:t>
      </w:r>
    </w:p>
    <w:p w14:paraId="1A19975D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僅需通規通過即為合格</w:t>
      </w:r>
    </w:p>
    <w:p w14:paraId="62D07CB0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引導思考：孔太小，哪一支會進不去？孔太大，哪一支會進得去？</w:t>
      </w:r>
    </w:p>
    <w:p w14:paraId="734C44BA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說明：通規要通過（孔不會太小），止規要通不過（孔不會太大），兩項都符合才合格。只看通規無法發現孔過大。</w:t>
      </w:r>
    </w:p>
    <w:p w14:paraId="4FF576C6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11. </w:t>
      </w:r>
      <w:r>
        <w:rPr>
          <w:rFonts w:hint="eastAsia"/>
          <w:lang w:eastAsia="zh-TW"/>
        </w:rPr>
        <w:t>關於「參考溫度</w:t>
      </w:r>
      <w:r>
        <w:rPr>
          <w:rFonts w:hint="eastAsia"/>
          <w:lang w:eastAsia="zh-TW"/>
        </w:rPr>
        <w:t xml:space="preserve"> 20 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」與「室溫管制範圍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±</w:t>
      </w:r>
      <w:r>
        <w:rPr>
          <w:rFonts w:hint="eastAsia"/>
          <w:lang w:eastAsia="zh-TW"/>
        </w:rPr>
        <w:t xml:space="preserve">1 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」，下列敘述何者正確？</w:t>
      </w:r>
    </w:p>
    <w:p w14:paraId="16DA76A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兩者皆由</w:t>
      </w:r>
      <w:r>
        <w:rPr>
          <w:rFonts w:hint="eastAsia"/>
          <w:sz w:val="21"/>
          <w:lang w:eastAsia="zh-TW"/>
        </w:rPr>
        <w:t xml:space="preserve"> ISO 1 </w:t>
      </w:r>
      <w:r>
        <w:rPr>
          <w:rFonts w:hint="eastAsia"/>
          <w:sz w:val="21"/>
          <w:lang w:eastAsia="zh-TW"/>
        </w:rPr>
        <w:t>統一規定</w:t>
      </w:r>
    </w:p>
    <w:p w14:paraId="5606ADA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參考溫度是尺寸的定義，室溫管制範圍由各實驗室自訂</w:t>
      </w:r>
    </w:p>
    <w:p w14:paraId="59408FFF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管制範圍越嚴越好，</w:t>
      </w:r>
      <w:r>
        <w:rPr>
          <w:rFonts w:hint="eastAsia"/>
          <w:sz w:val="21"/>
          <w:lang w:eastAsia="zh-TW"/>
        </w:rPr>
        <w:t xml:space="preserve">ISO 1 </w:t>
      </w:r>
      <w:r>
        <w:rPr>
          <w:rFonts w:hint="eastAsia"/>
          <w:sz w:val="21"/>
          <w:lang w:eastAsia="zh-TW"/>
        </w:rPr>
        <w:t>規定為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±</w:t>
      </w:r>
      <w:r>
        <w:rPr>
          <w:rFonts w:hint="eastAsia"/>
          <w:sz w:val="21"/>
          <w:lang w:eastAsia="zh-TW"/>
        </w:rPr>
        <w:t xml:space="preserve">0.5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>C</w:t>
      </w:r>
    </w:p>
    <w:p w14:paraId="1CE1098C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只要室溫在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±</w:t>
      </w:r>
      <w:r>
        <w:rPr>
          <w:rFonts w:hint="eastAsia"/>
          <w:sz w:val="21"/>
          <w:lang w:eastAsia="zh-TW"/>
        </w:rPr>
        <w:t xml:space="preserve">1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 xml:space="preserve">C </w:t>
      </w:r>
      <w:r>
        <w:rPr>
          <w:rFonts w:hint="eastAsia"/>
          <w:sz w:val="21"/>
          <w:lang w:eastAsia="zh-TW"/>
        </w:rPr>
        <w:t>內，量測結果就不必修正</w:t>
      </w:r>
    </w:p>
    <w:p w14:paraId="00380685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引導思考：「定義尺寸的溫度」和「冷氣控制多準」是同一件事嗎？</w:t>
      </w:r>
    </w:p>
    <w:p w14:paraId="005EDAD0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 xml:space="preserve">20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 xml:space="preserve">C </w:t>
      </w:r>
      <w:r>
        <w:rPr>
          <w:rFonts w:hint="eastAsia"/>
          <w:color w:val="1E6B45"/>
          <w:sz w:val="20"/>
          <w:lang w:eastAsia="zh-TW"/>
        </w:rPr>
        <w:t>是</w:t>
      </w:r>
      <w:r>
        <w:rPr>
          <w:rFonts w:hint="eastAsia"/>
          <w:color w:val="1E6B45"/>
          <w:sz w:val="20"/>
          <w:lang w:eastAsia="zh-TW"/>
        </w:rPr>
        <w:t xml:space="preserve"> ISO 1 </w:t>
      </w:r>
      <w:r>
        <w:rPr>
          <w:rFonts w:hint="eastAsia"/>
          <w:color w:val="1E6B45"/>
          <w:sz w:val="20"/>
          <w:lang w:eastAsia="zh-TW"/>
        </w:rPr>
        <w:t>對尺寸的定義；±</w:t>
      </w:r>
      <w:r>
        <w:rPr>
          <w:rFonts w:hint="eastAsia"/>
          <w:color w:val="1E6B45"/>
          <w:sz w:val="20"/>
          <w:lang w:eastAsia="zh-TW"/>
        </w:rPr>
        <w:t xml:space="preserve">1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 xml:space="preserve">C </w:t>
      </w:r>
      <w:r>
        <w:rPr>
          <w:rFonts w:hint="eastAsia"/>
          <w:color w:val="1E6B45"/>
          <w:sz w:val="20"/>
          <w:lang w:eastAsia="zh-TW"/>
        </w:rPr>
        <w:t>這類管制範圍由各實驗室依需求自訂。室溫在範圍內，必要時仍要做溫度修正。</w:t>
      </w:r>
    </w:p>
    <w:p w14:paraId="51FCFD68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lastRenderedPageBreak/>
        <w:t xml:space="preserve">12. </w:t>
      </w:r>
      <w:r>
        <w:rPr>
          <w:rFonts w:hint="eastAsia"/>
          <w:lang w:eastAsia="zh-TW"/>
        </w:rPr>
        <w:t>八大環境條件中，對長度量測影響最關鍵的兩項為？</w:t>
      </w:r>
    </w:p>
    <w:p w14:paraId="71926E8F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噪音與照明</w:t>
      </w:r>
    </w:p>
    <w:p w14:paraId="19A85ED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氣壓與電磁干擾</w:t>
      </w:r>
    </w:p>
    <w:p w14:paraId="6B4AE705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塵埃與振動</w:t>
      </w:r>
    </w:p>
    <w:p w14:paraId="338D9C42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溫度與濕度</w:t>
      </w:r>
    </w:p>
    <w:p w14:paraId="5AB06A1D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引導思考：長度量測最怕熱脹冷縮、生鏽與靜電，分別對應哪兩項環境條件？</w:t>
      </w:r>
    </w:p>
    <w:p w14:paraId="3CE3C815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說明：對長度量測最關鍵的是溫度與濕度：溫度造成熱膨脹，濕度影響生鏽與靜電。</w:t>
      </w:r>
    </w:p>
    <w:p w14:paraId="097F968A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13. </w:t>
      </w:r>
      <w:r>
        <w:rPr>
          <w:rFonts w:hint="eastAsia"/>
          <w:lang w:eastAsia="zh-TW"/>
        </w:rPr>
        <w:t>關於量測室等級的選擇，下列敘述何者正確？</w:t>
      </w:r>
    </w:p>
    <w:p w14:paraId="7EBED57D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等級越高越好，應一律採用最高等級</w:t>
      </w:r>
    </w:p>
    <w:p w14:paraId="7A1126CD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國內校正室一律採用</w:t>
      </w:r>
      <w:r>
        <w:rPr>
          <w:rFonts w:hint="eastAsia"/>
          <w:sz w:val="21"/>
          <w:lang w:eastAsia="zh-TW"/>
        </w:rPr>
        <w:t xml:space="preserve"> (20.0 </w:t>
      </w:r>
      <w:r>
        <w:rPr>
          <w:rFonts w:hint="eastAsia"/>
          <w:sz w:val="21"/>
          <w:lang w:eastAsia="zh-TW"/>
        </w:rPr>
        <w:t>±</w:t>
      </w:r>
      <w:r>
        <w:rPr>
          <w:rFonts w:hint="eastAsia"/>
          <w:sz w:val="21"/>
          <w:lang w:eastAsia="zh-TW"/>
        </w:rPr>
        <w:t xml:space="preserve"> 0.1)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>C</w:t>
      </w:r>
    </w:p>
    <w:p w14:paraId="7F0A7331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等級越高成本越高，應依量測需求選擇</w:t>
      </w:r>
    </w:p>
    <w:p w14:paraId="4EF20E38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量測室等級與濕度無關</w:t>
      </w:r>
    </w:p>
    <w:p w14:paraId="37185814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引導思考：把教學實驗室做到國家標準實驗室等級，值得嗎？</w:t>
      </w:r>
    </w:p>
    <w:p w14:paraId="3BF7DA06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說明：等級越高成本越高，應依需求選擇。國內校正室常見</w:t>
      </w:r>
      <w:r>
        <w:rPr>
          <w:rFonts w:hint="eastAsia"/>
          <w:color w:val="1E6B45"/>
          <w:sz w:val="20"/>
          <w:lang w:eastAsia="zh-TW"/>
        </w:rPr>
        <w:t xml:space="preserve"> (20.0 </w:t>
      </w:r>
      <w:r>
        <w:rPr>
          <w:rFonts w:hint="eastAsia"/>
          <w:color w:val="1E6B45"/>
          <w:sz w:val="20"/>
          <w:lang w:eastAsia="zh-TW"/>
        </w:rPr>
        <w:t>±</w:t>
      </w:r>
      <w:r>
        <w:rPr>
          <w:rFonts w:hint="eastAsia"/>
          <w:color w:val="1E6B45"/>
          <w:sz w:val="20"/>
          <w:lang w:eastAsia="zh-TW"/>
        </w:rPr>
        <w:t xml:space="preserve"> 1.0)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 xml:space="preserve">C </w:t>
      </w:r>
      <w:r>
        <w:rPr>
          <w:rFonts w:hint="eastAsia"/>
          <w:color w:val="1E6B45"/>
          <w:sz w:val="20"/>
          <w:lang w:eastAsia="zh-TW"/>
        </w:rPr>
        <w:t>或</w:t>
      </w:r>
      <w:r>
        <w:rPr>
          <w:rFonts w:hint="eastAsia"/>
          <w:color w:val="1E6B45"/>
          <w:sz w:val="20"/>
          <w:lang w:eastAsia="zh-TW"/>
        </w:rPr>
        <w:t xml:space="preserve"> (23.0 </w:t>
      </w:r>
      <w:r>
        <w:rPr>
          <w:rFonts w:hint="eastAsia"/>
          <w:color w:val="1E6B45"/>
          <w:sz w:val="20"/>
          <w:lang w:eastAsia="zh-TW"/>
        </w:rPr>
        <w:t>±</w:t>
      </w:r>
      <w:r>
        <w:rPr>
          <w:rFonts w:hint="eastAsia"/>
          <w:color w:val="1E6B45"/>
          <w:sz w:val="20"/>
          <w:lang w:eastAsia="zh-TW"/>
        </w:rPr>
        <w:t xml:space="preserve"> 2.0)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>C</w:t>
      </w:r>
      <w:r>
        <w:rPr>
          <w:rFonts w:hint="eastAsia"/>
          <w:color w:val="1E6B45"/>
          <w:sz w:val="20"/>
          <w:lang w:eastAsia="zh-TW"/>
        </w:rPr>
        <w:t>，不是一律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±</w:t>
      </w:r>
      <w:r>
        <w:rPr>
          <w:rFonts w:hint="eastAsia"/>
          <w:color w:val="1E6B45"/>
          <w:sz w:val="20"/>
          <w:lang w:eastAsia="zh-TW"/>
        </w:rPr>
        <w:t xml:space="preserve">0.1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>C</w:t>
      </w:r>
      <w:r>
        <w:rPr>
          <w:rFonts w:hint="eastAsia"/>
          <w:color w:val="1E6B45"/>
          <w:sz w:val="20"/>
          <w:lang w:eastAsia="zh-TW"/>
        </w:rPr>
        <w:t>。</w:t>
      </w:r>
    </w:p>
    <w:p w14:paraId="2E73DB18" w14:textId="77777777" w:rsidR="00B74D51" w:rsidRDefault="001E7CE7">
      <w:pPr>
        <w:keepNext/>
        <w:spacing w:before="180" w:after="60"/>
        <w:rPr>
          <w:lang w:eastAsia="zh-TW"/>
        </w:rPr>
      </w:pPr>
      <w:r>
        <w:rPr>
          <w:rFonts w:hint="eastAsia"/>
          <w:b/>
          <w:color w:val="1F3864"/>
          <w:sz w:val="23"/>
          <w:lang w:eastAsia="zh-TW"/>
        </w:rPr>
        <w:t>二、</w:t>
      </w:r>
      <w:r>
        <w:rPr>
          <w:rFonts w:hint="eastAsia"/>
          <w:b/>
          <w:color w:val="1F3864"/>
          <w:sz w:val="23"/>
          <w:lang w:eastAsia="zh-TW"/>
        </w:rPr>
        <w:t xml:space="preserve">ISO/IEC 17025 </w:t>
      </w:r>
      <w:r>
        <w:rPr>
          <w:rFonts w:hint="eastAsia"/>
          <w:b/>
          <w:color w:val="1F3864"/>
          <w:sz w:val="23"/>
          <w:lang w:eastAsia="zh-TW"/>
        </w:rPr>
        <w:t>與計量名詞（</w:t>
      </w:r>
      <w:r>
        <w:rPr>
          <w:rFonts w:hint="eastAsia"/>
          <w:b/>
          <w:color w:val="1F3864"/>
          <w:sz w:val="23"/>
          <w:lang w:eastAsia="zh-TW"/>
        </w:rPr>
        <w:t>14</w:t>
      </w:r>
      <w:r>
        <w:rPr>
          <w:rFonts w:hint="eastAsia"/>
          <w:b/>
          <w:color w:val="1F3864"/>
          <w:sz w:val="23"/>
          <w:lang w:eastAsia="zh-TW"/>
        </w:rPr>
        <w:t>–</w:t>
      </w:r>
      <w:r>
        <w:rPr>
          <w:rFonts w:hint="eastAsia"/>
          <w:b/>
          <w:color w:val="1F3864"/>
          <w:sz w:val="23"/>
          <w:lang w:eastAsia="zh-TW"/>
        </w:rPr>
        <w:t>25</w:t>
      </w:r>
      <w:r>
        <w:rPr>
          <w:rFonts w:hint="eastAsia"/>
          <w:b/>
          <w:color w:val="1F3864"/>
          <w:sz w:val="23"/>
          <w:lang w:eastAsia="zh-TW"/>
        </w:rPr>
        <w:t>）</w:t>
      </w:r>
    </w:p>
    <w:p w14:paraId="2DA8E310" w14:textId="77777777" w:rsidR="00B74D51" w:rsidRDefault="001E7CE7">
      <w:pPr>
        <w:keepNext/>
        <w:spacing w:before="80" w:after="20"/>
      </w:pPr>
      <w:r>
        <w:rPr>
          <w:b/>
        </w:rPr>
        <w:t xml:space="preserve">14. </w:t>
      </w:r>
      <w:r>
        <w:rPr>
          <w:rFonts w:hint="eastAsia"/>
        </w:rPr>
        <w:t xml:space="preserve">ISO/IEC 17025:2017 </w:t>
      </w:r>
      <w:proofErr w:type="spellStart"/>
      <w:r>
        <w:rPr>
          <w:rFonts w:hint="eastAsia"/>
        </w:rPr>
        <w:t>的三大支柱為</w:t>
      </w:r>
      <w:proofErr w:type="spellEnd"/>
      <w:r>
        <w:rPr>
          <w:rFonts w:hint="eastAsia"/>
        </w:rPr>
        <w:t>？</w:t>
      </w:r>
    </w:p>
    <w:p w14:paraId="431BB142" w14:textId="77777777" w:rsidR="00B74D51" w:rsidRDefault="001E7CE7">
      <w:pPr>
        <w:keepNext/>
        <w:spacing w:after="0"/>
        <w:ind w:left="397"/>
      </w:pPr>
      <w:r>
        <w:rPr>
          <w:rFonts w:hint="eastAsia"/>
          <w:b/>
          <w:color w:val="1F3864"/>
          <w:sz w:val="21"/>
        </w:rPr>
        <w:t xml:space="preserve">(A) </w:t>
      </w:r>
      <w:r>
        <w:rPr>
          <w:rFonts w:hint="eastAsia"/>
          <w:b/>
          <w:color w:val="1F3864"/>
          <w:sz w:val="21"/>
        </w:rPr>
        <w:t>能力、公正性、一致性營運</w:t>
      </w:r>
    </w:p>
    <w:p w14:paraId="186BFFA7" w14:textId="77777777" w:rsidR="00B74D51" w:rsidRDefault="001E7CE7">
      <w:pPr>
        <w:keepNext/>
        <w:spacing w:after="0"/>
        <w:ind w:left="397"/>
      </w:pPr>
      <w:r>
        <w:rPr>
          <w:rFonts w:hint="eastAsia"/>
          <w:sz w:val="21"/>
        </w:rPr>
        <w:t xml:space="preserve">(B) </w:t>
      </w:r>
      <w:r>
        <w:rPr>
          <w:rFonts w:hint="eastAsia"/>
          <w:sz w:val="21"/>
        </w:rPr>
        <w:t>品質、成本、交期</w:t>
      </w:r>
    </w:p>
    <w:p w14:paraId="023B78DF" w14:textId="77777777" w:rsidR="00B74D51" w:rsidRDefault="001E7CE7">
      <w:pPr>
        <w:keepNext/>
        <w:spacing w:after="0"/>
        <w:ind w:left="397"/>
      </w:pPr>
      <w:r>
        <w:rPr>
          <w:rFonts w:hint="eastAsia"/>
          <w:sz w:val="21"/>
        </w:rPr>
        <w:t xml:space="preserve">(C) </w:t>
      </w:r>
      <w:r>
        <w:rPr>
          <w:rFonts w:hint="eastAsia"/>
          <w:sz w:val="21"/>
        </w:rPr>
        <w:t>準確度、精密度、不確定度</w:t>
      </w:r>
    </w:p>
    <w:p w14:paraId="3E98B643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人員、設備、環境</w:t>
      </w:r>
    </w:p>
    <w:p w14:paraId="03950B7A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</w:t>
      </w:r>
      <w:r>
        <w:rPr>
          <w:rFonts w:hint="eastAsia"/>
          <w:color w:val="8A6100"/>
          <w:sz w:val="20"/>
          <w:lang w:eastAsia="zh-TW"/>
        </w:rPr>
        <w:t xml:space="preserve">17025 </w:t>
      </w:r>
      <w:r>
        <w:rPr>
          <w:rFonts w:hint="eastAsia"/>
          <w:color w:val="8A6100"/>
          <w:sz w:val="20"/>
          <w:lang w:eastAsia="zh-TW"/>
        </w:rPr>
        <w:t>要確保「結果有效」，靠的是哪三件事？</w:t>
      </w:r>
    </w:p>
    <w:p w14:paraId="07E5F75A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說明：能力（人員、設備、方法、追溯）×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公正性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×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一致性營運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結果有效性。</w:t>
      </w:r>
      <w:r>
        <w:rPr>
          <w:rFonts w:hint="eastAsia"/>
          <w:color w:val="1E6B45"/>
          <w:sz w:val="20"/>
          <w:lang w:eastAsia="zh-TW"/>
        </w:rPr>
        <w:t xml:space="preserve">(B) </w:t>
      </w:r>
      <w:r>
        <w:rPr>
          <w:rFonts w:hint="eastAsia"/>
          <w:color w:val="1E6B45"/>
          <w:sz w:val="20"/>
          <w:lang w:eastAsia="zh-TW"/>
        </w:rPr>
        <w:t>是生產管理的品質、成本、交期。</w:t>
      </w:r>
    </w:p>
    <w:p w14:paraId="1C4EFBBC" w14:textId="77777777" w:rsidR="00B74D51" w:rsidRDefault="001E7CE7">
      <w:pPr>
        <w:keepNext/>
        <w:spacing w:before="80" w:after="20"/>
      </w:pPr>
      <w:r>
        <w:rPr>
          <w:b/>
        </w:rPr>
        <w:t xml:space="preserve">15. </w:t>
      </w:r>
      <w:r>
        <w:rPr>
          <w:rFonts w:hint="eastAsia"/>
        </w:rPr>
        <w:t xml:space="preserve">ISO/IEC 17025 </w:t>
      </w:r>
      <w:proofErr w:type="spellStart"/>
      <w:r>
        <w:rPr>
          <w:rFonts w:hint="eastAsia"/>
        </w:rPr>
        <w:t>的前身為</w:t>
      </w:r>
      <w:proofErr w:type="spellEnd"/>
      <w:r>
        <w:rPr>
          <w:rFonts w:hint="eastAsia"/>
        </w:rPr>
        <w:t>？</w:t>
      </w:r>
    </w:p>
    <w:p w14:paraId="1D1C0C14" w14:textId="77777777" w:rsidR="00B74D51" w:rsidRDefault="001E7CE7">
      <w:pPr>
        <w:keepNext/>
        <w:spacing w:after="0"/>
        <w:ind w:left="397"/>
      </w:pPr>
      <w:r>
        <w:rPr>
          <w:sz w:val="21"/>
        </w:rPr>
        <w:t>(A) ISO 9001</w:t>
      </w:r>
    </w:p>
    <w:p w14:paraId="58081842" w14:textId="77777777" w:rsidR="00B74D51" w:rsidRDefault="001E7CE7">
      <w:pPr>
        <w:keepNext/>
        <w:spacing w:after="0"/>
        <w:ind w:left="397"/>
      </w:pPr>
      <w:r>
        <w:rPr>
          <w:sz w:val="21"/>
        </w:rPr>
        <w:t>(B) ISO 10012</w:t>
      </w:r>
    </w:p>
    <w:p w14:paraId="49977045" w14:textId="77777777" w:rsidR="00B74D51" w:rsidRDefault="001E7CE7">
      <w:pPr>
        <w:keepNext/>
        <w:spacing w:after="0"/>
        <w:ind w:left="397"/>
      </w:pPr>
      <w:r>
        <w:rPr>
          <w:b/>
          <w:color w:val="1F3864"/>
          <w:sz w:val="21"/>
        </w:rPr>
        <w:t>(C) ISO Guide 25</w:t>
      </w:r>
    </w:p>
    <w:p w14:paraId="51BAEE2B" w14:textId="77777777" w:rsidR="00B74D51" w:rsidRDefault="001E7CE7">
      <w:pPr>
        <w:spacing w:after="0"/>
        <w:ind w:left="397"/>
      </w:pPr>
      <w:r>
        <w:rPr>
          <w:sz w:val="21"/>
        </w:rPr>
        <w:t>(D) ISO 17020</w:t>
      </w:r>
    </w:p>
    <w:p w14:paraId="0B4FBF11" w14:textId="77777777" w:rsidR="00B74D51" w:rsidRDefault="001E7CE7">
      <w:pPr>
        <w:keepNext/>
        <w:spacing w:before="60" w:after="0"/>
        <w:ind w:left="397"/>
      </w:pPr>
      <w:r>
        <w:rPr>
          <w:rFonts w:hint="eastAsia"/>
          <w:color w:val="8A6100"/>
          <w:sz w:val="20"/>
        </w:rPr>
        <w:t>引導思考：</w:t>
      </w:r>
      <w:r>
        <w:rPr>
          <w:rFonts w:hint="eastAsia"/>
          <w:color w:val="8A6100"/>
          <w:sz w:val="20"/>
        </w:rPr>
        <w:t xml:space="preserve">17025 </w:t>
      </w:r>
      <w:r>
        <w:rPr>
          <w:rFonts w:hint="eastAsia"/>
          <w:color w:val="8A6100"/>
          <w:sz w:val="20"/>
        </w:rPr>
        <w:t>的前身是</w:t>
      </w:r>
      <w:r>
        <w:rPr>
          <w:rFonts w:hint="eastAsia"/>
          <w:color w:val="8A6100"/>
          <w:sz w:val="20"/>
        </w:rPr>
        <w:t xml:space="preserve"> ISO </w:t>
      </w:r>
      <w:r>
        <w:rPr>
          <w:rFonts w:hint="eastAsia"/>
          <w:color w:val="8A6100"/>
          <w:sz w:val="20"/>
        </w:rPr>
        <w:t>的一份</w:t>
      </w:r>
      <w:r>
        <w:rPr>
          <w:rFonts w:hint="eastAsia"/>
          <w:color w:val="8A6100"/>
          <w:sz w:val="20"/>
        </w:rPr>
        <w:t xml:space="preserve"> Guide</w:t>
      </w:r>
      <w:r>
        <w:rPr>
          <w:rFonts w:hint="eastAsia"/>
          <w:color w:val="8A6100"/>
          <w:sz w:val="20"/>
        </w:rPr>
        <w:t>。</w:t>
      </w:r>
    </w:p>
    <w:p w14:paraId="0D61A1AE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</w:rPr>
        <w:t>說明：</w:t>
      </w:r>
      <w:r>
        <w:rPr>
          <w:rFonts w:hint="eastAsia"/>
          <w:color w:val="1E6B45"/>
          <w:sz w:val="20"/>
        </w:rPr>
        <w:t xml:space="preserve">ISO/IEC 17025 </w:t>
      </w:r>
      <w:r>
        <w:rPr>
          <w:rFonts w:hint="eastAsia"/>
          <w:color w:val="1E6B45"/>
          <w:sz w:val="20"/>
        </w:rPr>
        <w:t>由</w:t>
      </w:r>
      <w:r>
        <w:rPr>
          <w:rFonts w:hint="eastAsia"/>
          <w:color w:val="1E6B45"/>
          <w:sz w:val="20"/>
        </w:rPr>
        <w:t xml:space="preserve"> ISO Guide 25 </w:t>
      </w:r>
      <w:proofErr w:type="spellStart"/>
      <w:r>
        <w:rPr>
          <w:rFonts w:hint="eastAsia"/>
          <w:color w:val="1E6B45"/>
          <w:sz w:val="20"/>
        </w:rPr>
        <w:t>演進而來。</w:t>
      </w:r>
      <w:r>
        <w:rPr>
          <w:rFonts w:hint="eastAsia"/>
          <w:color w:val="1E6B45"/>
          <w:sz w:val="20"/>
          <w:lang w:eastAsia="zh-TW"/>
        </w:rPr>
        <w:t>ISO</w:t>
      </w:r>
      <w:proofErr w:type="spellEnd"/>
      <w:r>
        <w:rPr>
          <w:rFonts w:hint="eastAsia"/>
          <w:color w:val="1E6B45"/>
          <w:sz w:val="20"/>
          <w:lang w:eastAsia="zh-TW"/>
        </w:rPr>
        <w:t xml:space="preserve"> 9001 </w:t>
      </w:r>
      <w:r>
        <w:rPr>
          <w:rFonts w:hint="eastAsia"/>
          <w:color w:val="1E6B45"/>
          <w:sz w:val="20"/>
          <w:lang w:eastAsia="zh-TW"/>
        </w:rPr>
        <w:t>是品質管理系統，</w:t>
      </w:r>
      <w:r>
        <w:rPr>
          <w:rFonts w:hint="eastAsia"/>
          <w:color w:val="1E6B45"/>
          <w:sz w:val="20"/>
          <w:lang w:eastAsia="zh-TW"/>
        </w:rPr>
        <w:t xml:space="preserve">ISO 10012 </w:t>
      </w:r>
      <w:r>
        <w:rPr>
          <w:rFonts w:hint="eastAsia"/>
          <w:color w:val="1E6B45"/>
          <w:sz w:val="20"/>
          <w:lang w:eastAsia="zh-TW"/>
        </w:rPr>
        <w:t>是量測管理系統，</w:t>
      </w:r>
      <w:r>
        <w:rPr>
          <w:rFonts w:hint="eastAsia"/>
          <w:color w:val="1E6B45"/>
          <w:sz w:val="20"/>
          <w:lang w:eastAsia="zh-TW"/>
        </w:rPr>
        <w:t xml:space="preserve">ISO/IEC 17020 </w:t>
      </w:r>
      <w:r>
        <w:rPr>
          <w:rFonts w:hint="eastAsia"/>
          <w:color w:val="1E6B45"/>
          <w:sz w:val="20"/>
          <w:lang w:eastAsia="zh-TW"/>
        </w:rPr>
        <w:t>是檢驗機構。</w:t>
      </w:r>
    </w:p>
    <w:p w14:paraId="75845405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lastRenderedPageBreak/>
        <w:t xml:space="preserve">16. </w:t>
      </w:r>
      <w:r>
        <w:rPr>
          <w:rFonts w:hint="eastAsia"/>
          <w:lang w:eastAsia="zh-TW"/>
        </w:rPr>
        <w:t>關於實驗室認證，下列敘述何者正確？</w:t>
      </w:r>
    </w:p>
    <w:p w14:paraId="70982C6A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認證代表該實驗室所有量測項目皆合格</w:t>
      </w:r>
    </w:p>
    <w:p w14:paraId="18ECCE3B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取得認證後即無需保留紀錄</w:t>
      </w:r>
    </w:p>
    <w:p w14:paraId="4FB05A51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認證可由實驗室自行宣告</w:t>
      </w:r>
    </w:p>
    <w:p w14:paraId="3B85A7B3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認證係依特定範圍評估能力，每份結果仍須有方法與紀錄支持</w:t>
      </w:r>
    </w:p>
    <w:p w14:paraId="117F4271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引導思考：一家實驗室通過認證，代表它量什麼都對嗎？</w:t>
      </w:r>
    </w:p>
    <w:p w14:paraId="5A24964E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說明：認證是依特定範圍評估能力，不是保證全部；每份結果仍要有方法與紀錄支持。認證須由認證機構評鑑，不能自行宣告。</w:t>
      </w:r>
    </w:p>
    <w:p w14:paraId="48A72373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17. </w:t>
      </w:r>
      <w:r>
        <w:rPr>
          <w:rFonts w:hint="eastAsia"/>
          <w:lang w:eastAsia="zh-TW"/>
        </w:rPr>
        <w:t xml:space="preserve">VIM </w:t>
      </w:r>
      <w:r>
        <w:rPr>
          <w:rFonts w:hint="eastAsia"/>
          <w:lang w:eastAsia="zh-TW"/>
        </w:rPr>
        <w:t>對「量測（</w:t>
      </w:r>
      <w:r>
        <w:rPr>
          <w:rFonts w:hint="eastAsia"/>
          <w:lang w:eastAsia="zh-TW"/>
        </w:rPr>
        <w:t>measurement</w:t>
      </w:r>
      <w:r>
        <w:rPr>
          <w:rFonts w:hint="eastAsia"/>
          <w:lang w:eastAsia="zh-TW"/>
        </w:rPr>
        <w:t>）」的定義，強調的是？</w:t>
      </w:r>
    </w:p>
    <w:p w14:paraId="4F07C8F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以量具得到一個數值</w:t>
      </w:r>
    </w:p>
    <w:p w14:paraId="78B4C16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以實驗方式獲得可合理歸屬於某量之量值的「過程」</w:t>
      </w:r>
    </w:p>
    <w:p w14:paraId="496C964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比較工件與標準件的大小</w:t>
      </w:r>
    </w:p>
    <w:p w14:paraId="65CE50C0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判定工件合格與否</w:t>
      </w:r>
    </w:p>
    <w:p w14:paraId="36FCB49C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引導思考：拿卡尺夾一下看數字，這樣算「量測」嗎？</w:t>
      </w:r>
    </w:p>
    <w:p w14:paraId="17A99CDE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 xml:space="preserve">VIM </w:t>
      </w:r>
      <w:r>
        <w:rPr>
          <w:rFonts w:hint="eastAsia"/>
          <w:color w:val="1E6B45"/>
          <w:sz w:val="20"/>
          <w:lang w:eastAsia="zh-TW"/>
        </w:rPr>
        <w:t>把量測定義為一個過程：定義受測量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確認環境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檢查量具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讀值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記錄。只得到一個數字只是讀值。</w:t>
      </w:r>
    </w:p>
    <w:p w14:paraId="60F39C1B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18. </w:t>
      </w:r>
      <w:r>
        <w:rPr>
          <w:rFonts w:hint="eastAsia"/>
          <w:lang w:eastAsia="zh-TW"/>
        </w:rPr>
        <w:t>關於「受測量（</w:t>
      </w:r>
      <w:r>
        <w:rPr>
          <w:rFonts w:hint="eastAsia"/>
          <w:lang w:eastAsia="zh-TW"/>
        </w:rPr>
        <w:t>measurand</w:t>
      </w:r>
      <w:r>
        <w:rPr>
          <w:rFonts w:hint="eastAsia"/>
          <w:lang w:eastAsia="zh-TW"/>
        </w:rPr>
        <w:t>）」，下列敘述何者正確？</w:t>
      </w:r>
    </w:p>
    <w:p w14:paraId="7CB89F2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僅寫「量直徑」即為完整定義</w:t>
      </w:r>
    </w:p>
    <w:p w14:paraId="51BDC7B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由量具型號決定</w:t>
      </w:r>
    </w:p>
    <w:p w14:paraId="78A2EAAD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完整定義包含溫度、量測位置與方向等條件</w:t>
      </w:r>
    </w:p>
    <w:p w14:paraId="1D11E816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與環境條件無關</w:t>
      </w:r>
    </w:p>
    <w:p w14:paraId="53014392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引導思考：一支彎的軸，「量直徑」要量哪裡？幾度時量？</w:t>
      </w:r>
    </w:p>
    <w:p w14:paraId="728A1EFD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說明：受測量的完整定義要包含條件，例如「</w:t>
      </w:r>
      <w:r>
        <w:rPr>
          <w:rFonts w:hint="eastAsia"/>
          <w:color w:val="1E6B45"/>
          <w:sz w:val="20"/>
          <w:lang w:eastAsia="zh-TW"/>
        </w:rPr>
        <w:t xml:space="preserve">20 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 xml:space="preserve">C </w:t>
      </w:r>
      <w:r>
        <w:rPr>
          <w:rFonts w:hint="eastAsia"/>
          <w:color w:val="1E6B45"/>
          <w:sz w:val="20"/>
          <w:lang w:eastAsia="zh-TW"/>
        </w:rPr>
        <w:t>時、指定截面與方向的直徑」。只寫「量直徑」不夠。</w:t>
      </w:r>
    </w:p>
    <w:p w14:paraId="37D3BFC7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19. </w:t>
      </w:r>
      <w:r>
        <w:rPr>
          <w:rFonts w:hint="eastAsia"/>
          <w:lang w:eastAsia="zh-TW"/>
        </w:rPr>
        <w:t>關於解析度（</w:t>
      </w:r>
      <w:r>
        <w:rPr>
          <w:rFonts w:hint="eastAsia"/>
          <w:lang w:eastAsia="zh-TW"/>
        </w:rPr>
        <w:t>resolution</w:t>
      </w:r>
      <w:r>
        <w:rPr>
          <w:rFonts w:hint="eastAsia"/>
          <w:lang w:eastAsia="zh-TW"/>
        </w:rPr>
        <w:t>），下列敘述何者正確？</w:t>
      </w:r>
    </w:p>
    <w:p w14:paraId="5171167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解析度</w:t>
      </w:r>
      <w:r>
        <w:rPr>
          <w:rFonts w:hint="eastAsia"/>
          <w:sz w:val="21"/>
          <w:lang w:eastAsia="zh-TW"/>
        </w:rPr>
        <w:t xml:space="preserve"> 0.001 mm </w:t>
      </w:r>
      <w:r>
        <w:rPr>
          <w:rFonts w:hint="eastAsia"/>
          <w:sz w:val="21"/>
          <w:lang w:eastAsia="zh-TW"/>
        </w:rPr>
        <w:t>即代表準確至</w:t>
      </w:r>
      <w:r>
        <w:rPr>
          <w:rFonts w:hint="eastAsia"/>
          <w:sz w:val="21"/>
          <w:lang w:eastAsia="zh-TW"/>
        </w:rPr>
        <w:t xml:space="preserve"> 0.001 mm</w:t>
      </w:r>
    </w:p>
    <w:p w14:paraId="7A78105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解析度即為準確度</w:t>
      </w:r>
    </w:p>
    <w:p w14:paraId="6B1811DA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解析度與量測不確定度無關</w:t>
      </w:r>
    </w:p>
    <w:p w14:paraId="1571CB37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解析度僅為量測不確定度的分量之一，高解析度不等於高準確度</w:t>
      </w:r>
    </w:p>
    <w:p w14:paraId="498DA990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引導思考：數位卡尺顯示到</w:t>
      </w:r>
      <w:r>
        <w:rPr>
          <w:rFonts w:hint="eastAsia"/>
          <w:color w:val="8A6100"/>
          <w:sz w:val="20"/>
          <w:lang w:eastAsia="zh-TW"/>
        </w:rPr>
        <w:t xml:space="preserve"> 0.001 mm</w:t>
      </w:r>
      <w:r>
        <w:rPr>
          <w:rFonts w:hint="eastAsia"/>
          <w:color w:val="8A6100"/>
          <w:sz w:val="20"/>
          <w:lang w:eastAsia="zh-TW"/>
        </w:rPr>
        <w:t>，它就一定準到</w:t>
      </w:r>
      <w:r>
        <w:rPr>
          <w:rFonts w:hint="eastAsia"/>
          <w:color w:val="8A6100"/>
          <w:sz w:val="20"/>
          <w:lang w:eastAsia="zh-TW"/>
        </w:rPr>
        <w:t xml:space="preserve"> 0.001 mm </w:t>
      </w:r>
      <w:r>
        <w:rPr>
          <w:rFonts w:hint="eastAsia"/>
          <w:color w:val="8A6100"/>
          <w:sz w:val="20"/>
          <w:lang w:eastAsia="zh-TW"/>
        </w:rPr>
        <w:t>嗎？</w:t>
      </w:r>
    </w:p>
    <w:p w14:paraId="5AAED613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說明：解析度只是不確定度的一個分量。顯示位數多，不代表沒有偏差或分散，高解析度不等於高準確度。</w:t>
      </w:r>
    </w:p>
    <w:p w14:paraId="00576BCD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lastRenderedPageBreak/>
        <w:t xml:space="preserve">20. </w:t>
      </w:r>
      <w:r>
        <w:rPr>
          <w:rFonts w:hint="eastAsia"/>
          <w:lang w:eastAsia="zh-TW"/>
        </w:rPr>
        <w:t>關於量測準確度（</w:t>
      </w:r>
      <w:r>
        <w:rPr>
          <w:rFonts w:hint="eastAsia"/>
          <w:lang w:eastAsia="zh-TW"/>
        </w:rPr>
        <w:t>accuracy</w:t>
      </w:r>
      <w:r>
        <w:rPr>
          <w:rFonts w:hint="eastAsia"/>
          <w:lang w:eastAsia="zh-TW"/>
        </w:rPr>
        <w:t>），下列敘述何者正確？</w:t>
      </w:r>
    </w:p>
    <w:p w14:paraId="34CF433B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為質性概念，若需以數值表達，應改用誤差或不確定度</w:t>
      </w:r>
    </w:p>
    <w:p w14:paraId="0E530B4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可寫成「準確度</w:t>
      </w:r>
      <w:r>
        <w:rPr>
          <w:rFonts w:hint="eastAsia"/>
          <w:sz w:val="21"/>
          <w:lang w:eastAsia="zh-TW"/>
        </w:rPr>
        <w:t xml:space="preserve"> = 0.01 mm</w:t>
      </w:r>
      <w:r>
        <w:rPr>
          <w:rFonts w:hint="eastAsia"/>
          <w:sz w:val="21"/>
          <w:lang w:eastAsia="zh-TW"/>
        </w:rPr>
        <w:t>」</w:t>
      </w:r>
    </w:p>
    <w:p w14:paraId="22E44051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等於重複量測的標準差</w:t>
      </w:r>
    </w:p>
    <w:p w14:paraId="29842CA2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等於量具的解析度</w:t>
      </w:r>
    </w:p>
    <w:p w14:paraId="4EB10816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引導思考：報告上能不能寫「準確度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＝</w:t>
      </w:r>
      <w:r>
        <w:rPr>
          <w:rFonts w:hint="eastAsia"/>
          <w:color w:val="8A6100"/>
          <w:sz w:val="20"/>
          <w:lang w:eastAsia="zh-TW"/>
        </w:rPr>
        <w:t xml:space="preserve"> 0.01 mm</w:t>
      </w:r>
      <w:r>
        <w:rPr>
          <w:rFonts w:hint="eastAsia"/>
          <w:color w:val="8A6100"/>
          <w:sz w:val="20"/>
          <w:lang w:eastAsia="zh-TW"/>
        </w:rPr>
        <w:t>」？</w:t>
      </w:r>
    </w:p>
    <w:p w14:paraId="78900789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 xml:space="preserve">VIM </w:t>
      </w:r>
      <w:r>
        <w:rPr>
          <w:rFonts w:hint="eastAsia"/>
          <w:color w:val="1E6B45"/>
          <w:sz w:val="20"/>
          <w:lang w:eastAsia="zh-TW"/>
        </w:rPr>
        <w:t>中準確度是質性概念，只能說較準、較不準。要給數字請改寫誤差或不確定度。</w:t>
      </w:r>
      <w:r>
        <w:rPr>
          <w:rFonts w:hint="eastAsia"/>
          <w:color w:val="1E6B45"/>
          <w:sz w:val="20"/>
          <w:lang w:eastAsia="zh-TW"/>
        </w:rPr>
        <w:t xml:space="preserve">(C) </w:t>
      </w:r>
      <w:r>
        <w:rPr>
          <w:rFonts w:hint="eastAsia"/>
          <w:color w:val="1E6B45"/>
          <w:sz w:val="20"/>
          <w:lang w:eastAsia="zh-TW"/>
        </w:rPr>
        <w:t>是重複性，</w:t>
      </w:r>
      <w:r>
        <w:rPr>
          <w:rFonts w:hint="eastAsia"/>
          <w:color w:val="1E6B45"/>
          <w:sz w:val="20"/>
          <w:lang w:eastAsia="zh-TW"/>
        </w:rPr>
        <w:t xml:space="preserve">(D) </w:t>
      </w:r>
      <w:r>
        <w:rPr>
          <w:rFonts w:hint="eastAsia"/>
          <w:color w:val="1E6B45"/>
          <w:sz w:val="20"/>
          <w:lang w:eastAsia="zh-TW"/>
        </w:rPr>
        <w:t>是解析度。</w:t>
      </w:r>
    </w:p>
    <w:p w14:paraId="487E00EA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21. </w:t>
      </w:r>
      <w:r>
        <w:rPr>
          <w:rFonts w:hint="eastAsia"/>
          <w:lang w:eastAsia="zh-TW"/>
        </w:rPr>
        <w:t>五筆讀值皆落在</w:t>
      </w:r>
      <w:r>
        <w:rPr>
          <w:rFonts w:hint="eastAsia"/>
          <w:lang w:eastAsia="zh-TW"/>
        </w:rPr>
        <w:t xml:space="preserve"> 10.01 mm </w:t>
      </w:r>
      <w:r>
        <w:rPr>
          <w:rFonts w:hint="eastAsia"/>
          <w:lang w:eastAsia="zh-TW"/>
        </w:rPr>
        <w:t>附近，但該件參考值為</w:t>
      </w:r>
      <w:r>
        <w:rPr>
          <w:rFonts w:hint="eastAsia"/>
          <w:lang w:eastAsia="zh-TW"/>
        </w:rPr>
        <w:t xml:space="preserve"> 9.99 mm</w:t>
      </w:r>
      <w:r>
        <w:rPr>
          <w:rFonts w:hint="eastAsia"/>
          <w:lang w:eastAsia="zh-TW"/>
        </w:rPr>
        <w:t>。正確的描述為？</w:t>
      </w:r>
    </w:p>
    <w:p w14:paraId="24F5EB7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精密且準確</w:t>
      </w:r>
    </w:p>
    <w:p w14:paraId="0956577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不精密但準確</w:t>
      </w:r>
    </w:p>
    <w:p w14:paraId="50667561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精密但不準確</w:t>
      </w:r>
    </w:p>
    <w:p w14:paraId="05B1DB77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不精密亦不準確</w:t>
      </w:r>
    </w:p>
    <w:p w14:paraId="133D13D0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引導思考：五筆都很集中，但集中的位置對嗎？</w:t>
      </w:r>
    </w:p>
    <w:p w14:paraId="292DD327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說明：讀值都在</w:t>
      </w:r>
      <w:r>
        <w:rPr>
          <w:rFonts w:hint="eastAsia"/>
          <w:color w:val="1E6B45"/>
          <w:sz w:val="20"/>
          <w:lang w:eastAsia="zh-TW"/>
        </w:rPr>
        <w:t xml:space="preserve"> 10.01 mm </w:t>
      </w:r>
      <w:r>
        <w:rPr>
          <w:rFonts w:hint="eastAsia"/>
          <w:color w:val="1E6B45"/>
          <w:sz w:val="20"/>
          <w:lang w:eastAsia="zh-TW"/>
        </w:rPr>
        <w:t>附近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分散小，精密；但參考值是</w:t>
      </w:r>
      <w:r>
        <w:rPr>
          <w:rFonts w:hint="eastAsia"/>
          <w:color w:val="1E6B45"/>
          <w:sz w:val="20"/>
          <w:lang w:eastAsia="zh-TW"/>
        </w:rPr>
        <w:t xml:space="preserve"> 9.99 mm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偏了</w:t>
      </w:r>
      <w:r>
        <w:rPr>
          <w:rFonts w:hint="eastAsia"/>
          <w:color w:val="1E6B45"/>
          <w:sz w:val="20"/>
          <w:lang w:eastAsia="zh-TW"/>
        </w:rPr>
        <w:t xml:space="preserve"> 0.02 mm</w:t>
      </w:r>
      <w:r>
        <w:rPr>
          <w:rFonts w:hint="eastAsia"/>
          <w:color w:val="1E6B45"/>
          <w:sz w:val="20"/>
          <w:lang w:eastAsia="zh-TW"/>
        </w:rPr>
        <w:t>，不準確。</w:t>
      </w:r>
    </w:p>
    <w:p w14:paraId="5E0A48AC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22. </w:t>
      </w:r>
      <w:r>
        <w:rPr>
          <w:rFonts w:hint="eastAsia"/>
          <w:lang w:eastAsia="zh-TW"/>
        </w:rPr>
        <w:t>關於系統誤差與隨機誤差，下列敘述何者正確？</w:t>
      </w:r>
    </w:p>
    <w:p w14:paraId="4B92CF9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僅已知或可估計的系統誤差可修正，隨機誤差以統計方法處理</w:t>
      </w:r>
    </w:p>
    <w:p w14:paraId="5A32BD4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所有誤差皆可修正</w:t>
      </w:r>
    </w:p>
    <w:p w14:paraId="67943C6F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隨機誤差可修正，系統誤差不可修正</w:t>
      </w:r>
    </w:p>
    <w:p w14:paraId="3CDF60E4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兩者跟量測沒關係</w:t>
      </w:r>
    </w:p>
    <w:p w14:paraId="6094DA40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引導思考：零位每次都偏</w:t>
      </w:r>
      <w:r>
        <w:rPr>
          <w:rFonts w:hint="eastAsia"/>
          <w:color w:val="8A6100"/>
          <w:sz w:val="20"/>
          <w:lang w:eastAsia="zh-TW"/>
        </w:rPr>
        <w:t xml:space="preserve"> 0.01 mm</w:t>
      </w:r>
      <w:r>
        <w:rPr>
          <w:rFonts w:hint="eastAsia"/>
          <w:color w:val="8A6100"/>
          <w:sz w:val="20"/>
          <w:lang w:eastAsia="zh-TW"/>
        </w:rPr>
        <w:t>，和每次夾持手感不同，哪一個可以直接「減掉」？</w:t>
      </w:r>
    </w:p>
    <w:p w14:paraId="4985B7C5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說明：只有已知或可估計的系統誤差可以修正，例如零位偏差；隨機誤差每次不同，只能用統計方法處理（多量取平均、算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s</w:t>
      </w:r>
      <w:r>
        <w:rPr>
          <w:rFonts w:hint="eastAsia"/>
          <w:color w:val="1E6B45"/>
          <w:sz w:val="20"/>
          <w:lang w:eastAsia="zh-TW"/>
        </w:rPr>
        <w:t>）。</w:t>
      </w:r>
    </w:p>
    <w:p w14:paraId="29E7D756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23. </w:t>
      </w:r>
      <w:r>
        <w:rPr>
          <w:rFonts w:hint="eastAsia"/>
          <w:lang w:eastAsia="zh-TW"/>
        </w:rPr>
        <w:t>關於計量追溯性，下列敘述何者正確？</w:t>
      </w:r>
    </w:p>
    <w:p w14:paraId="3E3CBEC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量具「曾經校正」即代表具追溯性</w:t>
      </w:r>
    </w:p>
    <w:p w14:paraId="3B6EDB0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只要送國家度量衡標準實驗室校正即必然具追溯性</w:t>
      </w:r>
    </w:p>
    <w:p w14:paraId="26D4E75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校正鏈須完整且文件化，且每一環節皆對不確定度有貢獻</w:t>
      </w:r>
    </w:p>
    <w:p w14:paraId="50BAF779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追溯性為量具的永久屬性，與校正週期無關</w:t>
      </w:r>
    </w:p>
    <w:p w14:paraId="2FB4D020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引導思考：卡尺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←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校正器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←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測長儀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←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國家標準，中間少一環會怎樣？</w:t>
      </w:r>
    </w:p>
    <w:p w14:paraId="46A11612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說明：追溯要鏈完整、有文件，且每一環都有不確定度。「曾經校正」不夠，校正也有有效期限。</w:t>
      </w:r>
    </w:p>
    <w:p w14:paraId="2CD87E17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lastRenderedPageBreak/>
        <w:t xml:space="preserve">24. </w:t>
      </w:r>
      <w:r>
        <w:rPr>
          <w:rFonts w:hint="eastAsia"/>
          <w:lang w:eastAsia="zh-TW"/>
        </w:rPr>
        <w:t xml:space="preserve">SOP </w:t>
      </w:r>
      <w:r>
        <w:rPr>
          <w:rFonts w:hint="eastAsia"/>
          <w:lang w:eastAsia="zh-TW"/>
        </w:rPr>
        <w:t>規定每點量測</w:t>
      </w:r>
      <w:r>
        <w:rPr>
          <w:rFonts w:hint="eastAsia"/>
          <w:lang w:eastAsia="zh-TW"/>
        </w:rPr>
        <w:t xml:space="preserve"> 3 </w:t>
      </w:r>
      <w:r>
        <w:rPr>
          <w:rFonts w:hint="eastAsia"/>
          <w:lang w:eastAsia="zh-TW"/>
        </w:rPr>
        <w:t>次取平均作為器示值，三筆原始讀值應如何處理？</w:t>
      </w:r>
    </w:p>
    <w:p w14:paraId="086A1220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只記錄平均值即可</w:t>
      </w:r>
    </w:p>
    <w:p w14:paraId="6845F9F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保留原始讀值，供日後計算重複性</w:t>
      </w:r>
    </w:p>
    <w:p w14:paraId="5F93563D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只記錄最大值與最小值</w:t>
      </w:r>
    </w:p>
    <w:p w14:paraId="32605660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刪除差異較大的讀值</w:t>
      </w:r>
    </w:p>
    <w:p w14:paraId="34DE7026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引導思考：只記平均值，之後想算重複性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i/>
          <w:color w:val="8A6100"/>
          <w:sz w:val="20"/>
          <w:lang w:eastAsia="zh-TW"/>
        </w:rPr>
        <w:t>s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還算得出來嗎？</w:t>
      </w:r>
    </w:p>
    <w:p w14:paraId="54814263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說明：原始讀值是證據，必須保留；只記平均就無法再算重複性。刪掉差異大的讀值更是竄改資料。</w:t>
      </w:r>
    </w:p>
    <w:p w14:paraId="7DDCAEF8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25. </w:t>
      </w:r>
      <w:r>
        <w:rPr>
          <w:rFonts w:hint="eastAsia"/>
          <w:lang w:eastAsia="zh-TW"/>
        </w:rPr>
        <w:t>關於儀器不確定度與量測不確定度，下列敘述何者正確？</w:t>
      </w:r>
    </w:p>
    <w:p w14:paraId="16316C9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儀器不確定度只是量測不確定度的分量之一</w:t>
      </w:r>
    </w:p>
    <w:p w14:paraId="011F802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兩者意義相同</w:t>
      </w:r>
    </w:p>
    <w:p w14:paraId="3083FA7D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量測不確定度只包含儀器不確定度與解析度</w:t>
      </w:r>
    </w:p>
    <w:p w14:paraId="522D483B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儀器不確定度必大於量測不確定度</w:t>
      </w:r>
    </w:p>
    <w:p w14:paraId="2E38D4F7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引導思考：量測結果的不確定度，除了量具本身，還有哪些來源？</w:t>
      </w:r>
    </w:p>
    <w:p w14:paraId="554EDB80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說明：儀器不確定度只是其中一個分量。合成標準不確定度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u</w:t>
      </w:r>
      <w:r>
        <w:rPr>
          <w:color w:val="1E6B45"/>
          <w:sz w:val="20"/>
          <w:vertAlign w:val="subscript"/>
          <w:lang w:eastAsia="zh-TW"/>
        </w:rPr>
        <w:t>c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還要加上解析度、重複性、環境、工件與方法。</w:t>
      </w:r>
    </w:p>
    <w:p w14:paraId="4D479A30" w14:textId="77777777" w:rsidR="00B74D51" w:rsidRDefault="001E7CE7">
      <w:pPr>
        <w:keepNext/>
        <w:spacing w:before="180" w:after="60"/>
        <w:rPr>
          <w:lang w:eastAsia="zh-TW"/>
        </w:rPr>
      </w:pPr>
      <w:r>
        <w:rPr>
          <w:rFonts w:hint="eastAsia"/>
          <w:b/>
          <w:color w:val="1F3864"/>
          <w:sz w:val="23"/>
          <w:lang w:eastAsia="zh-TW"/>
        </w:rPr>
        <w:t>三、重複性、平均、標準差與偏差（</w:t>
      </w:r>
      <w:r>
        <w:rPr>
          <w:rFonts w:hint="eastAsia"/>
          <w:b/>
          <w:color w:val="1F3864"/>
          <w:sz w:val="23"/>
          <w:lang w:eastAsia="zh-TW"/>
        </w:rPr>
        <w:t>26</w:t>
      </w:r>
      <w:r>
        <w:rPr>
          <w:rFonts w:hint="eastAsia"/>
          <w:b/>
          <w:color w:val="1F3864"/>
          <w:sz w:val="23"/>
          <w:lang w:eastAsia="zh-TW"/>
        </w:rPr>
        <w:t>–</w:t>
      </w:r>
      <w:r>
        <w:rPr>
          <w:rFonts w:hint="eastAsia"/>
          <w:b/>
          <w:color w:val="1F3864"/>
          <w:sz w:val="23"/>
          <w:lang w:eastAsia="zh-TW"/>
        </w:rPr>
        <w:t>41</w:t>
      </w:r>
      <w:r>
        <w:rPr>
          <w:rFonts w:hint="eastAsia"/>
          <w:b/>
          <w:color w:val="1F3864"/>
          <w:sz w:val="23"/>
          <w:lang w:eastAsia="zh-TW"/>
        </w:rPr>
        <w:t>）</w:t>
      </w:r>
    </w:p>
    <w:p w14:paraId="4EF2F15D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26. </w:t>
      </w:r>
      <w:r>
        <w:rPr>
          <w:rFonts w:hint="eastAsia"/>
          <w:lang w:eastAsia="zh-TW"/>
        </w:rPr>
        <w:t>下列何者「不屬於」重複性條件（</w:t>
      </w:r>
      <w:r>
        <w:rPr>
          <w:rFonts w:hint="eastAsia"/>
          <w:lang w:eastAsia="zh-TW"/>
        </w:rPr>
        <w:t>VIM 2.20</w:t>
      </w:r>
      <w:r>
        <w:rPr>
          <w:rFonts w:hint="eastAsia"/>
          <w:lang w:eastAsia="zh-TW"/>
        </w:rPr>
        <w:t>）？</w:t>
      </w:r>
    </w:p>
    <w:p w14:paraId="5922530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同一量測程序</w:t>
      </w:r>
    </w:p>
    <w:p w14:paraId="14D8100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同一操作者</w:t>
      </w:r>
    </w:p>
    <w:p w14:paraId="3FEAD5BF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同一地點</w:t>
      </w:r>
    </w:p>
    <w:p w14:paraId="2F16E2FE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隔日由另一位同學再量一次</w:t>
      </w:r>
    </w:p>
    <w:p w14:paraId="1C0F059D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引導思考：重複性條件是「五同」，哪一個選項打破了「同」？</w:t>
      </w:r>
    </w:p>
    <w:p w14:paraId="07571BA0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說明：五同：同程序、同操作者、同量測系統、同地點、短時間內。「隔日、換人」同時打破兩項，屬再現性條件。</w:t>
      </w:r>
    </w:p>
    <w:p w14:paraId="33CB7675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27. </w:t>
      </w:r>
      <w:r>
        <w:rPr>
          <w:rFonts w:hint="eastAsia"/>
          <w:lang w:eastAsia="zh-TW"/>
        </w:rPr>
        <w:t>進行重複性實驗時，最關鍵的操作為？</w:t>
      </w:r>
    </w:p>
    <w:p w14:paraId="1F8C3C3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每次皆取放重來：量畢鬆開、離開工件，再重新夾持</w:t>
      </w:r>
    </w:p>
    <w:p w14:paraId="61EF28C0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夾住工件不放，連續讀取螢幕</w:t>
      </w:r>
      <w:r>
        <w:rPr>
          <w:rFonts w:hint="eastAsia"/>
          <w:sz w:val="21"/>
          <w:lang w:eastAsia="zh-TW"/>
        </w:rPr>
        <w:t xml:space="preserve"> 5 </w:t>
      </w:r>
      <w:r>
        <w:rPr>
          <w:rFonts w:hint="eastAsia"/>
          <w:sz w:val="21"/>
          <w:lang w:eastAsia="zh-TW"/>
        </w:rPr>
        <w:t>次</w:t>
      </w:r>
    </w:p>
    <w:p w14:paraId="2EFB49FC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取五次讀值中最接近的三筆</w:t>
      </w:r>
    </w:p>
    <w:p w14:paraId="7952022A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由兩位同學輪流各量</w:t>
      </w:r>
      <w:r>
        <w:rPr>
          <w:rFonts w:hint="eastAsia"/>
          <w:sz w:val="21"/>
          <w:lang w:eastAsia="zh-TW"/>
        </w:rPr>
        <w:t xml:space="preserve"> 2 </w:t>
      </w:r>
      <w:r>
        <w:rPr>
          <w:rFonts w:hint="eastAsia"/>
          <w:sz w:val="21"/>
          <w:lang w:eastAsia="zh-TW"/>
        </w:rPr>
        <w:t>至</w:t>
      </w:r>
      <w:r>
        <w:rPr>
          <w:rFonts w:hint="eastAsia"/>
          <w:sz w:val="21"/>
          <w:lang w:eastAsia="zh-TW"/>
        </w:rPr>
        <w:t xml:space="preserve"> 3 </w:t>
      </w:r>
      <w:r>
        <w:rPr>
          <w:rFonts w:hint="eastAsia"/>
          <w:sz w:val="21"/>
          <w:lang w:eastAsia="zh-TW"/>
        </w:rPr>
        <w:t>次</w:t>
      </w:r>
    </w:p>
    <w:p w14:paraId="5A29F93F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引導思考：夾住不放連讀</w:t>
      </w:r>
      <w:r>
        <w:rPr>
          <w:rFonts w:hint="eastAsia"/>
          <w:color w:val="8A6100"/>
          <w:sz w:val="20"/>
          <w:lang w:eastAsia="zh-TW"/>
        </w:rPr>
        <w:t xml:space="preserve"> 5 </w:t>
      </w:r>
      <w:r>
        <w:rPr>
          <w:rFonts w:hint="eastAsia"/>
          <w:color w:val="8A6100"/>
          <w:sz w:val="20"/>
          <w:lang w:eastAsia="zh-TW"/>
        </w:rPr>
        <w:t>次，量到的是工件的變異，還是螢幕的變異？</w:t>
      </w:r>
    </w:p>
    <w:p w14:paraId="174BC69F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說明：每次都要鬆開、離開再重新夾持，才能把夾持與對準的變異量進來。夾住不放只是重讀，</w:t>
      </w:r>
      <w:r>
        <w:rPr>
          <w:i/>
          <w:color w:val="1E6B45"/>
          <w:sz w:val="20"/>
          <w:lang w:eastAsia="zh-TW"/>
        </w:rPr>
        <w:t>s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會假性偏小。</w:t>
      </w:r>
    </w:p>
    <w:p w14:paraId="510F8858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lastRenderedPageBreak/>
        <w:t xml:space="preserve">28. </w:t>
      </w:r>
      <w:r>
        <w:rPr>
          <w:rFonts w:hint="eastAsia"/>
          <w:lang w:eastAsia="zh-TW"/>
        </w:rPr>
        <w:t>關於標準差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與偏差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b</w:t>
      </w:r>
      <w:r>
        <w:rPr>
          <w:rFonts w:hint="eastAsia"/>
          <w:lang w:eastAsia="zh-TW"/>
        </w:rPr>
        <w:t>，下列敘述何者正確？</w:t>
      </w:r>
    </w:p>
    <w:p w14:paraId="5BEE75DA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標準差愈大，偏差必然愈大</w:t>
      </w:r>
    </w:p>
    <w:p w14:paraId="662C1CE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標準差與偏差為同一統計量的不同算法</w:t>
      </w:r>
    </w:p>
    <w:p w14:paraId="455D117F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標準差表徵量測值的分散程度，偏差表徵平均值相對於參考值的偏移量，兩者彼此獨立</w:t>
      </w:r>
    </w:p>
    <w:p w14:paraId="1E751798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偏差可藉由增加量測次數而降低</w:t>
      </w:r>
    </w:p>
    <w:p w14:paraId="0D16EFA0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引導思考：靶心圖上，「散開」和「偏離中心」是同一件事嗎？</w:t>
      </w:r>
    </w:p>
    <w:p w14:paraId="43F37297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i/>
          <w:color w:val="1E6B45"/>
          <w:sz w:val="20"/>
          <w:lang w:eastAsia="zh-TW"/>
        </w:rPr>
        <w:t>s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表徵分散，</w:t>
      </w:r>
      <w:r>
        <w:rPr>
          <w:i/>
          <w:color w:val="1E6B45"/>
          <w:sz w:val="20"/>
          <w:lang w:eastAsia="zh-TW"/>
        </w:rPr>
        <w:t>b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表徵偏移，兩者彼此獨立。</w:t>
      </w:r>
      <w:r>
        <w:rPr>
          <w:i/>
          <w:color w:val="1E6B45"/>
          <w:sz w:val="20"/>
          <w:lang w:eastAsia="zh-TW"/>
        </w:rPr>
        <w:t>b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是系統效應，多量幾次也不會變小。</w:t>
      </w:r>
    </w:p>
    <w:p w14:paraId="6D7FDDCC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29. </w:t>
      </w:r>
      <w:r>
        <w:rPr>
          <w:rFonts w:hint="eastAsia"/>
          <w:lang w:eastAsia="zh-TW"/>
        </w:rPr>
        <w:t>資料</w:t>
      </w:r>
      <w:r>
        <w:rPr>
          <w:rFonts w:hint="eastAsia"/>
          <w:lang w:eastAsia="zh-TW"/>
        </w:rPr>
        <w:t xml:space="preserve"> 2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 xml:space="preserve">6 </w:t>
      </w:r>
      <w:r>
        <w:rPr>
          <w:rFonts w:hint="eastAsia"/>
          <w:lang w:eastAsia="zh-TW"/>
        </w:rPr>
        <w:t>中，若將</w:t>
      </w:r>
      <w:r>
        <w:rPr>
          <w:rFonts w:hint="eastAsia"/>
          <w:lang w:eastAsia="zh-TW"/>
        </w:rPr>
        <w:t xml:space="preserve"> 6 </w:t>
      </w:r>
      <w:r>
        <w:rPr>
          <w:rFonts w:hint="eastAsia"/>
          <w:lang w:eastAsia="zh-TW"/>
        </w:rPr>
        <w:t>誤記為</w:t>
      </w:r>
      <w:r>
        <w:rPr>
          <w:rFonts w:hint="eastAsia"/>
          <w:lang w:eastAsia="zh-TW"/>
        </w:rPr>
        <w:t xml:space="preserve"> 60</w:t>
      </w:r>
      <w:r>
        <w:rPr>
          <w:rFonts w:hint="eastAsia"/>
          <w:lang w:eastAsia="zh-TW"/>
        </w:rPr>
        <w:t>，下列敘述何者正確？</w:t>
      </w:r>
    </w:p>
    <w:p w14:paraId="5D6CDE3C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平均值與中位數皆會改變</w:t>
      </w:r>
    </w:p>
    <w:p w14:paraId="349678D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平均值變為</w:t>
      </w:r>
      <w:r>
        <w:rPr>
          <w:rFonts w:hint="eastAsia"/>
          <w:b/>
          <w:color w:val="1F3864"/>
          <w:sz w:val="21"/>
          <w:lang w:eastAsia="zh-TW"/>
        </w:rPr>
        <w:t xml:space="preserve"> 14.8</w:t>
      </w:r>
      <w:r>
        <w:rPr>
          <w:rFonts w:hint="eastAsia"/>
          <w:b/>
          <w:color w:val="1F3864"/>
          <w:sz w:val="21"/>
          <w:lang w:eastAsia="zh-TW"/>
        </w:rPr>
        <w:t>，中位數仍為</w:t>
      </w:r>
      <w:r>
        <w:rPr>
          <w:rFonts w:hint="eastAsia"/>
          <w:b/>
          <w:color w:val="1F3864"/>
          <w:sz w:val="21"/>
          <w:lang w:eastAsia="zh-TW"/>
        </w:rPr>
        <w:t xml:space="preserve"> 4</w:t>
      </w:r>
    </w:p>
    <w:p w14:paraId="0BA6B02B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平均值不變，中位數變大</w:t>
      </w:r>
    </w:p>
    <w:p w14:paraId="14C10FDB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兩者皆不受影響</w:t>
      </w:r>
    </w:p>
    <w:p w14:paraId="4D89FACE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引導思考：把</w:t>
      </w:r>
      <w:r>
        <w:rPr>
          <w:rFonts w:hint="eastAsia"/>
          <w:color w:val="8A6100"/>
          <w:sz w:val="20"/>
          <w:lang w:eastAsia="zh-TW"/>
        </w:rPr>
        <w:t xml:space="preserve"> 6 </w:t>
      </w:r>
      <w:r>
        <w:rPr>
          <w:rFonts w:hint="eastAsia"/>
          <w:color w:val="8A6100"/>
          <w:sz w:val="20"/>
          <w:lang w:eastAsia="zh-TW"/>
        </w:rPr>
        <w:t>改成</w:t>
      </w:r>
      <w:r>
        <w:rPr>
          <w:rFonts w:hint="eastAsia"/>
          <w:color w:val="8A6100"/>
          <w:sz w:val="20"/>
          <w:lang w:eastAsia="zh-TW"/>
        </w:rPr>
        <w:t xml:space="preserve"> 60</w:t>
      </w:r>
      <w:r>
        <w:rPr>
          <w:rFonts w:hint="eastAsia"/>
          <w:color w:val="8A6100"/>
          <w:sz w:val="20"/>
          <w:lang w:eastAsia="zh-TW"/>
        </w:rPr>
        <w:t>，排序後正中間那個數變了嗎？</w:t>
      </w:r>
    </w:p>
    <w:p w14:paraId="41679E28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說明：平均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(2 </w:t>
      </w:r>
      <w:r>
        <w:rPr>
          <w:rFonts w:hint="eastAsia"/>
          <w:color w:val="1E6B45"/>
          <w:sz w:val="20"/>
          <w:lang w:eastAsia="zh-TW"/>
        </w:rPr>
        <w:t>＋</w:t>
      </w:r>
      <w:r>
        <w:rPr>
          <w:rFonts w:hint="eastAsia"/>
          <w:color w:val="1E6B45"/>
          <w:sz w:val="20"/>
          <w:lang w:eastAsia="zh-TW"/>
        </w:rPr>
        <w:t xml:space="preserve"> 4 </w:t>
      </w:r>
      <w:r>
        <w:rPr>
          <w:rFonts w:hint="eastAsia"/>
          <w:color w:val="1E6B45"/>
          <w:sz w:val="20"/>
          <w:lang w:eastAsia="zh-TW"/>
        </w:rPr>
        <w:t>＋</w:t>
      </w:r>
      <w:r>
        <w:rPr>
          <w:rFonts w:hint="eastAsia"/>
          <w:color w:val="1E6B45"/>
          <w:sz w:val="20"/>
          <w:lang w:eastAsia="zh-TW"/>
        </w:rPr>
        <w:t xml:space="preserve"> 4 </w:t>
      </w:r>
      <w:r>
        <w:rPr>
          <w:rFonts w:hint="eastAsia"/>
          <w:color w:val="1E6B45"/>
          <w:sz w:val="20"/>
          <w:lang w:eastAsia="zh-TW"/>
        </w:rPr>
        <w:t>＋</w:t>
      </w:r>
      <w:r>
        <w:rPr>
          <w:rFonts w:hint="eastAsia"/>
          <w:color w:val="1E6B45"/>
          <w:sz w:val="20"/>
          <w:lang w:eastAsia="zh-TW"/>
        </w:rPr>
        <w:t xml:space="preserve"> 4 </w:t>
      </w:r>
      <w:r>
        <w:rPr>
          <w:rFonts w:hint="eastAsia"/>
          <w:color w:val="1E6B45"/>
          <w:sz w:val="20"/>
          <w:lang w:eastAsia="zh-TW"/>
        </w:rPr>
        <w:t>＋</w:t>
      </w:r>
      <w:r>
        <w:rPr>
          <w:rFonts w:hint="eastAsia"/>
          <w:color w:val="1E6B45"/>
          <w:sz w:val="20"/>
          <w:lang w:eastAsia="zh-TW"/>
        </w:rPr>
        <w:t xml:space="preserve"> 60) </w:t>
      </w:r>
      <w:r>
        <w:rPr>
          <w:rFonts w:hint="eastAsia"/>
          <w:color w:val="1E6B45"/>
          <w:sz w:val="20"/>
          <w:lang w:eastAsia="zh-TW"/>
        </w:rPr>
        <w:t>÷</w:t>
      </w:r>
      <w:r>
        <w:rPr>
          <w:rFonts w:hint="eastAsia"/>
          <w:color w:val="1E6B45"/>
          <w:sz w:val="20"/>
          <w:lang w:eastAsia="zh-TW"/>
        </w:rPr>
        <w:t xml:space="preserve"> 5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14.8</w:t>
      </w:r>
      <w:r>
        <w:rPr>
          <w:rFonts w:hint="eastAsia"/>
          <w:color w:val="1E6B45"/>
          <w:sz w:val="20"/>
          <w:lang w:eastAsia="zh-TW"/>
        </w:rPr>
        <w:t>；排序後中間仍是</w:t>
      </w:r>
      <w:r>
        <w:rPr>
          <w:rFonts w:hint="eastAsia"/>
          <w:color w:val="1E6B45"/>
          <w:sz w:val="20"/>
          <w:lang w:eastAsia="zh-TW"/>
        </w:rPr>
        <w:t xml:space="preserve"> 4</w:t>
      </w:r>
      <w:r>
        <w:rPr>
          <w:rFonts w:hint="eastAsia"/>
          <w:color w:val="1E6B45"/>
          <w:sz w:val="20"/>
          <w:lang w:eastAsia="zh-TW"/>
        </w:rPr>
        <w:t>。中位數不受離群值影響。</w:t>
      </w:r>
    </w:p>
    <w:p w14:paraId="3F2B3EE5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30. </w:t>
      </w:r>
      <w:r>
        <w:rPr>
          <w:rFonts w:hint="eastAsia"/>
          <w:lang w:eastAsia="zh-TW"/>
        </w:rPr>
        <w:t>計算實驗標準差時除以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n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−</w:t>
      </w:r>
      <w:r>
        <w:rPr>
          <w:rFonts w:hint="eastAsia"/>
          <w:lang w:eastAsia="zh-TW"/>
        </w:rPr>
        <w:t xml:space="preserve"> 1 </w:t>
      </w:r>
      <w:r>
        <w:rPr>
          <w:rFonts w:hint="eastAsia"/>
          <w:lang w:eastAsia="zh-TW"/>
        </w:rPr>
        <w:t>而非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n</w:t>
      </w:r>
      <w:r>
        <w:rPr>
          <w:rFonts w:hint="eastAsia"/>
          <w:lang w:eastAsia="zh-TW"/>
        </w:rPr>
        <w:t>，理由為？</w:t>
      </w:r>
    </w:p>
    <w:p w14:paraId="7918B34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使數值看起來較小</w:t>
      </w:r>
    </w:p>
    <w:p w14:paraId="43A28DB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因量測次數必為奇數</w:t>
      </w:r>
    </w:p>
    <w:p w14:paraId="4E22DCE0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自由度：平均值由該組資料本身算出，等於用掉一個自由度</w:t>
      </w:r>
    </w:p>
    <w:p w14:paraId="2A8056D7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此為</w:t>
      </w:r>
      <w:r>
        <w:rPr>
          <w:rFonts w:hint="eastAsia"/>
          <w:sz w:val="21"/>
          <w:lang w:eastAsia="zh-TW"/>
        </w:rPr>
        <w:t xml:space="preserve"> Excel </w:t>
      </w:r>
      <w:r>
        <w:rPr>
          <w:rFonts w:hint="eastAsia"/>
          <w:sz w:val="21"/>
          <w:lang w:eastAsia="zh-TW"/>
        </w:rPr>
        <w:t>的規定</w:t>
      </w:r>
    </w:p>
    <w:p w14:paraId="18904B4D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引導思考：平均值是從這</w:t>
      </w:r>
      <w:r>
        <w:rPr>
          <w:rFonts w:hint="eastAsia"/>
          <w:color w:val="8A6100"/>
          <w:sz w:val="20"/>
          <w:lang w:eastAsia="zh-TW"/>
        </w:rPr>
        <w:t xml:space="preserve"> 5 </w:t>
      </w:r>
      <w:r>
        <w:rPr>
          <w:rFonts w:hint="eastAsia"/>
          <w:color w:val="8A6100"/>
          <w:sz w:val="20"/>
          <w:lang w:eastAsia="zh-TW"/>
        </w:rPr>
        <w:t>筆自己算出來的，算完之後還剩幾筆是「自由」的？</w:t>
      </w:r>
    </w:p>
    <w:p w14:paraId="72A5909A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說明：用資料自己算出平均值，等於用掉一個自由度，所以除以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n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−</w:t>
      </w:r>
      <w:r>
        <w:rPr>
          <w:rFonts w:hint="eastAsia"/>
          <w:color w:val="1E6B45"/>
          <w:sz w:val="20"/>
          <w:lang w:eastAsia="zh-TW"/>
        </w:rPr>
        <w:t xml:space="preserve"> 1</w:t>
      </w:r>
      <w:r>
        <w:rPr>
          <w:rFonts w:hint="eastAsia"/>
          <w:color w:val="1E6B45"/>
          <w:sz w:val="20"/>
          <w:lang w:eastAsia="zh-TW"/>
        </w:rPr>
        <w:t>。這不是為了讓數字變小，也不是</w:t>
      </w:r>
      <w:r>
        <w:rPr>
          <w:rFonts w:hint="eastAsia"/>
          <w:color w:val="1E6B45"/>
          <w:sz w:val="20"/>
          <w:lang w:eastAsia="zh-TW"/>
        </w:rPr>
        <w:t xml:space="preserve"> Excel </w:t>
      </w:r>
      <w:r>
        <w:rPr>
          <w:rFonts w:hint="eastAsia"/>
          <w:color w:val="1E6B45"/>
          <w:sz w:val="20"/>
          <w:lang w:eastAsia="zh-TW"/>
        </w:rPr>
        <w:t>的規定。</w:t>
      </w:r>
    </w:p>
    <w:p w14:paraId="54A956A9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31. </w:t>
      </w:r>
      <w:r>
        <w:rPr>
          <w:rFonts w:hint="eastAsia"/>
          <w:lang w:eastAsia="zh-TW"/>
        </w:rPr>
        <w:t>關於變異數與標準差，下列敘述何者正確？</w:t>
      </w:r>
    </w:p>
    <w:p w14:paraId="7F6E6ED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變異數的單位為</w:t>
      </w:r>
      <w:r>
        <w:rPr>
          <w:rFonts w:hint="eastAsia"/>
          <w:b/>
          <w:color w:val="1F3864"/>
          <w:sz w:val="21"/>
          <w:lang w:eastAsia="zh-TW"/>
        </w:rPr>
        <w:t xml:space="preserve"> mm</w:t>
      </w:r>
      <w:r>
        <w:rPr>
          <w:rFonts w:hint="eastAsia"/>
          <w:b/>
          <w:color w:val="1F3864"/>
          <w:sz w:val="21"/>
          <w:lang w:eastAsia="zh-TW"/>
        </w:rPr>
        <w:t>²，開根號換回</w:t>
      </w:r>
      <w:r>
        <w:rPr>
          <w:rFonts w:hint="eastAsia"/>
          <w:b/>
          <w:color w:val="1F3864"/>
          <w:sz w:val="21"/>
          <w:lang w:eastAsia="zh-TW"/>
        </w:rPr>
        <w:t xml:space="preserve"> mm </w:t>
      </w:r>
      <w:r>
        <w:rPr>
          <w:rFonts w:hint="eastAsia"/>
          <w:b/>
          <w:color w:val="1F3864"/>
          <w:sz w:val="21"/>
          <w:lang w:eastAsia="zh-TW"/>
        </w:rPr>
        <w:t>即為標準差，故報告以標準差表示</w:t>
      </w:r>
    </w:p>
    <w:p w14:paraId="4A9EA84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變異數與標準差單位相同</w:t>
      </w:r>
    </w:p>
    <w:p w14:paraId="43A9E5E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報告應直接以變異數表示</w:t>
      </w:r>
    </w:p>
    <w:p w14:paraId="67E4FD3E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標準差為變異數的兩倍</w:t>
      </w:r>
    </w:p>
    <w:p w14:paraId="56D4342D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</w:t>
      </w:r>
      <w:r>
        <w:rPr>
          <w:rFonts w:hint="eastAsia"/>
          <w:color w:val="8A6100"/>
          <w:sz w:val="20"/>
          <w:lang w:eastAsia="zh-TW"/>
        </w:rPr>
        <w:t>mm</w:t>
      </w:r>
      <w:r>
        <w:rPr>
          <w:rFonts w:hint="eastAsia"/>
          <w:color w:val="8A6100"/>
          <w:sz w:val="20"/>
          <w:lang w:eastAsia="zh-TW"/>
        </w:rPr>
        <w:t>²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能直接和以</w:t>
      </w:r>
      <w:r>
        <w:rPr>
          <w:rFonts w:hint="eastAsia"/>
          <w:color w:val="8A6100"/>
          <w:sz w:val="20"/>
          <w:lang w:eastAsia="zh-TW"/>
        </w:rPr>
        <w:t xml:space="preserve"> mm </w:t>
      </w:r>
      <w:r>
        <w:rPr>
          <w:rFonts w:hint="eastAsia"/>
          <w:color w:val="8A6100"/>
          <w:sz w:val="20"/>
          <w:lang w:eastAsia="zh-TW"/>
        </w:rPr>
        <w:t>表示的讀值比較嗎？</w:t>
      </w:r>
    </w:p>
    <w:p w14:paraId="25E27778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說明：變異數單位是</w:t>
      </w:r>
      <w:r>
        <w:rPr>
          <w:rFonts w:hint="eastAsia"/>
          <w:color w:val="1E6B45"/>
          <w:sz w:val="20"/>
          <w:lang w:eastAsia="zh-TW"/>
        </w:rPr>
        <w:t xml:space="preserve"> mm</w:t>
      </w:r>
      <w:r>
        <w:rPr>
          <w:rFonts w:hint="eastAsia"/>
          <w:color w:val="1E6B45"/>
          <w:sz w:val="20"/>
          <w:lang w:eastAsia="zh-TW"/>
        </w:rPr>
        <w:t>²，不好解釋；開根號換回</w:t>
      </w:r>
      <w:r>
        <w:rPr>
          <w:rFonts w:hint="eastAsia"/>
          <w:color w:val="1E6B45"/>
          <w:sz w:val="20"/>
          <w:lang w:eastAsia="zh-TW"/>
        </w:rPr>
        <w:t xml:space="preserve"> mm </w:t>
      </w:r>
      <w:r>
        <w:rPr>
          <w:rFonts w:hint="eastAsia"/>
          <w:color w:val="1E6B45"/>
          <w:sz w:val="20"/>
          <w:lang w:eastAsia="zh-TW"/>
        </w:rPr>
        <w:t>就是標準差，所以報告寫標準差。</w:t>
      </w:r>
    </w:p>
    <w:p w14:paraId="7C0DF741" w14:textId="77777777" w:rsidR="00B74D51" w:rsidRDefault="00523CB7">
      <w:pPr>
        <w:spacing w:before="40" w:after="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-μ)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2CF79874" w14:textId="77777777" w:rsidR="00B74D51" w:rsidRDefault="001E7CE7">
      <w:pPr>
        <w:spacing w:after="60"/>
        <w:ind w:left="397"/>
      </w:pPr>
      <w:r>
        <w:rPr>
          <w:rFonts w:hint="eastAsia"/>
          <w:color w:val="595959"/>
          <w:sz w:val="18"/>
        </w:rPr>
        <w:t>母體變異數（除以</w:t>
      </w:r>
      <w:r>
        <w:rPr>
          <w:rFonts w:hint="eastAsia"/>
          <w:color w:val="595959"/>
          <w:sz w:val="18"/>
        </w:rPr>
        <w:t xml:space="preserve"> </w:t>
      </w:r>
      <w:r>
        <w:rPr>
          <w:i/>
          <w:color w:val="595959"/>
          <w:sz w:val="18"/>
        </w:rPr>
        <w:t>N</w:t>
      </w:r>
      <w:r>
        <w:rPr>
          <w:rFonts w:hint="eastAsia"/>
          <w:color w:val="595959"/>
          <w:sz w:val="18"/>
        </w:rPr>
        <w:t>）</w:t>
      </w:r>
    </w:p>
    <w:p w14:paraId="31A066B8" w14:textId="77777777" w:rsidR="00B74D51" w:rsidRDefault="00523CB7">
      <w:pPr>
        <w:spacing w:before="40" w:after="2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̄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</m:oMath>
      </m:oMathPara>
    </w:p>
    <w:p w14:paraId="4323653D" w14:textId="77777777" w:rsidR="00B74D51" w:rsidRDefault="001E7CE7">
      <w:pPr>
        <w:spacing w:after="60"/>
        <w:ind w:left="397"/>
        <w:rPr>
          <w:lang w:eastAsia="zh-TW"/>
        </w:rPr>
      </w:pPr>
      <w:r>
        <w:rPr>
          <w:rFonts w:hint="eastAsia"/>
          <w:color w:val="595959"/>
          <w:sz w:val="18"/>
          <w:lang w:eastAsia="zh-TW"/>
        </w:rPr>
        <w:t>實驗變異數（除以</w:t>
      </w:r>
      <w:r>
        <w:rPr>
          <w:rFonts w:hint="eastAsia"/>
          <w:color w:val="595959"/>
          <w:sz w:val="18"/>
          <w:lang w:eastAsia="zh-TW"/>
        </w:rPr>
        <w:t xml:space="preserve"> </w:t>
      </w:r>
      <w:r>
        <w:rPr>
          <w:i/>
          <w:color w:val="595959"/>
          <w:sz w:val="18"/>
          <w:lang w:eastAsia="zh-TW"/>
        </w:rPr>
        <w:t>n</w:t>
      </w:r>
      <w:r>
        <w:rPr>
          <w:rFonts w:hint="eastAsia"/>
          <w:color w:val="595959"/>
          <w:sz w:val="18"/>
          <w:lang w:eastAsia="zh-TW"/>
        </w:rPr>
        <w:t xml:space="preserve"> </w:t>
      </w:r>
      <w:r>
        <w:rPr>
          <w:rFonts w:hint="eastAsia"/>
          <w:color w:val="595959"/>
          <w:sz w:val="18"/>
          <w:lang w:eastAsia="zh-TW"/>
        </w:rPr>
        <w:t>−</w:t>
      </w:r>
      <w:r>
        <w:rPr>
          <w:rFonts w:hint="eastAsia"/>
          <w:color w:val="595959"/>
          <w:sz w:val="18"/>
          <w:lang w:eastAsia="zh-TW"/>
        </w:rPr>
        <w:t xml:space="preserve"> 1</w:t>
      </w:r>
      <w:r>
        <w:rPr>
          <w:rFonts w:hint="eastAsia"/>
          <w:color w:val="595959"/>
          <w:sz w:val="18"/>
          <w:lang w:eastAsia="zh-TW"/>
        </w:rPr>
        <w:t>），開根號即實驗標準差</w:t>
      </w:r>
      <w:r>
        <w:rPr>
          <w:rFonts w:hint="eastAsia"/>
          <w:color w:val="595959"/>
          <w:sz w:val="18"/>
          <w:lang w:eastAsia="zh-TW"/>
        </w:rPr>
        <w:t xml:space="preserve"> </w:t>
      </w:r>
      <w:r>
        <w:rPr>
          <w:i/>
          <w:color w:val="595959"/>
          <w:sz w:val="18"/>
          <w:lang w:eastAsia="zh-TW"/>
        </w:rPr>
        <w:t>s</w:t>
      </w:r>
    </w:p>
    <w:p w14:paraId="3FEFB080" w14:textId="77777777" w:rsidR="00B74D51" w:rsidRDefault="001E7CE7">
      <w:pPr>
        <w:keepNext/>
        <w:spacing w:before="80" w:after="20"/>
      </w:pPr>
      <w:r>
        <w:rPr>
          <w:b/>
        </w:rPr>
        <w:lastRenderedPageBreak/>
        <w:t xml:space="preserve">32. </w:t>
      </w:r>
      <w:proofErr w:type="spellStart"/>
      <w:r>
        <w:rPr>
          <w:rFonts w:hint="eastAsia"/>
        </w:rPr>
        <w:t>某組資料</w:t>
      </w:r>
      <w:proofErr w:type="spellEnd"/>
      <w:r>
        <w:rPr>
          <w:rFonts w:hint="eastAsia"/>
        </w:rPr>
        <w:t xml:space="preserve"> </w:t>
      </w:r>
      <w:r>
        <w:rPr>
          <w:i/>
        </w:rPr>
        <w:t>s</w:t>
      </w:r>
      <w:r>
        <w:rPr>
          <w:rFonts w:hint="eastAsia"/>
        </w:rPr>
        <w:t xml:space="preserve"> = 0.0114 </w:t>
      </w:r>
      <w:proofErr w:type="gramStart"/>
      <w:r>
        <w:rPr>
          <w:rFonts w:hint="eastAsia"/>
        </w:rPr>
        <w:t>mm</w:t>
      </w:r>
      <w:r>
        <w:rPr>
          <w:rFonts w:hint="eastAsia"/>
        </w:rPr>
        <w:t>、</w:t>
      </w:r>
      <w:r>
        <w:rPr>
          <w:i/>
        </w:rPr>
        <w:t>n</w:t>
      </w:r>
      <w:proofErr w:type="gramEnd"/>
      <w:r>
        <w:rPr>
          <w:rFonts w:hint="eastAsia"/>
        </w:rPr>
        <w:t xml:space="preserve"> = 5</w:t>
      </w:r>
      <w:r>
        <w:rPr>
          <w:rFonts w:hint="eastAsia"/>
        </w:rPr>
        <w:t>，則平均值的實驗標準差</w:t>
      </w:r>
      <w:r>
        <w:rPr>
          <w:rFonts w:hint="eastAsia"/>
        </w:rPr>
        <w:t xml:space="preserve"> </w:t>
      </w:r>
      <w:r>
        <w:rPr>
          <w:i/>
        </w:rPr>
        <w:t>s</w:t>
      </w:r>
      <w:r>
        <w:t>(</w:t>
      </w:r>
      <w:r>
        <w:rPr>
          <w:i/>
        </w:rPr>
        <w:t>x̄</w:t>
      </w:r>
      <w:r>
        <w:rPr>
          <w:rFonts w:hint="eastAsia"/>
        </w:rPr>
        <w:t xml:space="preserve">) </w:t>
      </w:r>
      <w:r>
        <w:rPr>
          <w:rFonts w:hint="eastAsia"/>
        </w:rPr>
        <w:t>最接近？</w:t>
      </w:r>
    </w:p>
    <w:p w14:paraId="6952E215" w14:textId="77777777" w:rsidR="00B74D51" w:rsidRDefault="001E7CE7">
      <w:pPr>
        <w:keepNext/>
        <w:spacing w:after="0"/>
        <w:ind w:left="397"/>
      </w:pPr>
      <w:r>
        <w:rPr>
          <w:b/>
          <w:color w:val="1F3864"/>
          <w:sz w:val="21"/>
        </w:rPr>
        <w:t>(A) 0.0051 mm</w:t>
      </w:r>
    </w:p>
    <w:p w14:paraId="2BB839B0" w14:textId="77777777" w:rsidR="00B74D51" w:rsidRDefault="001E7CE7">
      <w:pPr>
        <w:keepNext/>
        <w:spacing w:after="0"/>
        <w:ind w:left="397"/>
      </w:pPr>
      <w:r>
        <w:rPr>
          <w:sz w:val="21"/>
        </w:rPr>
        <w:t>(B) 0.0114 mm</w:t>
      </w:r>
    </w:p>
    <w:p w14:paraId="5589EAA8" w14:textId="77777777" w:rsidR="00B74D51" w:rsidRDefault="001E7CE7">
      <w:pPr>
        <w:keepNext/>
        <w:spacing w:after="0"/>
        <w:ind w:left="397"/>
      </w:pPr>
      <w:r>
        <w:rPr>
          <w:sz w:val="21"/>
        </w:rPr>
        <w:t>(C) 0.0228 mm</w:t>
      </w:r>
    </w:p>
    <w:p w14:paraId="26FC0114" w14:textId="77777777" w:rsidR="00B74D51" w:rsidRDefault="001E7CE7">
      <w:pPr>
        <w:spacing w:after="0"/>
        <w:ind w:left="397"/>
      </w:pPr>
      <w:r>
        <w:rPr>
          <w:sz w:val="21"/>
        </w:rPr>
        <w:t>(D) 0.0023 mm</w:t>
      </w:r>
    </w:p>
    <w:p w14:paraId="2CC23223" w14:textId="77777777" w:rsidR="00B74D51" w:rsidRDefault="001E7CE7">
      <w:pPr>
        <w:keepNext/>
        <w:spacing w:before="60" w:after="0"/>
        <w:ind w:left="397"/>
      </w:pPr>
      <w:r>
        <w:rPr>
          <w:rFonts w:hint="eastAsia"/>
          <w:color w:val="8A6100"/>
          <w:sz w:val="20"/>
        </w:rPr>
        <w:t>引導思考：</w:t>
      </w:r>
      <w:r>
        <w:rPr>
          <w:i/>
          <w:color w:val="8A6100"/>
          <w:sz w:val="20"/>
        </w:rPr>
        <w:t>s</w:t>
      </w:r>
      <w:r>
        <w:rPr>
          <w:color w:val="8A6100"/>
          <w:sz w:val="20"/>
        </w:rPr>
        <w:t>(</w:t>
      </w:r>
      <w:r>
        <w:rPr>
          <w:i/>
          <w:color w:val="8A6100"/>
          <w:sz w:val="20"/>
        </w:rPr>
        <w:t>x̄</w:t>
      </w:r>
      <w:r>
        <w:rPr>
          <w:rFonts w:hint="eastAsia"/>
          <w:color w:val="8A6100"/>
          <w:sz w:val="20"/>
        </w:rPr>
        <w:t xml:space="preserve">) </w:t>
      </w:r>
      <w:r>
        <w:rPr>
          <w:rFonts w:hint="eastAsia"/>
          <w:color w:val="8A6100"/>
          <w:sz w:val="20"/>
        </w:rPr>
        <w:t>＝</w:t>
      </w:r>
      <w:r>
        <w:rPr>
          <w:rFonts w:hint="eastAsia"/>
          <w:color w:val="8A6100"/>
          <w:sz w:val="20"/>
        </w:rPr>
        <w:t xml:space="preserve"> </w:t>
      </w:r>
      <w:r>
        <w:rPr>
          <w:i/>
          <w:color w:val="8A6100"/>
          <w:sz w:val="20"/>
        </w:rPr>
        <w:t>s</w:t>
      </w:r>
      <w:r>
        <w:rPr>
          <w:rFonts w:hint="eastAsia"/>
          <w:color w:val="8A6100"/>
          <w:sz w:val="20"/>
        </w:rPr>
        <w:t xml:space="preserve"> </w:t>
      </w:r>
      <w:r>
        <w:rPr>
          <w:rFonts w:hint="eastAsia"/>
          <w:color w:val="8A6100"/>
          <w:sz w:val="20"/>
        </w:rPr>
        <w:t>÷</w:t>
      </w:r>
      <w:r>
        <w:rPr>
          <w:rFonts w:hint="eastAsia"/>
          <w:color w:val="8A6100"/>
          <w:sz w:val="20"/>
        </w:rPr>
        <w:t xml:space="preserve"> </w:t>
      </w:r>
      <w:r>
        <w:rPr>
          <w:rFonts w:hint="eastAsia"/>
          <w:color w:val="8A6100"/>
          <w:sz w:val="20"/>
        </w:rPr>
        <w:t>√</w:t>
      </w:r>
      <w:r>
        <w:rPr>
          <w:rFonts w:hint="eastAsia"/>
          <w:color w:val="8A6100"/>
          <w:sz w:val="20"/>
        </w:rPr>
        <w:t>n</w:t>
      </w:r>
      <w:r>
        <w:rPr>
          <w:rFonts w:hint="eastAsia"/>
          <w:color w:val="8A6100"/>
          <w:sz w:val="20"/>
        </w:rPr>
        <w:t>，√</w:t>
      </w:r>
      <w:r>
        <w:rPr>
          <w:rFonts w:hint="eastAsia"/>
          <w:color w:val="8A6100"/>
          <w:sz w:val="20"/>
        </w:rPr>
        <w:t xml:space="preserve">5 </w:t>
      </w:r>
      <w:r>
        <w:rPr>
          <w:rFonts w:hint="eastAsia"/>
          <w:color w:val="8A6100"/>
          <w:sz w:val="20"/>
        </w:rPr>
        <w:t>大約是多少？</w:t>
      </w:r>
    </w:p>
    <w:p w14:paraId="310A2256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i/>
          <w:color w:val="1E6B45"/>
          <w:sz w:val="20"/>
          <w:lang w:eastAsia="zh-TW"/>
        </w:rPr>
        <w:t>s</w:t>
      </w:r>
      <w:r>
        <w:rPr>
          <w:color w:val="1E6B45"/>
          <w:sz w:val="20"/>
          <w:lang w:eastAsia="zh-TW"/>
        </w:rPr>
        <w:t>(</w:t>
      </w:r>
      <w:r>
        <w:rPr>
          <w:i/>
          <w:color w:val="1E6B45"/>
          <w:sz w:val="20"/>
          <w:lang w:eastAsia="zh-TW"/>
        </w:rPr>
        <w:t>x̄</w:t>
      </w:r>
      <w:r>
        <w:rPr>
          <w:rFonts w:hint="eastAsia"/>
          <w:color w:val="1E6B45"/>
          <w:sz w:val="20"/>
          <w:lang w:eastAsia="zh-TW"/>
        </w:rPr>
        <w:t xml:space="preserve">)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0.0114 mm </w:t>
      </w:r>
      <w:r>
        <w:rPr>
          <w:rFonts w:hint="eastAsia"/>
          <w:color w:val="1E6B45"/>
          <w:sz w:val="20"/>
          <w:lang w:eastAsia="zh-TW"/>
        </w:rPr>
        <w:t>÷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√</w:t>
      </w:r>
      <w:r>
        <w:rPr>
          <w:rFonts w:hint="eastAsia"/>
          <w:color w:val="1E6B45"/>
          <w:sz w:val="20"/>
          <w:lang w:eastAsia="zh-TW"/>
        </w:rPr>
        <w:t xml:space="preserve">5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0.0114 mm </w:t>
      </w:r>
      <w:r>
        <w:rPr>
          <w:rFonts w:hint="eastAsia"/>
          <w:color w:val="1E6B45"/>
          <w:sz w:val="20"/>
          <w:lang w:eastAsia="zh-TW"/>
        </w:rPr>
        <w:t>÷</w:t>
      </w:r>
      <w:r>
        <w:rPr>
          <w:rFonts w:hint="eastAsia"/>
          <w:color w:val="1E6B45"/>
          <w:sz w:val="20"/>
          <w:lang w:eastAsia="zh-TW"/>
        </w:rPr>
        <w:t xml:space="preserve"> 2.236 </w:t>
      </w:r>
      <w:r>
        <w:rPr>
          <w:rFonts w:hint="eastAsia"/>
          <w:color w:val="1E6B45"/>
          <w:sz w:val="20"/>
          <w:lang w:eastAsia="zh-TW"/>
        </w:rPr>
        <w:t>≈</w:t>
      </w:r>
      <w:r>
        <w:rPr>
          <w:rFonts w:hint="eastAsia"/>
          <w:color w:val="1E6B45"/>
          <w:sz w:val="20"/>
          <w:lang w:eastAsia="zh-TW"/>
        </w:rPr>
        <w:t xml:space="preserve"> 0.0051 mm</w:t>
      </w:r>
      <w:r>
        <w:rPr>
          <w:rFonts w:hint="eastAsia"/>
          <w:color w:val="1E6B45"/>
          <w:sz w:val="20"/>
          <w:lang w:eastAsia="zh-TW"/>
        </w:rPr>
        <w:t>。</w:t>
      </w:r>
      <w:r>
        <w:rPr>
          <w:rFonts w:hint="eastAsia"/>
          <w:color w:val="1E6B45"/>
          <w:sz w:val="20"/>
          <w:lang w:eastAsia="zh-TW"/>
        </w:rPr>
        <w:t xml:space="preserve">(D) </w:t>
      </w:r>
      <w:r>
        <w:rPr>
          <w:rFonts w:hint="eastAsia"/>
          <w:color w:val="1E6B45"/>
          <w:sz w:val="20"/>
          <w:lang w:eastAsia="zh-TW"/>
        </w:rPr>
        <w:t>是誤除以</w:t>
      </w:r>
      <w:r>
        <w:rPr>
          <w:rFonts w:hint="eastAsia"/>
          <w:color w:val="1E6B45"/>
          <w:sz w:val="20"/>
          <w:lang w:eastAsia="zh-TW"/>
        </w:rPr>
        <w:t xml:space="preserve"> 5</w:t>
      </w:r>
      <w:r>
        <w:rPr>
          <w:rFonts w:hint="eastAsia"/>
          <w:color w:val="1E6B45"/>
          <w:sz w:val="20"/>
          <w:lang w:eastAsia="zh-TW"/>
        </w:rPr>
        <w:t>。</w:t>
      </w:r>
    </w:p>
    <w:p w14:paraId="6CD40ADE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33. </w:t>
      </w:r>
      <w:r>
        <w:rPr>
          <w:rFonts w:hint="eastAsia"/>
          <w:lang w:eastAsia="zh-TW"/>
        </w:rPr>
        <w:t>「±</w:t>
      </w:r>
      <w:r>
        <w:rPr>
          <w:rFonts w:hint="eastAsia"/>
          <w:lang w:eastAsia="zh-TW"/>
        </w:rPr>
        <w:t>2</w:t>
      </w:r>
      <w:r>
        <w:rPr>
          <w:rFonts w:hint="eastAsia"/>
        </w:rPr>
        <w:t>σ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約涵蓋</w:t>
      </w:r>
      <w:r>
        <w:rPr>
          <w:rFonts w:hint="eastAsia"/>
          <w:lang w:eastAsia="zh-TW"/>
        </w:rPr>
        <w:t xml:space="preserve"> 95 %</w:t>
      </w:r>
      <w:r>
        <w:rPr>
          <w:rFonts w:hint="eastAsia"/>
          <w:lang w:eastAsia="zh-TW"/>
        </w:rPr>
        <w:t>」此一性質，在量測不確定度中對應的是？</w:t>
      </w:r>
    </w:p>
    <w:p w14:paraId="1DB1C76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矩形分布的除數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√</w:t>
      </w:r>
      <w:r>
        <w:rPr>
          <w:rFonts w:hint="eastAsia"/>
          <w:sz w:val="21"/>
          <w:lang w:eastAsia="zh-TW"/>
        </w:rPr>
        <w:t>3</w:t>
      </w:r>
    </w:p>
    <w:p w14:paraId="483AC14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涵蓋因子</w:t>
      </w:r>
      <w:r>
        <w:rPr>
          <w:rFonts w:hint="eastAsia"/>
          <w:b/>
          <w:color w:val="1F3864"/>
          <w:sz w:val="21"/>
          <w:lang w:eastAsia="zh-TW"/>
        </w:rPr>
        <w:t xml:space="preserve"> </w:t>
      </w:r>
      <w:r>
        <w:rPr>
          <w:b/>
          <w:i/>
          <w:color w:val="1F3864"/>
          <w:sz w:val="21"/>
          <w:lang w:eastAsia="zh-TW"/>
        </w:rPr>
        <w:t>k</w:t>
      </w:r>
      <w:r>
        <w:rPr>
          <w:rFonts w:hint="eastAsia"/>
          <w:b/>
          <w:color w:val="1F3864"/>
          <w:sz w:val="21"/>
          <w:lang w:eastAsia="zh-TW"/>
        </w:rPr>
        <w:t xml:space="preserve"> = 2 </w:t>
      </w:r>
      <w:r>
        <w:rPr>
          <w:rFonts w:hint="eastAsia"/>
          <w:b/>
          <w:color w:val="1F3864"/>
          <w:sz w:val="21"/>
          <w:lang w:eastAsia="zh-TW"/>
        </w:rPr>
        <w:t>的由來</w:t>
      </w:r>
    </w:p>
    <w:p w14:paraId="1114E5D5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自由度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  <w:lang w:eastAsia="zh-TW"/>
        </w:rPr>
        <w:t>n</w:t>
      </w:r>
      <w:r>
        <w:rPr>
          <w:sz w:val="21"/>
          <w:lang w:eastAsia="zh-TW"/>
        </w:rPr>
        <w:t xml:space="preserve"> − 1</w:t>
      </w:r>
    </w:p>
    <w:p w14:paraId="69C1E296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三角分布的除數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√</w:t>
      </w:r>
      <w:r>
        <w:rPr>
          <w:rFonts w:hint="eastAsia"/>
          <w:sz w:val="21"/>
          <w:lang w:eastAsia="zh-TW"/>
        </w:rPr>
        <w:t>6</w:t>
      </w:r>
    </w:p>
    <w:p w14:paraId="4E1E75E6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引導思考：±</w:t>
      </w:r>
      <w:r>
        <w:rPr>
          <w:rFonts w:hint="eastAsia"/>
          <w:color w:val="8A6100"/>
          <w:sz w:val="20"/>
          <w:lang w:eastAsia="zh-TW"/>
        </w:rPr>
        <w:t>2</w:t>
      </w:r>
      <w:r>
        <w:rPr>
          <w:rFonts w:hint="eastAsia"/>
          <w:color w:val="8A6100"/>
          <w:sz w:val="20"/>
        </w:rPr>
        <w:t>σ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約涵蓋</w:t>
      </w:r>
      <w:r>
        <w:rPr>
          <w:rFonts w:hint="eastAsia"/>
          <w:color w:val="8A6100"/>
          <w:sz w:val="20"/>
          <w:lang w:eastAsia="zh-TW"/>
        </w:rPr>
        <w:t xml:space="preserve"> 95 %</w:t>
      </w:r>
      <w:r>
        <w:rPr>
          <w:rFonts w:hint="eastAsia"/>
          <w:color w:val="8A6100"/>
          <w:sz w:val="20"/>
          <w:lang w:eastAsia="zh-TW"/>
        </w:rPr>
        <w:t>，報告上常見的「</w:t>
      </w:r>
      <w:r>
        <w:rPr>
          <w:i/>
          <w:color w:val="8A6100"/>
          <w:sz w:val="20"/>
          <w:lang w:eastAsia="zh-TW"/>
        </w:rPr>
        <w:t>k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＝</w:t>
      </w:r>
      <w:r>
        <w:rPr>
          <w:rFonts w:hint="eastAsia"/>
          <w:color w:val="8A6100"/>
          <w:sz w:val="20"/>
          <w:lang w:eastAsia="zh-TW"/>
        </w:rPr>
        <w:t xml:space="preserve"> 2</w:t>
      </w:r>
      <w:r>
        <w:rPr>
          <w:rFonts w:hint="eastAsia"/>
          <w:color w:val="8A6100"/>
          <w:sz w:val="20"/>
          <w:lang w:eastAsia="zh-TW"/>
        </w:rPr>
        <w:t>」從哪裡來？</w:t>
      </w:r>
    </w:p>
    <w:p w14:paraId="019DD77E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說明：常態分布中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±</w:t>
      </w:r>
      <w:r>
        <w:rPr>
          <w:rFonts w:hint="eastAsia"/>
          <w:color w:val="1E6B45"/>
          <w:sz w:val="20"/>
          <w:lang w:eastAsia="zh-TW"/>
        </w:rPr>
        <w:t>2</w:t>
      </w:r>
      <w:r>
        <w:rPr>
          <w:rFonts w:hint="eastAsia"/>
          <w:color w:val="1E6B45"/>
          <w:sz w:val="20"/>
        </w:rPr>
        <w:t>σ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約涵蓋</w:t>
      </w:r>
      <w:r>
        <w:rPr>
          <w:rFonts w:hint="eastAsia"/>
          <w:color w:val="1E6B45"/>
          <w:sz w:val="20"/>
          <w:lang w:eastAsia="zh-TW"/>
        </w:rPr>
        <w:t xml:space="preserve"> 95 %</w:t>
      </w:r>
      <w:r>
        <w:rPr>
          <w:rFonts w:hint="eastAsia"/>
          <w:color w:val="1E6B45"/>
          <w:sz w:val="20"/>
          <w:lang w:eastAsia="zh-TW"/>
        </w:rPr>
        <w:t>，這就是涵蓋因子取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k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2 </w:t>
      </w:r>
      <w:r>
        <w:rPr>
          <w:rFonts w:hint="eastAsia"/>
          <w:color w:val="1E6B45"/>
          <w:sz w:val="20"/>
          <w:lang w:eastAsia="zh-TW"/>
        </w:rPr>
        <w:t>的由來：</w:t>
      </w:r>
      <w:r>
        <w:rPr>
          <w:i/>
          <w:color w:val="1E6B45"/>
          <w:sz w:val="20"/>
          <w:lang w:eastAsia="zh-TW"/>
        </w:rPr>
        <w:t>U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2</w:t>
      </w:r>
      <w:r>
        <w:rPr>
          <w:i/>
          <w:color w:val="1E6B45"/>
          <w:sz w:val="20"/>
          <w:lang w:eastAsia="zh-TW"/>
        </w:rPr>
        <w:t>u</w:t>
      </w:r>
      <w:r>
        <w:rPr>
          <w:color w:val="1E6B45"/>
          <w:sz w:val="20"/>
          <w:vertAlign w:val="subscript"/>
          <w:lang w:eastAsia="zh-TW"/>
        </w:rPr>
        <w:t>c</w:t>
      </w:r>
      <w:r>
        <w:rPr>
          <w:rFonts w:hint="eastAsia"/>
          <w:color w:val="1E6B45"/>
          <w:sz w:val="20"/>
          <w:lang w:eastAsia="zh-TW"/>
        </w:rPr>
        <w:t>，約有</w:t>
      </w:r>
      <w:r>
        <w:rPr>
          <w:rFonts w:hint="eastAsia"/>
          <w:color w:val="1E6B45"/>
          <w:sz w:val="20"/>
          <w:lang w:eastAsia="zh-TW"/>
        </w:rPr>
        <w:t xml:space="preserve"> 95 % </w:t>
      </w:r>
      <w:r>
        <w:rPr>
          <w:rFonts w:hint="eastAsia"/>
          <w:color w:val="1E6B45"/>
          <w:sz w:val="20"/>
          <w:lang w:eastAsia="zh-TW"/>
        </w:rPr>
        <w:t>涵蓋機率。</w:t>
      </w:r>
    </w:p>
    <w:p w14:paraId="1F60B592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34. </w:t>
      </w:r>
      <w:r>
        <w:rPr>
          <w:rFonts w:hint="eastAsia"/>
          <w:lang w:eastAsia="zh-TW"/>
        </w:rPr>
        <w:t>以卡尺量測校正值</w:t>
      </w:r>
      <w:r>
        <w:rPr>
          <w:rFonts w:hint="eastAsia"/>
          <w:lang w:eastAsia="zh-TW"/>
        </w:rPr>
        <w:t xml:space="preserve"> 47.340 mm </w:t>
      </w:r>
      <w:r>
        <w:rPr>
          <w:rFonts w:hint="eastAsia"/>
          <w:lang w:eastAsia="zh-TW"/>
        </w:rPr>
        <w:t>的塊規，五次平均為</w:t>
      </w:r>
      <w:r>
        <w:rPr>
          <w:rFonts w:hint="eastAsia"/>
          <w:lang w:eastAsia="zh-TW"/>
        </w:rPr>
        <w:t xml:space="preserve"> 47.354 mm</w:t>
      </w:r>
      <w:r>
        <w:rPr>
          <w:rFonts w:hint="eastAsia"/>
          <w:lang w:eastAsia="zh-TW"/>
        </w:rPr>
        <w:t>。關於偏差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b</w:t>
      </w:r>
      <w:r>
        <w:rPr>
          <w:rFonts w:hint="eastAsia"/>
          <w:lang w:eastAsia="zh-TW"/>
        </w:rPr>
        <w:t>，下列敘述何者正確？</w:t>
      </w:r>
    </w:p>
    <w:p w14:paraId="5C226FBD" w14:textId="77777777" w:rsidR="00B74D51" w:rsidRDefault="001E7CE7">
      <w:pPr>
        <w:keepNext/>
        <w:spacing w:after="0"/>
        <w:ind w:left="397"/>
      </w:pPr>
      <w:r>
        <w:rPr>
          <w:sz w:val="21"/>
        </w:rPr>
        <w:t xml:space="preserve">(A) </w:t>
      </w:r>
      <w:r>
        <w:rPr>
          <w:i/>
          <w:sz w:val="21"/>
        </w:rPr>
        <w:t>b</w:t>
      </w:r>
      <w:r>
        <w:rPr>
          <w:rFonts w:hint="eastAsia"/>
          <w:sz w:val="21"/>
        </w:rPr>
        <w:t xml:space="preserve"> = </w:t>
      </w:r>
      <w:r>
        <w:rPr>
          <w:rFonts w:hint="eastAsia"/>
          <w:sz w:val="21"/>
        </w:rPr>
        <w:t>−</w:t>
      </w:r>
      <w:r>
        <w:rPr>
          <w:rFonts w:hint="eastAsia"/>
          <w:sz w:val="21"/>
        </w:rPr>
        <w:t>0.014 mm</w:t>
      </w:r>
      <w:r>
        <w:rPr>
          <w:rFonts w:hint="eastAsia"/>
          <w:sz w:val="21"/>
        </w:rPr>
        <w:t>，表示卡尺讀小</w:t>
      </w:r>
    </w:p>
    <w:p w14:paraId="302598DD" w14:textId="77777777" w:rsidR="00B74D51" w:rsidRDefault="001E7CE7">
      <w:pPr>
        <w:keepNext/>
        <w:spacing w:after="0"/>
        <w:ind w:left="397"/>
      </w:pPr>
      <w:r>
        <w:rPr>
          <w:sz w:val="21"/>
        </w:rPr>
        <w:t xml:space="preserve">(B) </w:t>
      </w:r>
      <w:r>
        <w:rPr>
          <w:i/>
          <w:sz w:val="21"/>
        </w:rPr>
        <w:t>b</w:t>
      </w:r>
      <w:r>
        <w:rPr>
          <w:rFonts w:hint="eastAsia"/>
          <w:sz w:val="21"/>
        </w:rPr>
        <w:t xml:space="preserve"> = +0.014 mm</w:t>
      </w:r>
      <w:r>
        <w:rPr>
          <w:rFonts w:hint="eastAsia"/>
          <w:sz w:val="21"/>
        </w:rPr>
        <w:t>，可藉增加量測次數使其變小</w:t>
      </w:r>
    </w:p>
    <w:p w14:paraId="2D66275C" w14:textId="77777777" w:rsidR="00B74D51" w:rsidRDefault="001E7CE7">
      <w:pPr>
        <w:keepNext/>
        <w:spacing w:after="0"/>
        <w:ind w:left="397"/>
      </w:pPr>
      <w:r>
        <w:rPr>
          <w:b/>
          <w:color w:val="1F3864"/>
          <w:sz w:val="21"/>
        </w:rPr>
        <w:t xml:space="preserve">(C) </w:t>
      </w:r>
      <w:r>
        <w:rPr>
          <w:b/>
          <w:i/>
          <w:color w:val="1F3864"/>
          <w:sz w:val="21"/>
        </w:rPr>
        <w:t>b</w:t>
      </w:r>
      <w:r>
        <w:rPr>
          <w:rFonts w:hint="eastAsia"/>
          <w:b/>
          <w:color w:val="1F3864"/>
          <w:sz w:val="21"/>
        </w:rPr>
        <w:t xml:space="preserve"> = +0.014 mm</w:t>
      </w:r>
      <w:r>
        <w:rPr>
          <w:rFonts w:hint="eastAsia"/>
          <w:b/>
          <w:color w:val="1F3864"/>
          <w:sz w:val="21"/>
        </w:rPr>
        <w:t>，表示卡尺讀大，須以校正求修正值處理</w:t>
      </w:r>
    </w:p>
    <w:p w14:paraId="4300BC6E" w14:textId="77777777" w:rsidR="00B74D51" w:rsidRDefault="001E7CE7">
      <w:pPr>
        <w:spacing w:after="0"/>
        <w:ind w:left="397"/>
      </w:pPr>
      <w:r>
        <w:rPr>
          <w:sz w:val="21"/>
        </w:rPr>
        <w:t xml:space="preserve">(D) </w:t>
      </w:r>
      <w:r>
        <w:rPr>
          <w:i/>
          <w:sz w:val="21"/>
        </w:rPr>
        <w:t>b</w:t>
      </w:r>
      <w:r>
        <w:rPr>
          <w:rFonts w:hint="eastAsia"/>
          <w:sz w:val="21"/>
        </w:rPr>
        <w:t xml:space="preserve"> = 0.014 mm</w:t>
      </w:r>
      <w:r>
        <w:rPr>
          <w:rFonts w:hint="eastAsia"/>
          <w:sz w:val="21"/>
        </w:rPr>
        <w:t>，正負號不重要</w:t>
      </w:r>
    </w:p>
    <w:p w14:paraId="0E4990CB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</w:t>
      </w:r>
      <w:r>
        <w:rPr>
          <w:i/>
          <w:color w:val="8A6100"/>
          <w:sz w:val="20"/>
          <w:lang w:eastAsia="zh-TW"/>
        </w:rPr>
        <w:t>b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＝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i/>
          <w:color w:val="8A6100"/>
          <w:sz w:val="20"/>
          <w:lang w:eastAsia="zh-TW"/>
        </w:rPr>
        <w:t>x̄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−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參考值，正號代表讀大還是讀小？多量幾次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i/>
          <w:color w:val="8A6100"/>
          <w:sz w:val="20"/>
          <w:lang w:eastAsia="zh-TW"/>
        </w:rPr>
        <w:t>b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會變小嗎？</w:t>
      </w:r>
    </w:p>
    <w:p w14:paraId="37448481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i/>
          <w:color w:val="1E6B45"/>
          <w:sz w:val="20"/>
          <w:lang w:eastAsia="zh-TW"/>
        </w:rPr>
        <w:t>b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47.354 mm </w:t>
      </w:r>
      <w:r>
        <w:rPr>
          <w:rFonts w:hint="eastAsia"/>
          <w:color w:val="1E6B45"/>
          <w:sz w:val="20"/>
          <w:lang w:eastAsia="zh-TW"/>
        </w:rPr>
        <w:t>−</w:t>
      </w:r>
      <w:r>
        <w:rPr>
          <w:rFonts w:hint="eastAsia"/>
          <w:color w:val="1E6B45"/>
          <w:sz w:val="20"/>
          <w:lang w:eastAsia="zh-TW"/>
        </w:rPr>
        <w:t xml:space="preserve"> 47.340 mm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+0.014 mm</w:t>
      </w:r>
      <w:r>
        <w:rPr>
          <w:rFonts w:hint="eastAsia"/>
          <w:color w:val="1E6B45"/>
          <w:sz w:val="20"/>
          <w:lang w:eastAsia="zh-TW"/>
        </w:rPr>
        <w:t>，正號表示卡尺讀大。偏差是系統效應，多量不會變小，要校正求修正值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−</w:t>
      </w:r>
      <w:r>
        <w:rPr>
          <w:rFonts w:hint="eastAsia"/>
          <w:color w:val="1E6B45"/>
          <w:sz w:val="20"/>
          <w:lang w:eastAsia="zh-TW"/>
        </w:rPr>
        <w:t>0.014 mm</w:t>
      </w:r>
      <w:r>
        <w:rPr>
          <w:rFonts w:hint="eastAsia"/>
          <w:color w:val="1E6B45"/>
          <w:sz w:val="20"/>
          <w:lang w:eastAsia="zh-TW"/>
        </w:rPr>
        <w:t>。</w:t>
      </w:r>
    </w:p>
    <w:p w14:paraId="5A9C0AA6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35. </w:t>
      </w:r>
      <w:r>
        <w:rPr>
          <w:rFonts w:hint="eastAsia"/>
          <w:lang w:eastAsia="zh-TW"/>
        </w:rPr>
        <w:t>關於離群值的處理，下列敘述何者正確？</w:t>
      </w:r>
    </w:p>
    <w:p w14:paraId="2F516E9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數值不理想即可剔除</w:t>
      </w:r>
    </w:p>
    <w:p w14:paraId="620BE94C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任何一筆資料皆不可剔除</w:t>
      </w:r>
    </w:p>
    <w:p w14:paraId="7E01F80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一律改取中位數即可</w:t>
      </w:r>
    </w:p>
    <w:p w14:paraId="2C950234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須查明技術原因並於紀錄載明原因與處置，方可剔除</w:t>
      </w:r>
    </w:p>
    <w:p w14:paraId="6B8260D3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引導思考：數字「難看」就能刪嗎？刪了要不要留下說明？</w:t>
      </w:r>
    </w:p>
    <w:p w14:paraId="03C979FD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說明：找得到技術原因（夾到毛邊、未歸零、記錄錯誤）才能剔除，並在紀錄寫明原因與處置。只因數字難看就刪是資料造假。</w:t>
      </w:r>
    </w:p>
    <w:p w14:paraId="635991C9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36. </w:t>
      </w:r>
      <w:r>
        <w:rPr>
          <w:rFonts w:hint="eastAsia"/>
          <w:lang w:eastAsia="zh-TW"/>
        </w:rPr>
        <w:t>同為半寬</w:t>
      </w:r>
      <w:r>
        <w:rPr>
          <w:rFonts w:hint="eastAsia"/>
          <w:lang w:eastAsia="zh-TW"/>
        </w:rPr>
        <w:t xml:space="preserve"> a </w:t>
      </w:r>
      <w:r>
        <w:rPr>
          <w:rFonts w:hint="eastAsia"/>
          <w:lang w:eastAsia="zh-TW"/>
        </w:rPr>
        <w:t>的分布，下列何者求得的標準不確定度最大？</w:t>
      </w:r>
    </w:p>
    <w:p w14:paraId="7E3AB2AB" w14:textId="77777777" w:rsidR="00B74D51" w:rsidRDefault="001E7CE7">
      <w:pPr>
        <w:keepNext/>
        <w:spacing w:after="0"/>
        <w:ind w:left="397"/>
      </w:pPr>
      <w:r>
        <w:rPr>
          <w:rFonts w:hint="eastAsia"/>
          <w:sz w:val="21"/>
        </w:rPr>
        <w:t xml:space="preserve">(A) </w:t>
      </w:r>
      <w:proofErr w:type="spellStart"/>
      <w:r>
        <w:rPr>
          <w:rFonts w:hint="eastAsia"/>
          <w:sz w:val="21"/>
        </w:rPr>
        <w:t>矩形分布</w:t>
      </w:r>
      <w:proofErr w:type="spellEnd"/>
      <w:r>
        <w:rPr>
          <w:rFonts w:hint="eastAsia"/>
          <w:sz w:val="21"/>
        </w:rPr>
        <w:t>（÷√</w:t>
      </w:r>
      <w:r>
        <w:rPr>
          <w:rFonts w:hint="eastAsia"/>
          <w:sz w:val="21"/>
        </w:rPr>
        <w:t>3</w:t>
      </w:r>
      <w:r>
        <w:rPr>
          <w:rFonts w:hint="eastAsia"/>
          <w:sz w:val="21"/>
        </w:rPr>
        <w:t>）</w:t>
      </w:r>
    </w:p>
    <w:p w14:paraId="2CE5447B" w14:textId="77777777" w:rsidR="00B74D51" w:rsidRDefault="001E7CE7">
      <w:pPr>
        <w:keepNext/>
        <w:spacing w:after="0"/>
        <w:ind w:left="397"/>
      </w:pPr>
      <w:r>
        <w:rPr>
          <w:rFonts w:hint="eastAsia"/>
          <w:sz w:val="21"/>
        </w:rPr>
        <w:t xml:space="preserve">(B) </w:t>
      </w:r>
      <w:r>
        <w:rPr>
          <w:rFonts w:hint="eastAsia"/>
          <w:sz w:val="21"/>
        </w:rPr>
        <w:t>三角分布（÷√</w:t>
      </w:r>
      <w:r>
        <w:rPr>
          <w:rFonts w:hint="eastAsia"/>
          <w:sz w:val="21"/>
        </w:rPr>
        <w:t>6</w:t>
      </w:r>
      <w:r>
        <w:rPr>
          <w:rFonts w:hint="eastAsia"/>
          <w:sz w:val="21"/>
        </w:rPr>
        <w:t>）</w:t>
      </w:r>
    </w:p>
    <w:p w14:paraId="7280EDFC" w14:textId="77777777" w:rsidR="00B74D51" w:rsidRDefault="001E7CE7">
      <w:pPr>
        <w:keepNext/>
        <w:spacing w:after="0"/>
        <w:ind w:left="397"/>
      </w:pPr>
      <w:r>
        <w:rPr>
          <w:b/>
          <w:color w:val="1F3864"/>
          <w:sz w:val="21"/>
        </w:rPr>
        <w:t xml:space="preserve">(C) </w:t>
      </w:r>
      <w:r>
        <w:rPr>
          <w:b/>
          <w:i/>
          <w:color w:val="1F3864"/>
          <w:sz w:val="21"/>
        </w:rPr>
        <w:t>U</w:t>
      </w:r>
      <w:r>
        <w:rPr>
          <w:rFonts w:hint="eastAsia"/>
          <w:b/>
          <w:color w:val="1F3864"/>
          <w:sz w:val="21"/>
        </w:rPr>
        <w:t xml:space="preserve"> </w:t>
      </w:r>
      <w:r>
        <w:rPr>
          <w:rFonts w:hint="eastAsia"/>
          <w:b/>
          <w:color w:val="1F3864"/>
          <w:sz w:val="21"/>
        </w:rPr>
        <w:t>形分布（÷√</w:t>
      </w:r>
      <w:r>
        <w:rPr>
          <w:rFonts w:hint="eastAsia"/>
          <w:b/>
          <w:color w:val="1F3864"/>
          <w:sz w:val="21"/>
        </w:rPr>
        <w:t>2</w:t>
      </w:r>
      <w:r>
        <w:rPr>
          <w:rFonts w:hint="eastAsia"/>
          <w:b/>
          <w:color w:val="1F3864"/>
          <w:sz w:val="21"/>
        </w:rPr>
        <w:t>）</w:t>
      </w:r>
    </w:p>
    <w:p w14:paraId="5736CB71" w14:textId="77777777" w:rsidR="00B74D51" w:rsidRDefault="001E7CE7">
      <w:pPr>
        <w:spacing w:after="0"/>
        <w:ind w:left="397"/>
      </w:pPr>
      <w:r>
        <w:rPr>
          <w:rFonts w:hint="eastAsia"/>
          <w:sz w:val="21"/>
        </w:rPr>
        <w:t xml:space="preserve">(D) </w:t>
      </w:r>
      <w:r>
        <w:rPr>
          <w:rFonts w:hint="eastAsia"/>
          <w:sz w:val="21"/>
        </w:rPr>
        <w:t>三者相同</w:t>
      </w:r>
    </w:p>
    <w:p w14:paraId="6C27814B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lastRenderedPageBreak/>
        <w:t>引導思考：同樣的半寬</w:t>
      </w:r>
      <w:r>
        <w:rPr>
          <w:rFonts w:hint="eastAsia"/>
          <w:color w:val="8A6100"/>
          <w:sz w:val="20"/>
          <w:lang w:eastAsia="zh-TW"/>
        </w:rPr>
        <w:t xml:space="preserve"> a</w:t>
      </w:r>
      <w:r>
        <w:rPr>
          <w:rFonts w:hint="eastAsia"/>
          <w:color w:val="8A6100"/>
          <w:sz w:val="20"/>
          <w:lang w:eastAsia="zh-TW"/>
        </w:rPr>
        <w:t>，除數越小，</w:t>
      </w:r>
      <w:r>
        <w:rPr>
          <w:i/>
          <w:color w:val="8A6100"/>
          <w:sz w:val="20"/>
          <w:lang w:eastAsia="zh-TW"/>
        </w:rPr>
        <w:t>u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越大還是越小？</w:t>
      </w:r>
    </w:p>
    <w:p w14:paraId="429812E1" w14:textId="77777777" w:rsidR="00B74D51" w:rsidRDefault="001E7CE7">
      <w:pPr>
        <w:spacing w:before="40" w:after="0"/>
        <w:ind w:left="397"/>
      </w:pPr>
      <w:proofErr w:type="spellStart"/>
      <w:r>
        <w:rPr>
          <w:rFonts w:hint="eastAsia"/>
          <w:color w:val="1E6B45"/>
          <w:sz w:val="20"/>
        </w:rPr>
        <w:t>說明：</w:t>
      </w:r>
      <w:r>
        <w:rPr>
          <w:i/>
          <w:color w:val="1E6B45"/>
          <w:sz w:val="20"/>
        </w:rPr>
        <w:t>u</w:t>
      </w:r>
      <w:proofErr w:type="spellEnd"/>
      <w:r>
        <w:rPr>
          <w:rFonts w:hint="eastAsia"/>
          <w:color w:val="1E6B45"/>
          <w:sz w:val="20"/>
        </w:rPr>
        <w:t xml:space="preserve"> </w:t>
      </w:r>
      <w:r>
        <w:rPr>
          <w:rFonts w:hint="eastAsia"/>
          <w:color w:val="1E6B45"/>
          <w:sz w:val="20"/>
        </w:rPr>
        <w:t>＝</w:t>
      </w:r>
      <w:r>
        <w:rPr>
          <w:rFonts w:hint="eastAsia"/>
          <w:color w:val="1E6B45"/>
          <w:sz w:val="20"/>
        </w:rPr>
        <w:t xml:space="preserve"> a </w:t>
      </w:r>
      <w:r>
        <w:rPr>
          <w:rFonts w:hint="eastAsia"/>
          <w:color w:val="1E6B45"/>
          <w:sz w:val="20"/>
        </w:rPr>
        <w:t>÷</w:t>
      </w:r>
      <w:r>
        <w:rPr>
          <w:rFonts w:hint="eastAsia"/>
          <w:color w:val="1E6B45"/>
          <w:sz w:val="20"/>
        </w:rPr>
        <w:t xml:space="preserve"> </w:t>
      </w:r>
      <w:r>
        <w:rPr>
          <w:rFonts w:hint="eastAsia"/>
          <w:color w:val="1E6B45"/>
          <w:sz w:val="20"/>
        </w:rPr>
        <w:t>除數。√</w:t>
      </w:r>
      <w:r>
        <w:rPr>
          <w:rFonts w:hint="eastAsia"/>
          <w:color w:val="1E6B45"/>
          <w:sz w:val="20"/>
        </w:rPr>
        <w:t xml:space="preserve">2 &lt; </w:t>
      </w:r>
      <w:r>
        <w:rPr>
          <w:rFonts w:hint="eastAsia"/>
          <w:color w:val="1E6B45"/>
          <w:sz w:val="20"/>
        </w:rPr>
        <w:t>√</w:t>
      </w:r>
      <w:r>
        <w:rPr>
          <w:rFonts w:hint="eastAsia"/>
          <w:color w:val="1E6B45"/>
          <w:sz w:val="20"/>
        </w:rPr>
        <w:t xml:space="preserve">3 &lt; </w:t>
      </w:r>
      <w:r>
        <w:rPr>
          <w:rFonts w:hint="eastAsia"/>
          <w:color w:val="1E6B45"/>
          <w:sz w:val="20"/>
        </w:rPr>
        <w:t>√</w:t>
      </w:r>
      <w:r>
        <w:rPr>
          <w:rFonts w:hint="eastAsia"/>
          <w:color w:val="1E6B45"/>
          <w:sz w:val="20"/>
        </w:rPr>
        <w:t>6</w:t>
      </w:r>
      <w:r>
        <w:rPr>
          <w:rFonts w:hint="eastAsia"/>
          <w:color w:val="1E6B45"/>
          <w:sz w:val="20"/>
        </w:rPr>
        <w:t>，所以</w:t>
      </w:r>
      <w:r>
        <w:rPr>
          <w:rFonts w:hint="eastAsia"/>
          <w:color w:val="1E6B45"/>
          <w:sz w:val="20"/>
        </w:rPr>
        <w:t xml:space="preserve"> </w:t>
      </w:r>
      <w:r>
        <w:rPr>
          <w:i/>
          <w:color w:val="1E6B45"/>
          <w:sz w:val="20"/>
        </w:rPr>
        <w:t>U</w:t>
      </w:r>
      <w:r>
        <w:rPr>
          <w:rFonts w:hint="eastAsia"/>
          <w:color w:val="1E6B45"/>
          <w:sz w:val="20"/>
        </w:rPr>
        <w:t xml:space="preserve"> </w:t>
      </w:r>
      <w:r>
        <w:rPr>
          <w:rFonts w:hint="eastAsia"/>
          <w:color w:val="1E6B45"/>
          <w:sz w:val="20"/>
        </w:rPr>
        <w:t>形分布的</w:t>
      </w:r>
      <w:r>
        <w:rPr>
          <w:rFonts w:hint="eastAsia"/>
          <w:color w:val="1E6B45"/>
          <w:sz w:val="20"/>
        </w:rPr>
        <w:t xml:space="preserve"> </w:t>
      </w:r>
      <w:r>
        <w:rPr>
          <w:i/>
          <w:color w:val="1E6B45"/>
          <w:sz w:val="20"/>
        </w:rPr>
        <w:t>u</w:t>
      </w:r>
      <w:r>
        <w:rPr>
          <w:rFonts w:hint="eastAsia"/>
          <w:color w:val="1E6B45"/>
          <w:sz w:val="20"/>
        </w:rPr>
        <w:t xml:space="preserve"> </w:t>
      </w:r>
      <w:r>
        <w:rPr>
          <w:rFonts w:hint="eastAsia"/>
          <w:color w:val="1E6B45"/>
          <w:sz w:val="20"/>
        </w:rPr>
        <w:t>最大（</w:t>
      </w:r>
      <w:r>
        <w:rPr>
          <w:rFonts w:hint="eastAsia"/>
          <w:color w:val="1E6B45"/>
          <w:sz w:val="20"/>
        </w:rPr>
        <w:t>0.707a</w:t>
      </w:r>
      <w:r>
        <w:rPr>
          <w:rFonts w:hint="eastAsia"/>
          <w:color w:val="1E6B45"/>
          <w:sz w:val="20"/>
        </w:rPr>
        <w:t>），矩形</w:t>
      </w:r>
      <w:r>
        <w:rPr>
          <w:rFonts w:hint="eastAsia"/>
          <w:color w:val="1E6B45"/>
          <w:sz w:val="20"/>
        </w:rPr>
        <w:t xml:space="preserve"> 0.577a</w:t>
      </w:r>
      <w:r>
        <w:rPr>
          <w:rFonts w:hint="eastAsia"/>
          <w:color w:val="1E6B45"/>
          <w:sz w:val="20"/>
        </w:rPr>
        <w:t>，三角</w:t>
      </w:r>
      <w:r>
        <w:rPr>
          <w:rFonts w:hint="eastAsia"/>
          <w:color w:val="1E6B45"/>
          <w:sz w:val="20"/>
        </w:rPr>
        <w:t xml:space="preserve"> 0.408a</w:t>
      </w:r>
      <w:r>
        <w:rPr>
          <w:rFonts w:hint="eastAsia"/>
          <w:color w:val="1E6B45"/>
          <w:sz w:val="20"/>
        </w:rPr>
        <w:t>。</w:t>
      </w:r>
    </w:p>
    <w:p w14:paraId="5F192CA9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37. </w:t>
      </w:r>
      <w:r>
        <w:rPr>
          <w:rFonts w:hint="eastAsia"/>
          <w:lang w:eastAsia="zh-TW"/>
        </w:rPr>
        <w:t>開關式空調的溫度在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±</w:t>
      </w:r>
      <w:r>
        <w:rPr>
          <w:rFonts w:hint="eastAsia"/>
          <w:lang w:eastAsia="zh-TW"/>
        </w:rPr>
        <w:t xml:space="preserve">1.0 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 xml:space="preserve">C </w:t>
      </w:r>
      <w:r>
        <w:rPr>
          <w:rFonts w:hint="eastAsia"/>
          <w:lang w:eastAsia="zh-TW"/>
        </w:rPr>
        <w:t>之間來回擺盪，實測兩端各佔</w:t>
      </w:r>
      <w:r>
        <w:rPr>
          <w:rFonts w:hint="eastAsia"/>
          <w:lang w:eastAsia="zh-TW"/>
        </w:rPr>
        <w:t xml:space="preserve"> 25 %</w:t>
      </w:r>
      <w:r>
        <w:rPr>
          <w:rFonts w:hint="eastAsia"/>
          <w:lang w:eastAsia="zh-TW"/>
        </w:rPr>
        <w:t>、正中央僅佔</w:t>
      </w:r>
      <w:r>
        <w:rPr>
          <w:rFonts w:hint="eastAsia"/>
          <w:lang w:eastAsia="zh-TW"/>
        </w:rPr>
        <w:t xml:space="preserve"> 5 %</w:t>
      </w:r>
      <w:r>
        <w:rPr>
          <w:rFonts w:hint="eastAsia"/>
          <w:lang w:eastAsia="zh-TW"/>
        </w:rPr>
        <w:t>。該參數應採何種分布？若誤用矩形分布會如何？</w:t>
      </w:r>
    </w:p>
    <w:p w14:paraId="63D330F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三角分布；誤用矩形會高估約</w:t>
      </w:r>
      <w:r>
        <w:rPr>
          <w:rFonts w:hint="eastAsia"/>
          <w:sz w:val="21"/>
          <w:lang w:eastAsia="zh-TW"/>
        </w:rPr>
        <w:t xml:space="preserve"> 18 %</w:t>
      </w:r>
    </w:p>
    <w:p w14:paraId="3809C72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矩形分布；不會有影響</w:t>
      </w:r>
    </w:p>
    <w:p w14:paraId="6A29D3B8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b/>
          <w:color w:val="1F3864"/>
          <w:sz w:val="21"/>
          <w:lang w:eastAsia="zh-TW"/>
        </w:rPr>
        <w:t xml:space="preserve">(C) </w:t>
      </w:r>
      <w:r>
        <w:rPr>
          <w:b/>
          <w:i/>
          <w:color w:val="1F3864"/>
          <w:sz w:val="21"/>
          <w:lang w:eastAsia="zh-TW"/>
        </w:rPr>
        <w:t>U</w:t>
      </w:r>
      <w:r>
        <w:rPr>
          <w:rFonts w:hint="eastAsia"/>
          <w:b/>
          <w:color w:val="1F3864"/>
          <w:sz w:val="21"/>
          <w:lang w:eastAsia="zh-TW"/>
        </w:rPr>
        <w:t xml:space="preserve"> </w:t>
      </w:r>
      <w:r>
        <w:rPr>
          <w:rFonts w:hint="eastAsia"/>
          <w:b/>
          <w:color w:val="1F3864"/>
          <w:sz w:val="21"/>
          <w:lang w:eastAsia="zh-TW"/>
        </w:rPr>
        <w:t>形分布；誤用矩形會低估約</w:t>
      </w:r>
      <w:r>
        <w:rPr>
          <w:rFonts w:hint="eastAsia"/>
          <w:b/>
          <w:color w:val="1F3864"/>
          <w:sz w:val="21"/>
          <w:lang w:eastAsia="zh-TW"/>
        </w:rPr>
        <w:t xml:space="preserve"> 18 %</w:t>
      </w:r>
    </w:p>
    <w:p w14:paraId="61AC2EA8" w14:textId="77777777" w:rsidR="00B74D51" w:rsidRDefault="001E7CE7">
      <w:pPr>
        <w:spacing w:after="0"/>
        <w:ind w:left="397"/>
        <w:rPr>
          <w:lang w:eastAsia="zh-TW"/>
        </w:rPr>
      </w:pPr>
      <w:r>
        <w:rPr>
          <w:sz w:val="21"/>
          <w:lang w:eastAsia="zh-TW"/>
        </w:rPr>
        <w:t xml:space="preserve">(D) </w:t>
      </w:r>
      <w:r>
        <w:rPr>
          <w:i/>
          <w:sz w:val="21"/>
          <w:lang w:eastAsia="zh-TW"/>
        </w:rPr>
        <w:t>U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形分布；誤用矩形會高估約</w:t>
      </w:r>
      <w:r>
        <w:rPr>
          <w:rFonts w:hint="eastAsia"/>
          <w:sz w:val="21"/>
          <w:lang w:eastAsia="zh-TW"/>
        </w:rPr>
        <w:t xml:space="preserve"> 42 %</w:t>
      </w:r>
    </w:p>
    <w:p w14:paraId="2586C3B1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引導思考：讀值大多停在兩端、中間很少，這是什麼形狀？</w:t>
      </w:r>
    </w:p>
    <w:p w14:paraId="3E0E1CEA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說明：兩端多、中間少是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U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形分布，</w:t>
      </w:r>
      <w:r>
        <w:rPr>
          <w:i/>
          <w:color w:val="1E6B45"/>
          <w:sz w:val="20"/>
          <w:lang w:eastAsia="zh-TW"/>
        </w:rPr>
        <w:t>u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a </w:t>
      </w:r>
      <w:r>
        <w:rPr>
          <w:rFonts w:hint="eastAsia"/>
          <w:color w:val="1E6B45"/>
          <w:sz w:val="20"/>
          <w:lang w:eastAsia="zh-TW"/>
        </w:rPr>
        <w:t>÷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√</w:t>
      </w:r>
      <w:r>
        <w:rPr>
          <w:rFonts w:hint="eastAsia"/>
          <w:color w:val="1E6B45"/>
          <w:sz w:val="20"/>
          <w:lang w:eastAsia="zh-TW"/>
        </w:rPr>
        <w:t>2</w:t>
      </w:r>
      <w:r>
        <w:rPr>
          <w:rFonts w:hint="eastAsia"/>
          <w:color w:val="1E6B45"/>
          <w:sz w:val="20"/>
          <w:lang w:eastAsia="zh-TW"/>
        </w:rPr>
        <w:t>。誤用矩形（÷√</w:t>
      </w:r>
      <w:r>
        <w:rPr>
          <w:rFonts w:hint="eastAsia"/>
          <w:color w:val="1E6B45"/>
          <w:sz w:val="20"/>
          <w:lang w:eastAsia="zh-TW"/>
        </w:rPr>
        <w:t>3</w:t>
      </w:r>
      <w:r>
        <w:rPr>
          <w:rFonts w:hint="eastAsia"/>
          <w:color w:val="1E6B45"/>
          <w:sz w:val="20"/>
          <w:lang w:eastAsia="zh-TW"/>
        </w:rPr>
        <w:t>）會把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u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算小：</w:t>
      </w:r>
      <w:r>
        <w:rPr>
          <w:rFonts w:hint="eastAsia"/>
          <w:color w:val="1E6B45"/>
          <w:sz w:val="20"/>
          <w:lang w:eastAsia="zh-TW"/>
        </w:rPr>
        <w:t xml:space="preserve">0.577 </w:t>
      </w:r>
      <w:r>
        <w:rPr>
          <w:rFonts w:hint="eastAsia"/>
          <w:color w:val="1E6B45"/>
          <w:sz w:val="20"/>
          <w:lang w:eastAsia="zh-TW"/>
        </w:rPr>
        <w:t>÷</w:t>
      </w:r>
      <w:r>
        <w:rPr>
          <w:rFonts w:hint="eastAsia"/>
          <w:color w:val="1E6B45"/>
          <w:sz w:val="20"/>
          <w:lang w:eastAsia="zh-TW"/>
        </w:rPr>
        <w:t xml:space="preserve"> 0.707 </w:t>
      </w:r>
      <w:r>
        <w:rPr>
          <w:rFonts w:hint="eastAsia"/>
          <w:color w:val="1E6B45"/>
          <w:sz w:val="20"/>
          <w:lang w:eastAsia="zh-TW"/>
        </w:rPr>
        <w:t>≈</w:t>
      </w:r>
      <w:r>
        <w:rPr>
          <w:rFonts w:hint="eastAsia"/>
          <w:color w:val="1E6B45"/>
          <w:sz w:val="20"/>
          <w:lang w:eastAsia="zh-TW"/>
        </w:rPr>
        <w:t xml:space="preserve"> 0.82</w:t>
      </w:r>
      <w:r>
        <w:rPr>
          <w:rFonts w:hint="eastAsia"/>
          <w:color w:val="1E6B45"/>
          <w:sz w:val="20"/>
          <w:lang w:eastAsia="zh-TW"/>
        </w:rPr>
        <w:t>，低估約</w:t>
      </w:r>
      <w:r>
        <w:rPr>
          <w:rFonts w:hint="eastAsia"/>
          <w:color w:val="1E6B45"/>
          <w:sz w:val="20"/>
          <w:lang w:eastAsia="zh-TW"/>
        </w:rPr>
        <w:t xml:space="preserve"> 18 %</w:t>
      </w:r>
      <w:r>
        <w:rPr>
          <w:rFonts w:hint="eastAsia"/>
          <w:color w:val="1E6B45"/>
          <w:sz w:val="20"/>
          <w:lang w:eastAsia="zh-TW"/>
        </w:rPr>
        <w:t>。</w:t>
      </w:r>
    </w:p>
    <w:p w14:paraId="3E781F04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38. </w:t>
      </w:r>
      <w:r>
        <w:rPr>
          <w:rFonts w:hint="eastAsia"/>
          <w:lang w:eastAsia="zh-TW"/>
        </w:rPr>
        <w:t>某筆讀值的標準化值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z</w:t>
      </w:r>
      <w:r>
        <w:rPr>
          <w:rFonts w:hint="eastAsia"/>
          <w:lang w:eastAsia="zh-TW"/>
        </w:rPr>
        <w:t xml:space="preserve"> =</w:t>
      </w:r>
      <w:r>
        <w:rPr>
          <w:rFonts w:hint="eastAsia"/>
          <w:lang w:eastAsia="zh-TW"/>
        </w:rPr>
        <w:t>（讀值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平均）÷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標準差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＝</w:t>
      </w:r>
      <w:r>
        <w:rPr>
          <w:rFonts w:hint="eastAsia"/>
          <w:lang w:eastAsia="zh-TW"/>
        </w:rPr>
        <w:t xml:space="preserve"> 3.4</w:t>
      </w:r>
      <w:r>
        <w:rPr>
          <w:rFonts w:hint="eastAsia"/>
          <w:lang w:eastAsia="zh-TW"/>
        </w:rPr>
        <w:t>，下列敘述何者最適當？</w:t>
      </w:r>
    </w:p>
    <w:p w14:paraId="214AA66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屬正常範圍，不需處理</w:t>
      </w:r>
    </w:p>
    <w:p w14:paraId="47DEC85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應直接剔除</w:t>
      </w:r>
    </w:p>
    <w:p w14:paraId="48B85BF1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sz w:val="21"/>
          <w:lang w:eastAsia="zh-TW"/>
        </w:rPr>
        <w:t>(C) |</w:t>
      </w:r>
      <w:r>
        <w:rPr>
          <w:i/>
          <w:sz w:val="21"/>
          <w:lang w:eastAsia="zh-TW"/>
        </w:rPr>
        <w:t>z</w:t>
      </w:r>
      <w:r>
        <w:rPr>
          <w:rFonts w:hint="eastAsia"/>
          <w:sz w:val="21"/>
          <w:lang w:eastAsia="zh-TW"/>
        </w:rPr>
        <w:t xml:space="preserve">| </w:t>
      </w:r>
      <w:r>
        <w:rPr>
          <w:rFonts w:hint="eastAsia"/>
          <w:sz w:val="21"/>
          <w:lang w:eastAsia="zh-TW"/>
        </w:rPr>
        <w:t>越大表示該筆越準確</w:t>
      </w:r>
    </w:p>
    <w:p w14:paraId="63ABF814" w14:textId="77777777" w:rsidR="00B74D51" w:rsidRDefault="001E7CE7">
      <w:pPr>
        <w:spacing w:after="0"/>
        <w:ind w:left="397"/>
        <w:rPr>
          <w:lang w:eastAsia="zh-TW"/>
        </w:rPr>
      </w:pPr>
      <w:r>
        <w:rPr>
          <w:b/>
          <w:color w:val="1F3864"/>
          <w:sz w:val="21"/>
          <w:lang w:eastAsia="zh-TW"/>
        </w:rPr>
        <w:t>(D) |</w:t>
      </w:r>
      <w:r>
        <w:rPr>
          <w:b/>
          <w:i/>
          <w:color w:val="1F3864"/>
          <w:sz w:val="21"/>
          <w:lang w:eastAsia="zh-TW"/>
        </w:rPr>
        <w:t>z</w:t>
      </w:r>
      <w:r>
        <w:rPr>
          <w:rFonts w:hint="eastAsia"/>
          <w:b/>
          <w:color w:val="1F3864"/>
          <w:sz w:val="21"/>
          <w:lang w:eastAsia="zh-TW"/>
        </w:rPr>
        <w:t xml:space="preserve">| &gt; 3 </w:t>
      </w:r>
      <w:r>
        <w:rPr>
          <w:rFonts w:hint="eastAsia"/>
          <w:b/>
          <w:color w:val="1F3864"/>
          <w:sz w:val="21"/>
          <w:lang w:eastAsia="zh-TW"/>
        </w:rPr>
        <w:t>很少見，應回頭查明原因</w:t>
      </w:r>
    </w:p>
    <w:p w14:paraId="5758F4B3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</w:t>
      </w:r>
      <w:r>
        <w:rPr>
          <w:rFonts w:hint="eastAsia"/>
          <w:color w:val="8A6100"/>
          <w:sz w:val="20"/>
          <w:lang w:eastAsia="zh-TW"/>
        </w:rPr>
        <w:t>|</w:t>
      </w:r>
      <w:r>
        <w:rPr>
          <w:i/>
          <w:color w:val="8A6100"/>
          <w:sz w:val="20"/>
          <w:lang w:eastAsia="zh-TW"/>
        </w:rPr>
        <w:t>z</w:t>
      </w:r>
      <w:r>
        <w:rPr>
          <w:rFonts w:hint="eastAsia"/>
          <w:color w:val="8A6100"/>
          <w:sz w:val="20"/>
          <w:lang w:eastAsia="zh-TW"/>
        </w:rPr>
        <w:t xml:space="preserve">| </w:t>
      </w:r>
      <w:r>
        <w:rPr>
          <w:rFonts w:hint="eastAsia"/>
          <w:color w:val="8A6100"/>
          <w:sz w:val="20"/>
          <w:lang w:eastAsia="zh-TW"/>
        </w:rPr>
        <w:t>＝</w:t>
      </w:r>
      <w:r>
        <w:rPr>
          <w:rFonts w:hint="eastAsia"/>
          <w:color w:val="8A6100"/>
          <w:sz w:val="20"/>
          <w:lang w:eastAsia="zh-TW"/>
        </w:rPr>
        <w:t xml:space="preserve"> 3.4 </w:t>
      </w:r>
      <w:r>
        <w:rPr>
          <w:rFonts w:hint="eastAsia"/>
          <w:color w:val="8A6100"/>
          <w:sz w:val="20"/>
          <w:lang w:eastAsia="zh-TW"/>
        </w:rPr>
        <w:t>代表離平均超過幾個標準差？常態下這種情況多常見？</w:t>
      </w:r>
    </w:p>
    <w:p w14:paraId="0AB06447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>|</w:t>
      </w:r>
      <w:r>
        <w:rPr>
          <w:i/>
          <w:color w:val="1E6B45"/>
          <w:sz w:val="20"/>
          <w:lang w:eastAsia="zh-TW"/>
        </w:rPr>
        <w:t>z</w:t>
      </w:r>
      <w:r>
        <w:rPr>
          <w:rFonts w:hint="eastAsia"/>
          <w:color w:val="1E6B45"/>
          <w:sz w:val="20"/>
          <w:lang w:eastAsia="zh-TW"/>
        </w:rPr>
        <w:t xml:space="preserve">| &gt; 3 </w:t>
      </w:r>
      <w:r>
        <w:rPr>
          <w:rFonts w:hint="eastAsia"/>
          <w:color w:val="1E6B45"/>
          <w:sz w:val="20"/>
          <w:lang w:eastAsia="zh-TW"/>
        </w:rPr>
        <w:t>在常態分布中機率約</w:t>
      </w:r>
      <w:r>
        <w:rPr>
          <w:rFonts w:hint="eastAsia"/>
          <w:color w:val="1E6B45"/>
          <w:sz w:val="20"/>
          <w:lang w:eastAsia="zh-TW"/>
        </w:rPr>
        <w:t xml:space="preserve"> 0.3 %</w:t>
      </w:r>
      <w:r>
        <w:rPr>
          <w:rFonts w:hint="eastAsia"/>
          <w:color w:val="1E6B45"/>
          <w:sz w:val="20"/>
          <w:lang w:eastAsia="zh-TW"/>
        </w:rPr>
        <w:t>，很少見，應回頭查原因（夾持、歸零、記錄）。不能沒查就直接剔除。</w:t>
      </w:r>
    </w:p>
    <w:p w14:paraId="2C03A4D4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39. </w:t>
      </w:r>
      <w:r>
        <w:rPr>
          <w:rFonts w:hint="eastAsia"/>
          <w:lang w:eastAsia="zh-TW"/>
        </w:rPr>
        <w:t>量測資料常呈鐘形分布，其原因為？</w:t>
      </w:r>
    </w:p>
    <w:p w14:paraId="22D712DD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許多獨立的小影響加總，依中央極限定理趨近常態</w:t>
      </w:r>
    </w:p>
    <w:p w14:paraId="2FFB647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量測規範規定必須如此</w:t>
      </w:r>
    </w:p>
    <w:p w14:paraId="5A498A8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量具的設計使然</w:t>
      </w:r>
    </w:p>
    <w:p w14:paraId="52538B4C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只有數位量具才會如此</w:t>
      </w:r>
    </w:p>
    <w:p w14:paraId="6A13B5ED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引導思考：夾持力、角度、視線、溫度……很多小影響加在一起，會變成什麼形狀？</w:t>
      </w:r>
    </w:p>
    <w:p w14:paraId="113744B4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說明：許多獨立的小影響加總，依中央極限定理會趨近常態。資料若明顯偏斜或雙峰，代表量測過程有問題。</w:t>
      </w:r>
    </w:p>
    <w:p w14:paraId="10536DAF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40. </w:t>
      </w:r>
      <w:r>
        <w:rPr>
          <w:rFonts w:hint="eastAsia"/>
          <w:lang w:eastAsia="zh-TW"/>
        </w:rPr>
        <w:t>兩顆骰子點數和的分布形狀最有可能為？</w:t>
      </w:r>
    </w:p>
    <w:p w14:paraId="6BA3803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矩形，各點數和的機率相同</w:t>
      </w:r>
    </w:p>
    <w:p w14:paraId="7A7A3C7B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sz w:val="21"/>
          <w:lang w:eastAsia="zh-TW"/>
        </w:rPr>
        <w:t xml:space="preserve">(B) </w:t>
      </w:r>
      <w:r>
        <w:rPr>
          <w:i/>
          <w:sz w:val="21"/>
          <w:lang w:eastAsia="zh-TW"/>
        </w:rPr>
        <w:t>U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形，和為</w:t>
      </w:r>
      <w:r>
        <w:rPr>
          <w:rFonts w:hint="eastAsia"/>
          <w:sz w:val="21"/>
          <w:lang w:eastAsia="zh-TW"/>
        </w:rPr>
        <w:t xml:space="preserve"> 2 </w:t>
      </w:r>
      <w:r>
        <w:rPr>
          <w:rFonts w:hint="eastAsia"/>
          <w:sz w:val="21"/>
          <w:lang w:eastAsia="zh-TW"/>
        </w:rPr>
        <w:t>與</w:t>
      </w:r>
      <w:r>
        <w:rPr>
          <w:rFonts w:hint="eastAsia"/>
          <w:sz w:val="21"/>
          <w:lang w:eastAsia="zh-TW"/>
        </w:rPr>
        <w:t xml:space="preserve"> 12 </w:t>
      </w:r>
      <w:r>
        <w:rPr>
          <w:rFonts w:hint="eastAsia"/>
          <w:sz w:val="21"/>
          <w:lang w:eastAsia="zh-TW"/>
        </w:rPr>
        <w:t>的機率最高</w:t>
      </w:r>
    </w:p>
    <w:p w14:paraId="3E6F229C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三角形，和為</w:t>
      </w:r>
      <w:r>
        <w:rPr>
          <w:rFonts w:hint="eastAsia"/>
          <w:b/>
          <w:color w:val="1F3864"/>
          <w:sz w:val="21"/>
          <w:lang w:eastAsia="zh-TW"/>
        </w:rPr>
        <w:t xml:space="preserve"> 7 </w:t>
      </w:r>
      <w:r>
        <w:rPr>
          <w:rFonts w:hint="eastAsia"/>
          <w:b/>
          <w:color w:val="1F3864"/>
          <w:sz w:val="21"/>
          <w:lang w:eastAsia="zh-TW"/>
        </w:rPr>
        <w:t>的機率最高</w:t>
      </w:r>
    </w:p>
    <w:p w14:paraId="488F921D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沒有特定形狀分布，且沒有上下限</w:t>
      </w:r>
    </w:p>
    <w:p w14:paraId="46E53B66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引導思考：兩顆骰子加起來是</w:t>
      </w:r>
      <w:r>
        <w:rPr>
          <w:rFonts w:hint="eastAsia"/>
          <w:color w:val="8A6100"/>
          <w:sz w:val="20"/>
          <w:lang w:eastAsia="zh-TW"/>
        </w:rPr>
        <w:t xml:space="preserve"> 7 </w:t>
      </w:r>
      <w:r>
        <w:rPr>
          <w:rFonts w:hint="eastAsia"/>
          <w:color w:val="8A6100"/>
          <w:sz w:val="20"/>
          <w:lang w:eastAsia="zh-TW"/>
        </w:rPr>
        <w:t>的組合有幾種？是</w:t>
      </w:r>
      <w:r>
        <w:rPr>
          <w:rFonts w:hint="eastAsia"/>
          <w:color w:val="8A6100"/>
          <w:sz w:val="20"/>
          <w:lang w:eastAsia="zh-TW"/>
        </w:rPr>
        <w:t xml:space="preserve"> 2 </w:t>
      </w:r>
      <w:r>
        <w:rPr>
          <w:rFonts w:hint="eastAsia"/>
          <w:color w:val="8A6100"/>
          <w:sz w:val="20"/>
          <w:lang w:eastAsia="zh-TW"/>
        </w:rPr>
        <w:t>的組合有幾種？</w:t>
      </w:r>
    </w:p>
    <w:p w14:paraId="6324A23A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說明：和為</w:t>
      </w:r>
      <w:r>
        <w:rPr>
          <w:rFonts w:hint="eastAsia"/>
          <w:color w:val="1E6B45"/>
          <w:sz w:val="20"/>
          <w:lang w:eastAsia="zh-TW"/>
        </w:rPr>
        <w:t xml:space="preserve"> 7 </w:t>
      </w:r>
      <w:r>
        <w:rPr>
          <w:rFonts w:hint="eastAsia"/>
          <w:color w:val="1E6B45"/>
          <w:sz w:val="20"/>
          <w:lang w:eastAsia="zh-TW"/>
        </w:rPr>
        <w:t>有</w:t>
      </w:r>
      <w:r>
        <w:rPr>
          <w:rFonts w:hint="eastAsia"/>
          <w:color w:val="1E6B45"/>
          <w:sz w:val="20"/>
          <w:lang w:eastAsia="zh-TW"/>
        </w:rPr>
        <w:t xml:space="preserve"> 6 </w:t>
      </w:r>
      <w:r>
        <w:rPr>
          <w:rFonts w:hint="eastAsia"/>
          <w:color w:val="1E6B45"/>
          <w:sz w:val="20"/>
          <w:lang w:eastAsia="zh-TW"/>
        </w:rPr>
        <w:t>種組合（</w:t>
      </w:r>
      <w:r>
        <w:rPr>
          <w:rFonts w:hint="eastAsia"/>
          <w:color w:val="1E6B45"/>
          <w:sz w:val="20"/>
          <w:lang w:eastAsia="zh-TW"/>
        </w:rPr>
        <w:t>6/36</w:t>
      </w:r>
      <w:r>
        <w:rPr>
          <w:rFonts w:hint="eastAsia"/>
          <w:color w:val="1E6B45"/>
          <w:sz w:val="20"/>
          <w:lang w:eastAsia="zh-TW"/>
        </w:rPr>
        <w:t>），和為</w:t>
      </w:r>
      <w:r>
        <w:rPr>
          <w:rFonts w:hint="eastAsia"/>
          <w:color w:val="1E6B45"/>
          <w:sz w:val="20"/>
          <w:lang w:eastAsia="zh-TW"/>
        </w:rPr>
        <w:t xml:space="preserve"> 2 </w:t>
      </w:r>
      <w:r>
        <w:rPr>
          <w:rFonts w:hint="eastAsia"/>
          <w:color w:val="1E6B45"/>
          <w:sz w:val="20"/>
          <w:lang w:eastAsia="zh-TW"/>
        </w:rPr>
        <w:t>或</w:t>
      </w:r>
      <w:r>
        <w:rPr>
          <w:rFonts w:hint="eastAsia"/>
          <w:color w:val="1E6B45"/>
          <w:sz w:val="20"/>
          <w:lang w:eastAsia="zh-TW"/>
        </w:rPr>
        <w:t xml:space="preserve"> 12 </w:t>
      </w:r>
      <w:r>
        <w:rPr>
          <w:rFonts w:hint="eastAsia"/>
          <w:color w:val="1E6B45"/>
          <w:sz w:val="20"/>
          <w:lang w:eastAsia="zh-TW"/>
        </w:rPr>
        <w:t>各只有</w:t>
      </w:r>
      <w:r>
        <w:rPr>
          <w:rFonts w:hint="eastAsia"/>
          <w:color w:val="1E6B45"/>
          <w:sz w:val="20"/>
          <w:lang w:eastAsia="zh-TW"/>
        </w:rPr>
        <w:t xml:space="preserve"> 1 </w:t>
      </w:r>
      <w:r>
        <w:rPr>
          <w:rFonts w:hint="eastAsia"/>
          <w:color w:val="1E6B45"/>
          <w:sz w:val="20"/>
          <w:lang w:eastAsia="zh-TW"/>
        </w:rPr>
        <w:t>種（</w:t>
      </w:r>
      <w:r>
        <w:rPr>
          <w:rFonts w:hint="eastAsia"/>
          <w:color w:val="1E6B45"/>
          <w:sz w:val="20"/>
          <w:lang w:eastAsia="zh-TW"/>
        </w:rPr>
        <w:t>1/36</w:t>
      </w:r>
      <w:r>
        <w:rPr>
          <w:rFonts w:hint="eastAsia"/>
          <w:color w:val="1E6B45"/>
          <w:sz w:val="20"/>
          <w:lang w:eastAsia="zh-TW"/>
        </w:rPr>
        <w:t>）。中間高、兩邊低，呈三角形，上下限為</w:t>
      </w:r>
      <w:r>
        <w:rPr>
          <w:rFonts w:hint="eastAsia"/>
          <w:color w:val="1E6B45"/>
          <w:sz w:val="20"/>
          <w:lang w:eastAsia="zh-TW"/>
        </w:rPr>
        <w:t xml:space="preserve"> 2 </w:t>
      </w:r>
      <w:r>
        <w:rPr>
          <w:rFonts w:hint="eastAsia"/>
          <w:color w:val="1E6B45"/>
          <w:sz w:val="20"/>
          <w:lang w:eastAsia="zh-TW"/>
        </w:rPr>
        <w:t>與</w:t>
      </w:r>
      <w:r>
        <w:rPr>
          <w:rFonts w:hint="eastAsia"/>
          <w:color w:val="1E6B45"/>
          <w:sz w:val="20"/>
          <w:lang w:eastAsia="zh-TW"/>
        </w:rPr>
        <w:t xml:space="preserve"> 12</w:t>
      </w:r>
      <w:r>
        <w:rPr>
          <w:rFonts w:hint="eastAsia"/>
          <w:color w:val="1E6B45"/>
          <w:sz w:val="20"/>
          <w:lang w:eastAsia="zh-TW"/>
        </w:rPr>
        <w:t>。</w:t>
      </w:r>
    </w:p>
    <w:p w14:paraId="0F7073AC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lastRenderedPageBreak/>
        <w:t xml:space="preserve">41. </w:t>
      </w:r>
      <w:r>
        <w:rPr>
          <w:rFonts w:hint="eastAsia"/>
          <w:lang w:eastAsia="zh-TW"/>
        </w:rPr>
        <w:t>報告擴充不確定度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U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時，必須同時註明下列何者？</w:t>
      </w:r>
    </w:p>
    <w:p w14:paraId="681256D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量具的品牌與型號</w:t>
      </w:r>
    </w:p>
    <w:p w14:paraId="229A494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涵蓋因子</w:t>
      </w:r>
      <w:r>
        <w:rPr>
          <w:rFonts w:hint="eastAsia"/>
          <w:b/>
          <w:color w:val="1F3864"/>
          <w:sz w:val="21"/>
          <w:lang w:eastAsia="zh-TW"/>
        </w:rPr>
        <w:t xml:space="preserve"> </w:t>
      </w:r>
      <w:r>
        <w:rPr>
          <w:b/>
          <w:i/>
          <w:color w:val="1F3864"/>
          <w:sz w:val="21"/>
          <w:lang w:eastAsia="zh-TW"/>
        </w:rPr>
        <w:t>k</w:t>
      </w:r>
      <w:r>
        <w:rPr>
          <w:rFonts w:hint="eastAsia"/>
          <w:b/>
          <w:color w:val="1F3864"/>
          <w:sz w:val="21"/>
          <w:lang w:eastAsia="zh-TW"/>
        </w:rPr>
        <w:t xml:space="preserve"> </w:t>
      </w:r>
      <w:r>
        <w:rPr>
          <w:rFonts w:hint="eastAsia"/>
          <w:b/>
          <w:color w:val="1F3864"/>
          <w:sz w:val="21"/>
          <w:lang w:eastAsia="zh-TW"/>
        </w:rPr>
        <w:t>值與量測條件</w:t>
      </w:r>
    </w:p>
    <w:p w14:paraId="13F9F41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操作者姓名</w:t>
      </w:r>
    </w:p>
    <w:p w14:paraId="77162B9C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量測當天的天氣</w:t>
      </w:r>
    </w:p>
    <w:p w14:paraId="2893F948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引導思考：只寫「</w:t>
      </w:r>
      <w:r>
        <w:rPr>
          <w:i/>
          <w:color w:val="8A6100"/>
          <w:sz w:val="20"/>
          <w:lang w:eastAsia="zh-TW"/>
        </w:rPr>
        <w:t>U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＝</w:t>
      </w:r>
      <w:r>
        <w:rPr>
          <w:rFonts w:hint="eastAsia"/>
          <w:color w:val="8A6100"/>
          <w:sz w:val="20"/>
          <w:lang w:eastAsia="zh-TW"/>
        </w:rPr>
        <w:t xml:space="preserve"> 0.02 mm</w:t>
      </w:r>
      <w:r>
        <w:rPr>
          <w:rFonts w:hint="eastAsia"/>
          <w:color w:val="8A6100"/>
          <w:sz w:val="20"/>
          <w:lang w:eastAsia="zh-TW"/>
        </w:rPr>
        <w:t>」，看的人知道涵蓋機率是多少嗎？</w:t>
      </w:r>
    </w:p>
    <w:p w14:paraId="4FCF1180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說明：報告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U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時要註明涵蓋因子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k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與量測條件，例如「</w:t>
      </w:r>
      <w:r>
        <w:rPr>
          <w:i/>
          <w:color w:val="1E6B45"/>
          <w:sz w:val="20"/>
          <w:lang w:eastAsia="zh-TW"/>
        </w:rPr>
        <w:t>U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0.02 mm</w:t>
      </w:r>
      <w:r>
        <w:rPr>
          <w:rFonts w:hint="eastAsia"/>
          <w:color w:val="1E6B45"/>
          <w:sz w:val="20"/>
          <w:lang w:eastAsia="zh-TW"/>
        </w:rPr>
        <w:t>，</w:t>
      </w:r>
      <w:r>
        <w:rPr>
          <w:i/>
          <w:color w:val="1E6B45"/>
          <w:sz w:val="20"/>
          <w:lang w:eastAsia="zh-TW"/>
        </w:rPr>
        <w:t>k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2</w:t>
      </w:r>
      <w:r>
        <w:rPr>
          <w:rFonts w:hint="eastAsia"/>
          <w:color w:val="1E6B45"/>
          <w:sz w:val="20"/>
          <w:lang w:eastAsia="zh-TW"/>
        </w:rPr>
        <w:t>，約</w:t>
      </w:r>
      <w:r>
        <w:rPr>
          <w:rFonts w:hint="eastAsia"/>
          <w:color w:val="1E6B45"/>
          <w:sz w:val="20"/>
          <w:lang w:eastAsia="zh-TW"/>
        </w:rPr>
        <w:t xml:space="preserve"> 95 % </w:t>
      </w:r>
      <w:r>
        <w:rPr>
          <w:rFonts w:hint="eastAsia"/>
          <w:color w:val="1E6B45"/>
          <w:sz w:val="20"/>
          <w:lang w:eastAsia="zh-TW"/>
        </w:rPr>
        <w:t>涵蓋機率」。</w:t>
      </w:r>
    </w:p>
    <w:p w14:paraId="55DF4D3D" w14:textId="77777777" w:rsidR="00B74D51" w:rsidRDefault="001E7CE7">
      <w:pPr>
        <w:keepNext/>
        <w:spacing w:before="180" w:after="60"/>
        <w:rPr>
          <w:lang w:eastAsia="zh-TW"/>
        </w:rPr>
      </w:pPr>
      <w:r>
        <w:rPr>
          <w:rFonts w:hint="eastAsia"/>
          <w:b/>
          <w:color w:val="1F3864"/>
          <w:sz w:val="23"/>
          <w:lang w:eastAsia="zh-TW"/>
        </w:rPr>
        <w:t>四、長度量具：阿貝原理、卡尺與分厘卡（</w:t>
      </w:r>
      <w:r>
        <w:rPr>
          <w:rFonts w:hint="eastAsia"/>
          <w:b/>
          <w:color w:val="1F3864"/>
          <w:sz w:val="23"/>
          <w:lang w:eastAsia="zh-TW"/>
        </w:rPr>
        <w:t>42</w:t>
      </w:r>
      <w:r>
        <w:rPr>
          <w:rFonts w:hint="eastAsia"/>
          <w:b/>
          <w:color w:val="1F3864"/>
          <w:sz w:val="23"/>
          <w:lang w:eastAsia="zh-TW"/>
        </w:rPr>
        <w:t>–</w:t>
      </w:r>
      <w:r>
        <w:rPr>
          <w:rFonts w:hint="eastAsia"/>
          <w:b/>
          <w:color w:val="1F3864"/>
          <w:sz w:val="23"/>
          <w:lang w:eastAsia="zh-TW"/>
        </w:rPr>
        <w:t>57</w:t>
      </w:r>
      <w:r>
        <w:rPr>
          <w:rFonts w:hint="eastAsia"/>
          <w:b/>
          <w:color w:val="1F3864"/>
          <w:sz w:val="23"/>
          <w:lang w:eastAsia="zh-TW"/>
        </w:rPr>
        <w:t>）</w:t>
      </w:r>
    </w:p>
    <w:p w14:paraId="72A31305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42. </w:t>
      </w:r>
      <w:r>
        <w:rPr>
          <w:rFonts w:hint="eastAsia"/>
          <w:lang w:eastAsia="zh-TW"/>
        </w:rPr>
        <w:t>解析度</w:t>
      </w:r>
      <w:r>
        <w:rPr>
          <w:rFonts w:hint="eastAsia"/>
          <w:lang w:eastAsia="zh-TW"/>
        </w:rPr>
        <w:t xml:space="preserve"> 0.05 mm </w:t>
      </w:r>
      <w:r>
        <w:rPr>
          <w:rFonts w:hint="eastAsia"/>
          <w:lang w:eastAsia="zh-TW"/>
        </w:rPr>
        <w:t>游標卡尺的游標原理為？</w:t>
      </w:r>
    </w:p>
    <w:p w14:paraId="751D9C4D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副尺</w:t>
      </w:r>
      <w:r>
        <w:rPr>
          <w:rFonts w:hint="eastAsia"/>
          <w:b/>
          <w:color w:val="1F3864"/>
          <w:sz w:val="21"/>
          <w:lang w:eastAsia="zh-TW"/>
        </w:rPr>
        <w:t xml:space="preserve"> 20 </w:t>
      </w:r>
      <w:r>
        <w:rPr>
          <w:rFonts w:hint="eastAsia"/>
          <w:b/>
          <w:color w:val="1F3864"/>
          <w:sz w:val="21"/>
          <w:lang w:eastAsia="zh-TW"/>
        </w:rPr>
        <w:t>格等分主尺</w:t>
      </w:r>
      <w:r>
        <w:rPr>
          <w:rFonts w:hint="eastAsia"/>
          <w:b/>
          <w:color w:val="1F3864"/>
          <w:sz w:val="21"/>
          <w:lang w:eastAsia="zh-TW"/>
        </w:rPr>
        <w:t xml:space="preserve"> 19 mm</w:t>
      </w:r>
      <w:r>
        <w:rPr>
          <w:rFonts w:hint="eastAsia"/>
          <w:b/>
          <w:color w:val="1F3864"/>
          <w:sz w:val="21"/>
          <w:lang w:eastAsia="zh-TW"/>
        </w:rPr>
        <w:t>，副尺一格與主尺一格相差</w:t>
      </w:r>
      <w:r>
        <w:rPr>
          <w:rFonts w:hint="eastAsia"/>
          <w:b/>
          <w:color w:val="1F3864"/>
          <w:sz w:val="21"/>
          <w:lang w:eastAsia="zh-TW"/>
        </w:rPr>
        <w:t xml:space="preserve"> 0.05 mm</w:t>
      </w:r>
    </w:p>
    <w:p w14:paraId="0C022EFC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主尺每一格即為</w:t>
      </w:r>
      <w:r>
        <w:rPr>
          <w:rFonts w:hint="eastAsia"/>
          <w:sz w:val="21"/>
          <w:lang w:eastAsia="zh-TW"/>
        </w:rPr>
        <w:t xml:space="preserve"> 0.05 mm</w:t>
      </w:r>
    </w:p>
    <w:p w14:paraId="4AD13A8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副尺</w:t>
      </w:r>
      <w:r>
        <w:rPr>
          <w:rFonts w:hint="eastAsia"/>
          <w:sz w:val="21"/>
          <w:lang w:eastAsia="zh-TW"/>
        </w:rPr>
        <w:t xml:space="preserve"> 50 </w:t>
      </w:r>
      <w:r>
        <w:rPr>
          <w:rFonts w:hint="eastAsia"/>
          <w:sz w:val="21"/>
          <w:lang w:eastAsia="zh-TW"/>
        </w:rPr>
        <w:t>格等分主尺</w:t>
      </w:r>
      <w:r>
        <w:rPr>
          <w:rFonts w:hint="eastAsia"/>
          <w:sz w:val="21"/>
          <w:lang w:eastAsia="zh-TW"/>
        </w:rPr>
        <w:t xml:space="preserve"> 49 mm</w:t>
      </w:r>
    </w:p>
    <w:p w14:paraId="57BE7992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以螺桿導程除以套筒格數</w:t>
      </w:r>
    </w:p>
    <w:p w14:paraId="414AC8E8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</w:t>
      </w:r>
      <w:r>
        <w:rPr>
          <w:rFonts w:hint="eastAsia"/>
          <w:color w:val="8A6100"/>
          <w:sz w:val="20"/>
          <w:lang w:eastAsia="zh-TW"/>
        </w:rPr>
        <w:t xml:space="preserve">0.05 mm </w:t>
      </w:r>
      <w:r>
        <w:rPr>
          <w:rFonts w:hint="eastAsia"/>
          <w:color w:val="8A6100"/>
          <w:sz w:val="20"/>
          <w:lang w:eastAsia="zh-TW"/>
        </w:rPr>
        <w:t>是怎麼從</w:t>
      </w:r>
      <w:r>
        <w:rPr>
          <w:rFonts w:hint="eastAsia"/>
          <w:color w:val="8A6100"/>
          <w:sz w:val="20"/>
          <w:lang w:eastAsia="zh-TW"/>
        </w:rPr>
        <w:t xml:space="preserve"> 1 mm </w:t>
      </w:r>
      <w:r>
        <w:rPr>
          <w:rFonts w:hint="eastAsia"/>
          <w:color w:val="8A6100"/>
          <w:sz w:val="20"/>
          <w:lang w:eastAsia="zh-TW"/>
        </w:rPr>
        <w:t>的主尺分出來的？副尺一格比主尺一格短多少？</w:t>
      </w:r>
    </w:p>
    <w:p w14:paraId="6D0A3136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說明：副尺</w:t>
      </w:r>
      <w:r>
        <w:rPr>
          <w:rFonts w:hint="eastAsia"/>
          <w:color w:val="1E6B45"/>
          <w:sz w:val="20"/>
          <w:lang w:eastAsia="zh-TW"/>
        </w:rPr>
        <w:t xml:space="preserve"> 20 </w:t>
      </w:r>
      <w:r>
        <w:rPr>
          <w:rFonts w:hint="eastAsia"/>
          <w:color w:val="1E6B45"/>
          <w:sz w:val="20"/>
          <w:lang w:eastAsia="zh-TW"/>
        </w:rPr>
        <w:t>格等於主尺</w:t>
      </w:r>
      <w:r>
        <w:rPr>
          <w:rFonts w:hint="eastAsia"/>
          <w:color w:val="1E6B45"/>
          <w:sz w:val="20"/>
          <w:lang w:eastAsia="zh-TW"/>
        </w:rPr>
        <w:t xml:space="preserve"> 19 mm</w:t>
      </w:r>
      <w:r>
        <w:rPr>
          <w:rFonts w:hint="eastAsia"/>
          <w:color w:val="1E6B45"/>
          <w:sz w:val="20"/>
          <w:lang w:eastAsia="zh-TW"/>
        </w:rPr>
        <w:t>，副尺一格</w:t>
      </w:r>
      <w:r>
        <w:rPr>
          <w:rFonts w:hint="eastAsia"/>
          <w:color w:val="1E6B45"/>
          <w:sz w:val="20"/>
          <w:lang w:eastAsia="zh-TW"/>
        </w:rPr>
        <w:t xml:space="preserve"> 0.95 mm</w:t>
      </w:r>
      <w:r>
        <w:rPr>
          <w:rFonts w:hint="eastAsia"/>
          <w:color w:val="1E6B45"/>
          <w:sz w:val="20"/>
          <w:lang w:eastAsia="zh-TW"/>
        </w:rPr>
        <w:t>，與主尺一格差</w:t>
      </w:r>
      <w:r>
        <w:rPr>
          <w:rFonts w:hint="eastAsia"/>
          <w:color w:val="1E6B45"/>
          <w:sz w:val="20"/>
          <w:lang w:eastAsia="zh-TW"/>
        </w:rPr>
        <w:t xml:space="preserve"> 0.05 mm</w:t>
      </w:r>
      <w:r>
        <w:rPr>
          <w:rFonts w:hint="eastAsia"/>
          <w:color w:val="1E6B45"/>
          <w:sz w:val="20"/>
          <w:lang w:eastAsia="zh-TW"/>
        </w:rPr>
        <w:t>。</w:t>
      </w:r>
      <w:r>
        <w:rPr>
          <w:rFonts w:hint="eastAsia"/>
          <w:color w:val="1E6B45"/>
          <w:sz w:val="20"/>
          <w:lang w:eastAsia="zh-TW"/>
        </w:rPr>
        <w:t xml:space="preserve">(C) </w:t>
      </w:r>
      <w:r>
        <w:rPr>
          <w:rFonts w:hint="eastAsia"/>
          <w:color w:val="1E6B45"/>
          <w:sz w:val="20"/>
          <w:lang w:eastAsia="zh-TW"/>
        </w:rPr>
        <w:t>是</w:t>
      </w:r>
      <w:r>
        <w:rPr>
          <w:rFonts w:hint="eastAsia"/>
          <w:color w:val="1E6B45"/>
          <w:sz w:val="20"/>
          <w:lang w:eastAsia="zh-TW"/>
        </w:rPr>
        <w:t xml:space="preserve"> 0.02 mm </w:t>
      </w:r>
      <w:r>
        <w:rPr>
          <w:rFonts w:hint="eastAsia"/>
          <w:color w:val="1E6B45"/>
          <w:sz w:val="20"/>
          <w:lang w:eastAsia="zh-TW"/>
        </w:rPr>
        <w:t>卡尺，</w:t>
      </w:r>
      <w:r>
        <w:rPr>
          <w:rFonts w:hint="eastAsia"/>
          <w:color w:val="1E6B45"/>
          <w:sz w:val="20"/>
          <w:lang w:eastAsia="zh-TW"/>
        </w:rPr>
        <w:t xml:space="preserve">(D) </w:t>
      </w:r>
      <w:r>
        <w:rPr>
          <w:rFonts w:hint="eastAsia"/>
          <w:color w:val="1E6B45"/>
          <w:sz w:val="20"/>
          <w:lang w:eastAsia="zh-TW"/>
        </w:rPr>
        <w:t>是分厘卡。</w:t>
      </w:r>
    </w:p>
    <w:p w14:paraId="3B0EE904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43. </w:t>
      </w:r>
      <w:r>
        <w:rPr>
          <w:rFonts w:hint="eastAsia"/>
          <w:lang w:eastAsia="zh-TW"/>
        </w:rPr>
        <w:t>下圖為解析度</w:t>
      </w:r>
      <w:r>
        <w:rPr>
          <w:rFonts w:hint="eastAsia"/>
          <w:lang w:eastAsia="zh-TW"/>
        </w:rPr>
        <w:t xml:space="preserve"> 0.05 mm </w:t>
      </w:r>
      <w:r>
        <w:rPr>
          <w:rFonts w:hint="eastAsia"/>
          <w:lang w:eastAsia="zh-TW"/>
        </w:rPr>
        <w:t>的游標卡尺（副尺</w:t>
      </w:r>
      <w:r>
        <w:rPr>
          <w:rFonts w:hint="eastAsia"/>
          <w:lang w:eastAsia="zh-TW"/>
        </w:rPr>
        <w:t xml:space="preserve"> 20 </w:t>
      </w:r>
      <w:r>
        <w:rPr>
          <w:rFonts w:hint="eastAsia"/>
          <w:lang w:eastAsia="zh-TW"/>
        </w:rPr>
        <w:t>格），其讀值為？</w:t>
      </w:r>
    </w:p>
    <w:p w14:paraId="460E16CB" w14:textId="77777777" w:rsidR="00B74D51" w:rsidRDefault="001E7CE7">
      <w:pPr>
        <w:keepNext/>
        <w:spacing w:before="40" w:after="60"/>
        <w:ind w:left="340"/>
      </w:pPr>
      <w:r>
        <w:rPr>
          <w:noProof/>
        </w:rPr>
        <w:drawing>
          <wp:inline distT="0" distB="0" distL="0" distR="0" wp14:anchorId="2CA27483" wp14:editId="6F5C831A">
            <wp:extent cx="6035040" cy="915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1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1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4982" w14:textId="77777777" w:rsidR="00B74D51" w:rsidRDefault="001E7CE7">
      <w:pPr>
        <w:keepNext/>
        <w:spacing w:after="0"/>
        <w:ind w:left="397"/>
      </w:pPr>
      <w:r>
        <w:rPr>
          <w:sz w:val="21"/>
        </w:rPr>
        <w:t>(A) 12.14 mm</w:t>
      </w:r>
    </w:p>
    <w:p w14:paraId="3849B8F3" w14:textId="77777777" w:rsidR="00B74D51" w:rsidRDefault="001E7CE7">
      <w:pPr>
        <w:keepNext/>
        <w:spacing w:after="0"/>
        <w:ind w:left="397"/>
      </w:pPr>
      <w:r>
        <w:rPr>
          <w:b/>
          <w:color w:val="1F3864"/>
          <w:sz w:val="21"/>
        </w:rPr>
        <w:t>(B) 12.70 mm</w:t>
      </w:r>
    </w:p>
    <w:p w14:paraId="7F490902" w14:textId="77777777" w:rsidR="00B74D51" w:rsidRDefault="001E7CE7">
      <w:pPr>
        <w:keepNext/>
        <w:spacing w:after="0"/>
        <w:ind w:left="397"/>
      </w:pPr>
      <w:r>
        <w:rPr>
          <w:sz w:val="21"/>
        </w:rPr>
        <w:t>(C) 13.70 mm</w:t>
      </w:r>
    </w:p>
    <w:p w14:paraId="2FEB7D8D" w14:textId="77777777" w:rsidR="00B74D51" w:rsidRDefault="001E7CE7">
      <w:pPr>
        <w:spacing w:after="0"/>
        <w:ind w:left="397"/>
      </w:pPr>
      <w:r>
        <w:rPr>
          <w:sz w:val="21"/>
        </w:rPr>
        <w:t>(D) 12.65 mm</w:t>
      </w:r>
    </w:p>
    <w:p w14:paraId="783C4C62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引導思考：①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副尺</w:t>
      </w:r>
      <w:r>
        <w:rPr>
          <w:rFonts w:hint="eastAsia"/>
          <w:color w:val="8A6100"/>
          <w:sz w:val="20"/>
          <w:lang w:eastAsia="zh-TW"/>
        </w:rPr>
        <w:t xml:space="preserve"> 0 </w:t>
      </w:r>
      <w:r>
        <w:rPr>
          <w:rFonts w:hint="eastAsia"/>
          <w:color w:val="8A6100"/>
          <w:sz w:val="20"/>
          <w:lang w:eastAsia="zh-TW"/>
        </w:rPr>
        <w:t>落在主尺哪兩格之間？取左邊。②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副尺哪一格和主尺「連成一直線」？</w:t>
      </w:r>
    </w:p>
    <w:p w14:paraId="3C4B345A" w14:textId="77777777" w:rsidR="00B74D51" w:rsidRDefault="001E7CE7">
      <w:pPr>
        <w:spacing w:before="40" w:after="0"/>
        <w:ind w:left="397"/>
      </w:pPr>
      <w:r>
        <w:rPr>
          <w:rFonts w:hint="eastAsia"/>
          <w:color w:val="1E6B45"/>
          <w:sz w:val="20"/>
          <w:lang w:eastAsia="zh-TW"/>
        </w:rPr>
        <w:t>說明：主尺讀</w:t>
      </w:r>
      <w:r>
        <w:rPr>
          <w:rFonts w:hint="eastAsia"/>
          <w:color w:val="1E6B45"/>
          <w:sz w:val="20"/>
          <w:lang w:eastAsia="zh-TW"/>
        </w:rPr>
        <w:t xml:space="preserve"> 12 mm</w:t>
      </w:r>
      <w:r>
        <w:rPr>
          <w:rFonts w:hint="eastAsia"/>
          <w:color w:val="1E6B45"/>
          <w:sz w:val="20"/>
          <w:lang w:eastAsia="zh-TW"/>
        </w:rPr>
        <w:t>；副尺第</w:t>
      </w:r>
      <w:r>
        <w:rPr>
          <w:rFonts w:hint="eastAsia"/>
          <w:color w:val="1E6B45"/>
          <w:sz w:val="20"/>
          <w:lang w:eastAsia="zh-TW"/>
        </w:rPr>
        <w:t xml:space="preserve"> 14 </w:t>
      </w:r>
      <w:r>
        <w:rPr>
          <w:rFonts w:hint="eastAsia"/>
          <w:color w:val="1E6B45"/>
          <w:sz w:val="20"/>
          <w:lang w:eastAsia="zh-TW"/>
        </w:rPr>
        <w:t>格對齊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14 </w:t>
      </w:r>
      <w:r>
        <w:rPr>
          <w:rFonts w:hint="eastAsia"/>
          <w:color w:val="1E6B45"/>
          <w:sz w:val="20"/>
          <w:lang w:eastAsia="zh-TW"/>
        </w:rPr>
        <w:t>×</w:t>
      </w:r>
      <w:r>
        <w:rPr>
          <w:rFonts w:hint="eastAsia"/>
          <w:color w:val="1E6B45"/>
          <w:sz w:val="20"/>
          <w:lang w:eastAsia="zh-TW"/>
        </w:rPr>
        <w:t xml:space="preserve"> 0.05 mm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0.70 mm</w:t>
      </w:r>
      <w:r>
        <w:rPr>
          <w:rFonts w:hint="eastAsia"/>
          <w:color w:val="1E6B45"/>
          <w:sz w:val="20"/>
          <w:lang w:eastAsia="zh-TW"/>
        </w:rPr>
        <w:t>；合計</w:t>
      </w:r>
      <w:r>
        <w:rPr>
          <w:rFonts w:hint="eastAsia"/>
          <w:color w:val="1E6B45"/>
          <w:sz w:val="20"/>
          <w:lang w:eastAsia="zh-TW"/>
        </w:rPr>
        <w:t xml:space="preserve"> 12.70 mm</w:t>
      </w:r>
      <w:r>
        <w:rPr>
          <w:rFonts w:hint="eastAsia"/>
          <w:color w:val="1E6B45"/>
          <w:sz w:val="20"/>
          <w:lang w:eastAsia="zh-TW"/>
        </w:rPr>
        <w:t>。</w:t>
      </w:r>
      <w:r>
        <w:rPr>
          <w:rFonts w:hint="eastAsia"/>
          <w:color w:val="1E6B45"/>
          <w:sz w:val="20"/>
        </w:rPr>
        <w:t>選</w:t>
      </w:r>
      <w:r>
        <w:rPr>
          <w:rFonts w:hint="eastAsia"/>
          <w:color w:val="1E6B45"/>
          <w:sz w:val="20"/>
        </w:rPr>
        <w:t xml:space="preserve"> 12.65 mm </w:t>
      </w:r>
      <w:proofErr w:type="spellStart"/>
      <w:r>
        <w:rPr>
          <w:rFonts w:hint="eastAsia"/>
          <w:color w:val="1E6B45"/>
          <w:sz w:val="20"/>
        </w:rPr>
        <w:t>是看錯一格</w:t>
      </w:r>
      <w:proofErr w:type="spellEnd"/>
      <w:r>
        <w:rPr>
          <w:rFonts w:hint="eastAsia"/>
          <w:color w:val="1E6B45"/>
          <w:sz w:val="20"/>
        </w:rPr>
        <w:t>。</w:t>
      </w:r>
    </w:p>
    <w:p w14:paraId="2C243823" w14:textId="77777777" w:rsidR="00B74D51" w:rsidRDefault="001E7CE7">
      <w:pPr>
        <w:keepNext/>
        <w:spacing w:before="60" w:after="80"/>
        <w:ind w:left="340"/>
      </w:pPr>
      <w:r>
        <w:rPr>
          <w:noProof/>
        </w:rPr>
        <w:lastRenderedPageBreak/>
        <w:drawing>
          <wp:inline distT="0" distB="0" distL="0" distR="0" wp14:anchorId="4B1E8185" wp14:editId="6C5B9591">
            <wp:extent cx="6035040" cy="1939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9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3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6F95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44. </w:t>
      </w:r>
      <w:r>
        <w:rPr>
          <w:rFonts w:hint="eastAsia"/>
          <w:lang w:eastAsia="zh-TW"/>
        </w:rPr>
        <w:t>以游標卡尺量測外徑時，工件應夾於測爪的哪個位置？</w:t>
      </w:r>
    </w:p>
    <w:p w14:paraId="4DE76AF0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測爪尖端，便於觀察刻度</w:t>
      </w:r>
    </w:p>
    <w:p w14:paraId="41FE61CA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任意位置皆可，不影響讀值</w:t>
      </w:r>
    </w:p>
    <w:p w14:paraId="56FA4BBD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測爪中段靠近本尺處，以減少阿貝誤差</w:t>
      </w:r>
    </w:p>
    <w:p w14:paraId="5B3864D4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爪根與爪尖輪流量測後取平均</w:t>
      </w:r>
    </w:p>
    <w:p w14:paraId="1D810AAF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引導思考：工件夾在爪尖時，量測軸線離主尺多遠？想想</w:t>
      </w:r>
      <w:r>
        <w:rPr>
          <w:rFonts w:hint="eastAsia"/>
          <w:color w:val="8A6100"/>
          <w:sz w:val="20"/>
          <w:lang w:eastAsia="zh-TW"/>
        </w:rPr>
        <w:t xml:space="preserve"> e </w:t>
      </w:r>
      <w:r>
        <w:rPr>
          <w:rFonts w:hint="eastAsia"/>
          <w:color w:val="8A6100"/>
          <w:sz w:val="20"/>
          <w:lang w:eastAsia="zh-TW"/>
        </w:rPr>
        <w:t>＝</w:t>
      </w:r>
      <w:r>
        <w:rPr>
          <w:rFonts w:hint="eastAsia"/>
          <w:color w:val="8A6100"/>
          <w:sz w:val="20"/>
          <w:lang w:eastAsia="zh-TW"/>
        </w:rPr>
        <w:t xml:space="preserve"> h</w:t>
      </w:r>
      <w:r>
        <w:rPr>
          <w:rFonts w:hint="eastAsia"/>
          <w:color w:val="8A6100"/>
          <w:sz w:val="20"/>
          <w:lang w:eastAsia="zh-TW"/>
        </w:rPr>
        <w:t>·</w:t>
      </w:r>
      <w:r>
        <w:rPr>
          <w:rFonts w:hint="eastAsia"/>
          <w:color w:val="8A6100"/>
          <w:sz w:val="20"/>
          <w:lang w:eastAsia="zh-TW"/>
        </w:rPr>
        <w:t xml:space="preserve">tan </w:t>
      </w:r>
      <w:r>
        <w:rPr>
          <w:i/>
          <w:color w:val="8A6100"/>
          <w:sz w:val="20"/>
        </w:rPr>
        <w:t>θ</w:t>
      </w:r>
      <w:r>
        <w:rPr>
          <w:rFonts w:hint="eastAsia"/>
          <w:color w:val="8A6100"/>
          <w:sz w:val="20"/>
          <w:lang w:eastAsia="zh-TW"/>
        </w:rPr>
        <w:t>。</w:t>
      </w:r>
    </w:p>
    <w:p w14:paraId="7A83A41A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說明：夾在測爪中段靠近本尺，可縮小偏置量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h</w:t>
      </w:r>
      <w:r>
        <w:rPr>
          <w:rFonts w:hint="eastAsia"/>
          <w:color w:val="1E6B45"/>
          <w:sz w:val="20"/>
          <w:lang w:eastAsia="zh-TW"/>
        </w:rPr>
        <w:t>，減少阿貝誤差。夾爪尖時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h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最大，誤差最大。</w:t>
      </w:r>
    </w:p>
    <w:p w14:paraId="273B730E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45. </w:t>
      </w:r>
      <w:r>
        <w:rPr>
          <w:rFonts w:hint="eastAsia"/>
          <w:lang w:eastAsia="zh-TW"/>
        </w:rPr>
        <w:t>以</w:t>
      </w:r>
      <w:r>
        <w:rPr>
          <w:rFonts w:hint="eastAsia"/>
          <w:lang w:eastAsia="zh-TW"/>
        </w:rPr>
        <w:t xml:space="preserve"> M </w:t>
      </w:r>
      <w:r>
        <w:rPr>
          <w:rFonts w:hint="eastAsia"/>
          <w:lang w:eastAsia="zh-TW"/>
        </w:rPr>
        <w:t>型游標卡尺的內測爪量測孔徑，關於測爪厚度，下列敘述何者正確？</w:t>
      </w:r>
    </w:p>
    <w:p w14:paraId="2EB9B26F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讀值須再加上測爪厚度</w:t>
      </w:r>
    </w:p>
    <w:p w14:paraId="24FF17B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讀值須再減去測爪厚度</w:t>
      </w:r>
    </w:p>
    <w:p w14:paraId="693D23E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依量測者習慣決定是否補償</w:t>
      </w:r>
    </w:p>
    <w:p w14:paraId="6996B0F3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刻度已將測爪厚度計入，直接讀值即可，不可再自行補償</w:t>
      </w:r>
    </w:p>
    <w:p w14:paraId="550F5349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引導思考：廠商設計內測爪時，有沒有把爪厚算進刻度？</w:t>
      </w:r>
    </w:p>
    <w:p w14:paraId="47FAFEC5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 xml:space="preserve">M </w:t>
      </w:r>
      <w:r>
        <w:rPr>
          <w:rFonts w:hint="eastAsia"/>
          <w:color w:val="1E6B45"/>
          <w:sz w:val="20"/>
          <w:lang w:eastAsia="zh-TW"/>
        </w:rPr>
        <w:t>型卡尺的內測爪刻度已把測爪厚度計入，直接讀值即可；自己再加或減會重複補償。</w:t>
      </w:r>
    </w:p>
    <w:p w14:paraId="030CB0F3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46. </w:t>
      </w:r>
      <w:r>
        <w:rPr>
          <w:rFonts w:hint="eastAsia"/>
          <w:lang w:eastAsia="zh-TW"/>
        </w:rPr>
        <w:t>游標卡尺用畢後的存放方式，下列何者正確？</w:t>
      </w:r>
    </w:p>
    <w:p w14:paraId="18ED048A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測爪閉合並鎖緊制動螺絲</w:t>
      </w:r>
    </w:p>
    <w:p w14:paraId="57D3E6B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測爪微開</w:t>
      </w:r>
      <w:r>
        <w:rPr>
          <w:rFonts w:hint="eastAsia"/>
          <w:b/>
          <w:color w:val="1F3864"/>
          <w:sz w:val="21"/>
          <w:lang w:eastAsia="zh-TW"/>
        </w:rPr>
        <w:t xml:space="preserve"> 0.2 mm </w:t>
      </w:r>
      <w:r>
        <w:rPr>
          <w:rFonts w:hint="eastAsia"/>
          <w:b/>
          <w:color w:val="1F3864"/>
          <w:sz w:val="21"/>
          <w:lang w:eastAsia="zh-TW"/>
        </w:rPr>
        <w:t>至</w:t>
      </w:r>
      <w:r>
        <w:rPr>
          <w:rFonts w:hint="eastAsia"/>
          <w:b/>
          <w:color w:val="1F3864"/>
          <w:sz w:val="21"/>
          <w:lang w:eastAsia="zh-TW"/>
        </w:rPr>
        <w:t xml:space="preserve"> 2 mm</w:t>
      </w:r>
      <w:r>
        <w:rPr>
          <w:rFonts w:hint="eastAsia"/>
          <w:b/>
          <w:color w:val="1F3864"/>
          <w:sz w:val="21"/>
          <w:lang w:eastAsia="zh-TW"/>
        </w:rPr>
        <w:t>，制動螺絲不鎖緊</w:t>
      </w:r>
    </w:p>
    <w:p w14:paraId="77460CDB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浸於防鏽油中保存</w:t>
      </w:r>
    </w:p>
    <w:p w14:paraId="556837BA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與其他手工具同置一處即可</w:t>
      </w:r>
    </w:p>
    <w:p w14:paraId="1A2EB250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引導思考：測爪閉合鎖緊放很久，溫度變化時測量面會怎樣？</w:t>
      </w:r>
    </w:p>
    <w:p w14:paraId="0C7B7571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說明：測爪微開</w:t>
      </w:r>
      <w:r>
        <w:rPr>
          <w:rFonts w:hint="eastAsia"/>
          <w:color w:val="1E6B45"/>
          <w:sz w:val="20"/>
          <w:lang w:eastAsia="zh-TW"/>
        </w:rPr>
        <w:t xml:space="preserve"> 0.2 mm </w:t>
      </w:r>
      <w:r>
        <w:rPr>
          <w:rFonts w:hint="eastAsia"/>
          <w:color w:val="1E6B45"/>
          <w:sz w:val="20"/>
          <w:lang w:eastAsia="zh-TW"/>
        </w:rPr>
        <w:t>至</w:t>
      </w:r>
      <w:r>
        <w:rPr>
          <w:rFonts w:hint="eastAsia"/>
          <w:color w:val="1E6B45"/>
          <w:sz w:val="20"/>
          <w:lang w:eastAsia="zh-TW"/>
        </w:rPr>
        <w:t xml:space="preserve"> 2 mm</w:t>
      </w:r>
      <w:r>
        <w:rPr>
          <w:rFonts w:hint="eastAsia"/>
          <w:color w:val="1E6B45"/>
          <w:sz w:val="20"/>
          <w:lang w:eastAsia="zh-TW"/>
        </w:rPr>
        <w:t>、制動螺絲不鎖緊，避免熱脹冷縮擠壓測量面；也不要和其他工具堆疊。</w:t>
      </w:r>
    </w:p>
    <w:p w14:paraId="77552360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47. </w:t>
      </w:r>
      <w:r>
        <w:rPr>
          <w:rFonts w:hint="eastAsia"/>
          <w:lang w:eastAsia="zh-TW"/>
        </w:rPr>
        <w:t>分厘卡量測精度高於游標卡尺，其根本原因為？</w:t>
      </w:r>
    </w:p>
    <w:p w14:paraId="183B03FA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量測軸線與螺桿軸線在同一直線上，符合阿貝原理</w:t>
      </w:r>
    </w:p>
    <w:p w14:paraId="2B144917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螺桿加工較刻度尺精密</w:t>
      </w:r>
    </w:p>
    <w:p w14:paraId="4444C4D5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附有棘輪定力裝置</w:t>
      </w:r>
    </w:p>
    <w:p w14:paraId="1D3FF22D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標示的解析度數字較小</w:t>
      </w:r>
    </w:p>
    <w:p w14:paraId="393A772C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lastRenderedPageBreak/>
        <w:t>引導思考：分厘卡的刻度（螺桿）和量測面，在不在同一條線上？</w:t>
      </w:r>
    </w:p>
    <w:p w14:paraId="12FAB020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說明：分厘卡的量測軸線與螺桿軸線在同一直線上，符合阿貝原理，這是精度的根本差別。棘輪與解析度有幫助，但不是根本原因。</w:t>
      </w:r>
    </w:p>
    <w:p w14:paraId="364366A2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48. </w:t>
      </w:r>
      <w:r>
        <w:rPr>
          <w:rFonts w:hint="eastAsia"/>
          <w:lang w:eastAsia="zh-TW"/>
        </w:rPr>
        <w:t>下圖為導程</w:t>
      </w:r>
      <w:r>
        <w:rPr>
          <w:rFonts w:hint="eastAsia"/>
          <w:lang w:eastAsia="zh-TW"/>
        </w:rPr>
        <w:t xml:space="preserve"> 0.5 mm</w:t>
      </w:r>
      <w:r>
        <w:rPr>
          <w:rFonts w:hint="eastAsia"/>
          <w:lang w:eastAsia="zh-TW"/>
        </w:rPr>
        <w:t>、套筒</w:t>
      </w:r>
      <w:r>
        <w:rPr>
          <w:rFonts w:hint="eastAsia"/>
          <w:lang w:eastAsia="zh-TW"/>
        </w:rPr>
        <w:t xml:space="preserve"> 50 </w:t>
      </w:r>
      <w:r>
        <w:rPr>
          <w:rFonts w:hint="eastAsia"/>
          <w:lang w:eastAsia="zh-TW"/>
        </w:rPr>
        <w:t>格的分厘卡，其讀值為？</w:t>
      </w:r>
    </w:p>
    <w:p w14:paraId="52C538BB" w14:textId="77777777" w:rsidR="00B74D51" w:rsidRDefault="001E7CE7">
      <w:pPr>
        <w:keepNext/>
        <w:spacing w:before="40" w:after="60"/>
        <w:ind w:left="340"/>
      </w:pPr>
      <w:r>
        <w:rPr>
          <w:noProof/>
        </w:rPr>
        <w:drawing>
          <wp:inline distT="0" distB="0" distL="0" distR="0" wp14:anchorId="1085DC1B" wp14:editId="7A59B82B">
            <wp:extent cx="4206240" cy="1647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1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64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3CA4" w14:textId="77777777" w:rsidR="00B74D51" w:rsidRDefault="001E7CE7">
      <w:pPr>
        <w:keepNext/>
        <w:spacing w:after="0"/>
        <w:ind w:left="397"/>
      </w:pPr>
      <w:r>
        <w:rPr>
          <w:sz w:val="21"/>
        </w:rPr>
        <w:t>(A) 7.14 mm</w:t>
      </w:r>
    </w:p>
    <w:p w14:paraId="6A095031" w14:textId="77777777" w:rsidR="00B74D51" w:rsidRDefault="001E7CE7">
      <w:pPr>
        <w:keepNext/>
        <w:spacing w:after="0"/>
        <w:ind w:left="397"/>
      </w:pPr>
      <w:r>
        <w:rPr>
          <w:sz w:val="21"/>
        </w:rPr>
        <w:t>(B) 7.19 mm</w:t>
      </w:r>
    </w:p>
    <w:p w14:paraId="0256684F" w14:textId="77777777" w:rsidR="00B74D51" w:rsidRDefault="001E7CE7">
      <w:pPr>
        <w:keepNext/>
        <w:spacing w:after="0"/>
        <w:ind w:left="397"/>
      </w:pPr>
      <w:r>
        <w:rPr>
          <w:b/>
          <w:color w:val="1F3864"/>
          <w:sz w:val="21"/>
        </w:rPr>
        <w:t>(C) 7.64 mm</w:t>
      </w:r>
    </w:p>
    <w:p w14:paraId="47EC3F85" w14:textId="77777777" w:rsidR="00B74D51" w:rsidRDefault="001E7CE7">
      <w:pPr>
        <w:spacing w:after="0"/>
        <w:ind w:left="397"/>
      </w:pPr>
      <w:r>
        <w:rPr>
          <w:sz w:val="21"/>
        </w:rPr>
        <w:t>(D) 7.70 mm</w:t>
      </w:r>
    </w:p>
    <w:p w14:paraId="4D4D9A39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引導思考：①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襯筒上排最後看得到幾？②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下排</w:t>
      </w:r>
      <w:r>
        <w:rPr>
          <w:rFonts w:hint="eastAsia"/>
          <w:color w:val="8A6100"/>
          <w:sz w:val="20"/>
          <w:lang w:eastAsia="zh-TW"/>
        </w:rPr>
        <w:t xml:space="preserve"> 0.5 </w:t>
      </w:r>
      <w:r>
        <w:rPr>
          <w:rFonts w:hint="eastAsia"/>
          <w:color w:val="8A6100"/>
          <w:sz w:val="20"/>
          <w:lang w:eastAsia="zh-TW"/>
        </w:rPr>
        <w:t>露出來了嗎？③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套筒哪一格對齊基準線？</w:t>
      </w:r>
    </w:p>
    <w:p w14:paraId="3522636F" w14:textId="77777777" w:rsidR="00B74D51" w:rsidRDefault="001E7CE7">
      <w:pPr>
        <w:spacing w:before="40" w:after="0"/>
        <w:ind w:left="397"/>
      </w:pPr>
      <w:r>
        <w:rPr>
          <w:rFonts w:hint="eastAsia"/>
          <w:color w:val="1E6B45"/>
          <w:sz w:val="20"/>
          <w:lang w:eastAsia="zh-TW"/>
        </w:rPr>
        <w:t>說明：上排</w:t>
      </w:r>
      <w:r>
        <w:rPr>
          <w:rFonts w:hint="eastAsia"/>
          <w:color w:val="1E6B45"/>
          <w:sz w:val="20"/>
          <w:lang w:eastAsia="zh-TW"/>
        </w:rPr>
        <w:t xml:space="preserve"> 7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7.00</w:t>
      </w:r>
      <w:r>
        <w:rPr>
          <w:rFonts w:hint="eastAsia"/>
          <w:color w:val="1E6B45"/>
          <w:sz w:val="20"/>
          <w:lang w:eastAsia="zh-TW"/>
        </w:rPr>
        <w:t>；下排</w:t>
      </w:r>
      <w:r>
        <w:rPr>
          <w:rFonts w:hint="eastAsia"/>
          <w:color w:val="1E6B45"/>
          <w:sz w:val="20"/>
          <w:lang w:eastAsia="zh-TW"/>
        </w:rPr>
        <w:t xml:space="preserve"> 0.5 </w:t>
      </w:r>
      <w:r>
        <w:rPr>
          <w:rFonts w:hint="eastAsia"/>
          <w:color w:val="1E6B45"/>
          <w:sz w:val="20"/>
          <w:lang w:eastAsia="zh-TW"/>
        </w:rPr>
        <w:t>已露出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0.50</w:t>
      </w:r>
      <w:r>
        <w:rPr>
          <w:rFonts w:hint="eastAsia"/>
          <w:color w:val="1E6B45"/>
          <w:sz w:val="20"/>
          <w:lang w:eastAsia="zh-TW"/>
        </w:rPr>
        <w:t>；套筒</w:t>
      </w:r>
      <w:r>
        <w:rPr>
          <w:rFonts w:hint="eastAsia"/>
          <w:color w:val="1E6B45"/>
          <w:sz w:val="20"/>
          <w:lang w:eastAsia="zh-TW"/>
        </w:rPr>
        <w:t xml:space="preserve"> 14 </w:t>
      </w:r>
      <w:r>
        <w:rPr>
          <w:rFonts w:hint="eastAsia"/>
          <w:color w:val="1E6B45"/>
          <w:sz w:val="20"/>
          <w:lang w:eastAsia="zh-TW"/>
        </w:rPr>
        <w:t>→</w:t>
      </w:r>
      <w:r>
        <w:rPr>
          <w:rFonts w:hint="eastAsia"/>
          <w:color w:val="1E6B45"/>
          <w:sz w:val="20"/>
          <w:lang w:eastAsia="zh-TW"/>
        </w:rPr>
        <w:t xml:space="preserve"> 0.14</w:t>
      </w:r>
      <w:r>
        <w:rPr>
          <w:rFonts w:hint="eastAsia"/>
          <w:color w:val="1E6B45"/>
          <w:sz w:val="20"/>
          <w:lang w:eastAsia="zh-TW"/>
        </w:rPr>
        <w:t>；合計</w:t>
      </w:r>
      <w:r>
        <w:rPr>
          <w:rFonts w:hint="eastAsia"/>
          <w:color w:val="1E6B45"/>
          <w:sz w:val="20"/>
          <w:lang w:eastAsia="zh-TW"/>
        </w:rPr>
        <w:t xml:space="preserve"> 7.64 mm</w:t>
      </w:r>
      <w:r>
        <w:rPr>
          <w:rFonts w:hint="eastAsia"/>
          <w:color w:val="1E6B45"/>
          <w:sz w:val="20"/>
          <w:lang w:eastAsia="zh-TW"/>
        </w:rPr>
        <w:t>。</w:t>
      </w:r>
      <w:r>
        <w:rPr>
          <w:rFonts w:hint="eastAsia"/>
          <w:color w:val="1E6B45"/>
          <w:sz w:val="20"/>
        </w:rPr>
        <w:t>選</w:t>
      </w:r>
      <w:r>
        <w:rPr>
          <w:rFonts w:hint="eastAsia"/>
          <w:color w:val="1E6B45"/>
          <w:sz w:val="20"/>
        </w:rPr>
        <w:t xml:space="preserve"> 7.14 mm </w:t>
      </w:r>
      <w:proofErr w:type="spellStart"/>
      <w:r>
        <w:rPr>
          <w:rFonts w:hint="eastAsia"/>
          <w:color w:val="1E6B45"/>
          <w:sz w:val="20"/>
        </w:rPr>
        <w:t>是漏看下排</w:t>
      </w:r>
      <w:proofErr w:type="spellEnd"/>
      <w:r>
        <w:rPr>
          <w:rFonts w:hint="eastAsia"/>
          <w:color w:val="1E6B45"/>
          <w:sz w:val="20"/>
        </w:rPr>
        <w:t xml:space="preserve"> 0.5</w:t>
      </w:r>
      <w:r>
        <w:rPr>
          <w:rFonts w:hint="eastAsia"/>
          <w:color w:val="1E6B45"/>
          <w:sz w:val="20"/>
        </w:rPr>
        <w:t>。</w:t>
      </w:r>
    </w:p>
    <w:p w14:paraId="034D744B" w14:textId="77777777" w:rsidR="00B74D51" w:rsidRDefault="001E7CE7">
      <w:pPr>
        <w:keepNext/>
        <w:spacing w:before="60" w:after="80"/>
        <w:ind w:left="340"/>
      </w:pPr>
      <w:r>
        <w:rPr>
          <w:noProof/>
        </w:rPr>
        <w:drawing>
          <wp:inline distT="0" distB="0" distL="0" distR="0" wp14:anchorId="5EFB4AF2" wp14:editId="69771388">
            <wp:extent cx="4572000" cy="18015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2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01FD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49. </w:t>
      </w:r>
      <w:r>
        <w:rPr>
          <w:rFonts w:hint="eastAsia"/>
          <w:lang w:eastAsia="zh-TW"/>
        </w:rPr>
        <w:t>以分厘卡量測時，量測力應如何控制？</w:t>
      </w:r>
    </w:p>
    <w:p w14:paraId="50202F3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以手直接旋轉外套筒至夾緊</w:t>
      </w:r>
    </w:p>
    <w:p w14:paraId="7DC01576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旋至接觸後再回轉半圈</w:t>
      </w:r>
    </w:p>
    <w:p w14:paraId="4D0450D1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鎖緊至不能旋轉，越緊越準</w:t>
      </w:r>
    </w:p>
    <w:p w14:paraId="399D52FE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使用棘輪（定力裝置），打滑</w:t>
      </w:r>
      <w:r>
        <w:rPr>
          <w:rFonts w:hint="eastAsia"/>
          <w:b/>
          <w:color w:val="1F3864"/>
          <w:sz w:val="21"/>
          <w:lang w:eastAsia="zh-TW"/>
        </w:rPr>
        <w:t xml:space="preserve"> 3 </w:t>
      </w:r>
      <w:r>
        <w:rPr>
          <w:rFonts w:hint="eastAsia"/>
          <w:b/>
          <w:color w:val="1F3864"/>
          <w:sz w:val="21"/>
          <w:lang w:eastAsia="zh-TW"/>
        </w:rPr>
        <w:t>至</w:t>
      </w:r>
      <w:r>
        <w:rPr>
          <w:rFonts w:hint="eastAsia"/>
          <w:b/>
          <w:color w:val="1F3864"/>
          <w:sz w:val="21"/>
          <w:lang w:eastAsia="zh-TW"/>
        </w:rPr>
        <w:t xml:space="preserve"> 5 </w:t>
      </w:r>
      <w:r>
        <w:rPr>
          <w:rFonts w:hint="eastAsia"/>
          <w:b/>
          <w:color w:val="1F3864"/>
          <w:sz w:val="21"/>
          <w:lang w:eastAsia="zh-TW"/>
        </w:rPr>
        <w:t>響即停</w:t>
      </w:r>
    </w:p>
    <w:p w14:paraId="6385B7C8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引導思考：每個人手勁不同，用手直接轉套筒夾緊，量測力會一樣嗎？</w:t>
      </w:r>
    </w:p>
    <w:p w14:paraId="1BE867DF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說明：一律使用棘輪（定力裝置），打滑</w:t>
      </w:r>
      <w:r>
        <w:rPr>
          <w:rFonts w:hint="eastAsia"/>
          <w:color w:val="1E6B45"/>
          <w:sz w:val="20"/>
          <w:lang w:eastAsia="zh-TW"/>
        </w:rPr>
        <w:t xml:space="preserve"> 3 </w:t>
      </w:r>
      <w:r>
        <w:rPr>
          <w:rFonts w:hint="eastAsia"/>
          <w:color w:val="1E6B45"/>
          <w:sz w:val="20"/>
          <w:lang w:eastAsia="zh-TW"/>
        </w:rPr>
        <w:t>至</w:t>
      </w:r>
      <w:r>
        <w:rPr>
          <w:rFonts w:hint="eastAsia"/>
          <w:color w:val="1E6B45"/>
          <w:sz w:val="20"/>
          <w:lang w:eastAsia="zh-TW"/>
        </w:rPr>
        <w:t xml:space="preserve"> 5 </w:t>
      </w:r>
      <w:r>
        <w:rPr>
          <w:rFonts w:hint="eastAsia"/>
          <w:color w:val="1E6B45"/>
          <w:sz w:val="20"/>
          <w:lang w:eastAsia="zh-TW"/>
        </w:rPr>
        <w:t>響即停，讓每次量測力一致。手轉夾緊或鎖死，讀值會跟著手感跑。</w:t>
      </w:r>
    </w:p>
    <w:p w14:paraId="3DE5A549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50. </w:t>
      </w:r>
      <w:r>
        <w:rPr>
          <w:rFonts w:hint="eastAsia"/>
          <w:lang w:eastAsia="zh-TW"/>
        </w:rPr>
        <w:t>分厘卡歸零檢查發現基準線與</w:t>
      </w:r>
      <w:r>
        <w:rPr>
          <w:rFonts w:hint="eastAsia"/>
          <w:lang w:eastAsia="zh-TW"/>
        </w:rPr>
        <w:t xml:space="preserve"> 0 </w:t>
      </w:r>
      <w:r>
        <w:rPr>
          <w:rFonts w:hint="eastAsia"/>
          <w:lang w:eastAsia="zh-TW"/>
        </w:rPr>
        <w:t>有偏差，正確的處理方式為？</w:t>
      </w:r>
    </w:p>
    <w:p w14:paraId="2E02C21B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偏差必屬隨機效應，直接使用即可</w:t>
      </w:r>
    </w:p>
    <w:p w14:paraId="3ADD3E7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以扳手調整歸零，或記下器差於讀值中修正</w:t>
      </w:r>
    </w:p>
    <w:p w14:paraId="54B1CE44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鎖緊制動器以消除偏差</w:t>
      </w:r>
    </w:p>
    <w:p w14:paraId="4442F6A5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改以手感於每次讀值時自行補償</w:t>
      </w:r>
    </w:p>
    <w:p w14:paraId="57FD0004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lastRenderedPageBreak/>
        <w:t>引導思考：歸零偏差每次都一樣嗎？屬於系統效應還是隨機效應？</w:t>
      </w:r>
    </w:p>
    <w:p w14:paraId="1FF67EC2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說明：歸零偏差是系統效應：用扳手調整歸零，或記下器差在讀值中修正。鎖緊制動器消除不了偏差。</w:t>
      </w:r>
    </w:p>
    <w:p w14:paraId="4E69A221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51. </w:t>
      </w:r>
      <w:r>
        <w:rPr>
          <w:rFonts w:hint="eastAsia"/>
          <w:lang w:eastAsia="zh-TW"/>
        </w:rPr>
        <w:t>某軸尺寸公差為</w:t>
      </w:r>
      <w:r>
        <w:rPr>
          <w:rFonts w:hint="eastAsia"/>
          <w:lang w:eastAsia="zh-TW"/>
        </w:rPr>
        <w:t xml:space="preserve"> 0.02 mm</w:t>
      </w:r>
      <w:r>
        <w:rPr>
          <w:rFonts w:hint="eastAsia"/>
          <w:lang w:eastAsia="zh-TW"/>
        </w:rPr>
        <w:t>，依「量具解析度約取工件公差</w:t>
      </w:r>
      <w:r>
        <w:rPr>
          <w:rFonts w:hint="eastAsia"/>
          <w:lang w:eastAsia="zh-TW"/>
        </w:rPr>
        <w:t xml:space="preserve"> 1/10</w:t>
      </w:r>
      <w:r>
        <w:rPr>
          <w:rFonts w:hint="eastAsia"/>
          <w:lang w:eastAsia="zh-TW"/>
        </w:rPr>
        <w:t>」的選用原則，應選用下列何者？</w:t>
      </w:r>
    </w:p>
    <w:p w14:paraId="457DBB08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解析度</w:t>
      </w:r>
      <w:r>
        <w:rPr>
          <w:rFonts w:hint="eastAsia"/>
          <w:b/>
          <w:color w:val="1F3864"/>
          <w:sz w:val="21"/>
          <w:lang w:eastAsia="zh-TW"/>
        </w:rPr>
        <w:t xml:space="preserve"> 0.001 mm </w:t>
      </w:r>
      <w:r>
        <w:rPr>
          <w:rFonts w:hint="eastAsia"/>
          <w:b/>
          <w:color w:val="1F3864"/>
          <w:sz w:val="21"/>
          <w:lang w:eastAsia="zh-TW"/>
        </w:rPr>
        <w:t>的分厘卡</w:t>
      </w:r>
    </w:p>
    <w:p w14:paraId="037D0318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解析度</w:t>
      </w:r>
      <w:r>
        <w:rPr>
          <w:rFonts w:hint="eastAsia"/>
          <w:sz w:val="21"/>
          <w:lang w:eastAsia="zh-TW"/>
        </w:rPr>
        <w:t xml:space="preserve"> 0.02 mm </w:t>
      </w:r>
      <w:r>
        <w:rPr>
          <w:rFonts w:hint="eastAsia"/>
          <w:sz w:val="21"/>
          <w:lang w:eastAsia="zh-TW"/>
        </w:rPr>
        <w:t>的游標卡尺</w:t>
      </w:r>
    </w:p>
    <w:p w14:paraId="6DEC536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解析度</w:t>
      </w:r>
      <w:r>
        <w:rPr>
          <w:rFonts w:hint="eastAsia"/>
          <w:sz w:val="21"/>
          <w:lang w:eastAsia="zh-TW"/>
        </w:rPr>
        <w:t xml:space="preserve"> 0.05 mm </w:t>
      </w:r>
      <w:r>
        <w:rPr>
          <w:rFonts w:hint="eastAsia"/>
          <w:sz w:val="21"/>
          <w:lang w:eastAsia="zh-TW"/>
        </w:rPr>
        <w:t>的游標卡尺</w:t>
      </w:r>
    </w:p>
    <w:p w14:paraId="1E47C220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鋼尺</w:t>
      </w:r>
    </w:p>
    <w:p w14:paraId="41EF1247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引導思考：公差</w:t>
      </w:r>
      <w:r>
        <w:rPr>
          <w:rFonts w:hint="eastAsia"/>
          <w:color w:val="8A6100"/>
          <w:sz w:val="20"/>
          <w:lang w:eastAsia="zh-TW"/>
        </w:rPr>
        <w:t xml:space="preserve"> 0.02 mm </w:t>
      </w:r>
      <w:r>
        <w:rPr>
          <w:rFonts w:hint="eastAsia"/>
          <w:color w:val="8A6100"/>
          <w:sz w:val="20"/>
          <w:lang w:eastAsia="zh-TW"/>
        </w:rPr>
        <w:t>的</w:t>
      </w:r>
      <w:r>
        <w:rPr>
          <w:rFonts w:hint="eastAsia"/>
          <w:color w:val="8A6100"/>
          <w:sz w:val="20"/>
          <w:lang w:eastAsia="zh-TW"/>
        </w:rPr>
        <w:t xml:space="preserve"> 1/10 </w:t>
      </w:r>
      <w:r>
        <w:rPr>
          <w:rFonts w:hint="eastAsia"/>
          <w:color w:val="8A6100"/>
          <w:sz w:val="20"/>
          <w:lang w:eastAsia="zh-TW"/>
        </w:rPr>
        <w:t>是多少？哪一個量具的解析度做得到？</w:t>
      </w:r>
    </w:p>
    <w:p w14:paraId="0B9D00AB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 xml:space="preserve">0.02 mm </w:t>
      </w:r>
      <w:r>
        <w:rPr>
          <w:rFonts w:hint="eastAsia"/>
          <w:color w:val="1E6B45"/>
          <w:sz w:val="20"/>
          <w:lang w:eastAsia="zh-TW"/>
        </w:rPr>
        <w:t>÷</w:t>
      </w:r>
      <w:r>
        <w:rPr>
          <w:rFonts w:hint="eastAsia"/>
          <w:color w:val="1E6B45"/>
          <w:sz w:val="20"/>
          <w:lang w:eastAsia="zh-TW"/>
        </w:rPr>
        <w:t xml:space="preserve"> 10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0.002 mm</w:t>
      </w:r>
      <w:r>
        <w:rPr>
          <w:rFonts w:hint="eastAsia"/>
          <w:color w:val="1E6B45"/>
          <w:sz w:val="20"/>
          <w:lang w:eastAsia="zh-TW"/>
        </w:rPr>
        <w:t>，只有解析度</w:t>
      </w:r>
      <w:r>
        <w:rPr>
          <w:rFonts w:hint="eastAsia"/>
          <w:color w:val="1E6B45"/>
          <w:sz w:val="20"/>
          <w:lang w:eastAsia="zh-TW"/>
        </w:rPr>
        <w:t xml:space="preserve"> 0.001 mm </w:t>
      </w:r>
      <w:r>
        <w:rPr>
          <w:rFonts w:hint="eastAsia"/>
          <w:color w:val="1E6B45"/>
          <w:sz w:val="20"/>
          <w:lang w:eastAsia="zh-TW"/>
        </w:rPr>
        <w:t>的分厘卡符合；</w:t>
      </w:r>
      <w:r>
        <w:rPr>
          <w:rFonts w:hint="eastAsia"/>
          <w:color w:val="1E6B45"/>
          <w:sz w:val="20"/>
          <w:lang w:eastAsia="zh-TW"/>
        </w:rPr>
        <w:t xml:space="preserve">0.02 mm </w:t>
      </w:r>
      <w:r>
        <w:rPr>
          <w:rFonts w:hint="eastAsia"/>
          <w:color w:val="1E6B45"/>
          <w:sz w:val="20"/>
          <w:lang w:eastAsia="zh-TW"/>
        </w:rPr>
        <w:t>卡尺的解析度等於整個公差。</w:t>
      </w:r>
    </w:p>
    <w:p w14:paraId="212F4F8E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52. </w:t>
      </w:r>
      <w:r>
        <w:rPr>
          <w:rFonts w:hint="eastAsia"/>
          <w:lang w:eastAsia="zh-TW"/>
        </w:rPr>
        <w:t>鋼尺端部最容易磨損，實務上量測時常從何處起量？</w:t>
      </w:r>
    </w:p>
    <w:p w14:paraId="2F0BAD3D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從</w:t>
      </w:r>
      <w:r>
        <w:rPr>
          <w:rFonts w:hint="eastAsia"/>
          <w:sz w:val="21"/>
          <w:lang w:eastAsia="zh-TW"/>
        </w:rPr>
        <w:t xml:space="preserve"> 0 </w:t>
      </w:r>
      <w:r>
        <w:rPr>
          <w:rFonts w:hint="eastAsia"/>
          <w:sz w:val="21"/>
          <w:lang w:eastAsia="zh-TW"/>
        </w:rPr>
        <w:t>刻度的端面開始</w:t>
      </w:r>
    </w:p>
    <w:p w14:paraId="6E01CEE8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從</w:t>
      </w:r>
      <w:r>
        <w:rPr>
          <w:rFonts w:hint="eastAsia"/>
          <w:b/>
          <w:color w:val="1F3864"/>
          <w:sz w:val="21"/>
          <w:lang w:eastAsia="zh-TW"/>
        </w:rPr>
        <w:t xml:space="preserve"> 10 mm </w:t>
      </w:r>
      <w:r>
        <w:rPr>
          <w:rFonts w:hint="eastAsia"/>
          <w:b/>
          <w:color w:val="1F3864"/>
          <w:sz w:val="21"/>
          <w:lang w:eastAsia="zh-TW"/>
        </w:rPr>
        <w:t>刻度開始，避開磨損的端部</w:t>
      </w:r>
    </w:p>
    <w:p w14:paraId="566B7AA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從尺的中央開始</w:t>
      </w:r>
    </w:p>
    <w:p w14:paraId="744CAFD4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任意位置皆可</w:t>
      </w:r>
    </w:p>
    <w:p w14:paraId="3D025871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引導思考：鋼尺用久了，哪一段最容易磨圓？</w:t>
      </w:r>
    </w:p>
    <w:p w14:paraId="1E07CDC8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說明：端部最容易磨損。從</w:t>
      </w:r>
      <w:r>
        <w:rPr>
          <w:rFonts w:hint="eastAsia"/>
          <w:color w:val="1E6B45"/>
          <w:sz w:val="20"/>
          <w:lang w:eastAsia="zh-TW"/>
        </w:rPr>
        <w:t xml:space="preserve"> 10 mm </w:t>
      </w:r>
      <w:r>
        <w:rPr>
          <w:rFonts w:hint="eastAsia"/>
          <w:color w:val="1E6B45"/>
          <w:sz w:val="20"/>
          <w:lang w:eastAsia="zh-TW"/>
        </w:rPr>
        <w:t>刻度開始量、最後減掉</w:t>
      </w:r>
      <w:r>
        <w:rPr>
          <w:rFonts w:hint="eastAsia"/>
          <w:color w:val="1E6B45"/>
          <w:sz w:val="20"/>
          <w:lang w:eastAsia="zh-TW"/>
        </w:rPr>
        <w:t xml:space="preserve"> 10 mm</w:t>
      </w:r>
      <w:r>
        <w:rPr>
          <w:rFonts w:hint="eastAsia"/>
          <w:color w:val="1E6B45"/>
          <w:sz w:val="20"/>
          <w:lang w:eastAsia="zh-TW"/>
        </w:rPr>
        <w:t>，就能避開磨損造成的誤差。</w:t>
      </w:r>
    </w:p>
    <w:p w14:paraId="2C6E2642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53. </w:t>
      </w:r>
      <w:r>
        <w:rPr>
          <w:rFonts w:hint="eastAsia"/>
          <w:lang w:eastAsia="zh-TW"/>
        </w:rPr>
        <w:t>某卡尺量測軸線與標尺軸線相距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h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＝</w:t>
      </w:r>
      <w:r>
        <w:rPr>
          <w:rFonts w:hint="eastAsia"/>
          <w:lang w:eastAsia="zh-TW"/>
        </w:rPr>
        <w:t xml:space="preserve"> 25 mm</w:t>
      </w:r>
      <w:r>
        <w:rPr>
          <w:rFonts w:hint="eastAsia"/>
          <w:lang w:eastAsia="zh-TW"/>
        </w:rPr>
        <w:t>，滑動座傾斜使</w:t>
      </w:r>
      <w:r>
        <w:rPr>
          <w:rFonts w:hint="eastAsia"/>
          <w:lang w:eastAsia="zh-TW"/>
        </w:rPr>
        <w:t xml:space="preserve"> tan </w:t>
      </w:r>
      <w:r>
        <w:rPr>
          <w:i/>
        </w:rPr>
        <w:t>θ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≈</w:t>
      </w:r>
      <w:r>
        <w:rPr>
          <w:rFonts w:hint="eastAsia"/>
          <w:lang w:eastAsia="zh-TW"/>
        </w:rPr>
        <w:t xml:space="preserve"> 0.001</w:t>
      </w:r>
      <w:r>
        <w:rPr>
          <w:rFonts w:hint="eastAsia"/>
          <w:lang w:eastAsia="zh-TW"/>
        </w:rPr>
        <w:t>，阿貝誤差</w:t>
      </w:r>
      <w:r>
        <w:rPr>
          <w:rFonts w:hint="eastAsia"/>
          <w:lang w:eastAsia="zh-TW"/>
        </w:rPr>
        <w:t xml:space="preserve"> e </w:t>
      </w:r>
      <w:r>
        <w:rPr>
          <w:rFonts w:hint="eastAsia"/>
          <w:lang w:eastAsia="zh-TW"/>
        </w:rPr>
        <w:t>＝</w:t>
      </w:r>
      <w:r>
        <w:rPr>
          <w:rFonts w:hint="eastAsia"/>
          <w:lang w:eastAsia="zh-TW"/>
        </w:rPr>
        <w:t xml:space="preserve"> h</w:t>
      </w:r>
      <w:r>
        <w:rPr>
          <w:rFonts w:hint="eastAsia"/>
          <w:lang w:eastAsia="zh-TW"/>
        </w:rPr>
        <w:t>·</w:t>
      </w:r>
      <w:r>
        <w:rPr>
          <w:rFonts w:hint="eastAsia"/>
          <w:lang w:eastAsia="zh-TW"/>
        </w:rPr>
        <w:t xml:space="preserve">tan </w:t>
      </w:r>
      <w:r>
        <w:rPr>
          <w:i/>
        </w:rPr>
        <w:t>θ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約為？</w:t>
      </w:r>
    </w:p>
    <w:p w14:paraId="18BE7916" w14:textId="77777777" w:rsidR="00B74D51" w:rsidRDefault="001E7CE7">
      <w:pPr>
        <w:keepNext/>
        <w:spacing w:after="0"/>
        <w:ind w:left="397"/>
      </w:pPr>
      <w:r>
        <w:rPr>
          <w:sz w:val="21"/>
        </w:rPr>
        <w:t>(A) 0.0025 mm</w:t>
      </w:r>
    </w:p>
    <w:p w14:paraId="5E3802ED" w14:textId="77777777" w:rsidR="00B74D51" w:rsidRDefault="001E7CE7">
      <w:pPr>
        <w:keepNext/>
        <w:spacing w:after="0"/>
        <w:ind w:left="397"/>
      </w:pPr>
      <w:r>
        <w:rPr>
          <w:sz w:val="21"/>
        </w:rPr>
        <w:t>(B) 0.25 mm</w:t>
      </w:r>
    </w:p>
    <w:p w14:paraId="25D5384F" w14:textId="77777777" w:rsidR="00B74D51" w:rsidRDefault="001E7CE7">
      <w:pPr>
        <w:keepNext/>
        <w:spacing w:after="0"/>
        <w:ind w:left="397"/>
      </w:pPr>
      <w:r>
        <w:rPr>
          <w:sz w:val="21"/>
        </w:rPr>
        <w:t>(C) 2.5 mm</w:t>
      </w:r>
    </w:p>
    <w:p w14:paraId="7FDDEBFD" w14:textId="77777777" w:rsidR="00B74D51" w:rsidRDefault="001E7CE7">
      <w:pPr>
        <w:spacing w:after="0"/>
        <w:ind w:left="397"/>
      </w:pPr>
      <w:r>
        <w:rPr>
          <w:b/>
          <w:color w:val="1F3864"/>
          <w:sz w:val="21"/>
        </w:rPr>
        <w:t>(D) 0.025 mm</w:t>
      </w:r>
    </w:p>
    <w:p w14:paraId="7FB33913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引導思考：把數字代進</w:t>
      </w:r>
      <w:r>
        <w:rPr>
          <w:rFonts w:hint="eastAsia"/>
          <w:color w:val="8A6100"/>
          <w:sz w:val="20"/>
          <w:lang w:eastAsia="zh-TW"/>
        </w:rPr>
        <w:t xml:space="preserve"> e </w:t>
      </w:r>
      <w:r>
        <w:rPr>
          <w:rFonts w:hint="eastAsia"/>
          <w:color w:val="8A6100"/>
          <w:sz w:val="20"/>
          <w:lang w:eastAsia="zh-TW"/>
        </w:rPr>
        <w:t>＝</w:t>
      </w:r>
      <w:r>
        <w:rPr>
          <w:rFonts w:hint="eastAsia"/>
          <w:color w:val="8A6100"/>
          <w:sz w:val="20"/>
          <w:lang w:eastAsia="zh-TW"/>
        </w:rPr>
        <w:t xml:space="preserve"> h</w:t>
      </w:r>
      <w:r>
        <w:rPr>
          <w:rFonts w:hint="eastAsia"/>
          <w:color w:val="8A6100"/>
          <w:sz w:val="20"/>
          <w:lang w:eastAsia="zh-TW"/>
        </w:rPr>
        <w:t>·</w:t>
      </w:r>
      <w:r>
        <w:rPr>
          <w:rFonts w:hint="eastAsia"/>
          <w:color w:val="8A6100"/>
          <w:sz w:val="20"/>
          <w:lang w:eastAsia="zh-TW"/>
        </w:rPr>
        <w:t xml:space="preserve">tan </w:t>
      </w:r>
      <w:r>
        <w:rPr>
          <w:i/>
          <w:color w:val="8A6100"/>
          <w:sz w:val="20"/>
        </w:rPr>
        <w:t>θ</w:t>
      </w:r>
      <w:r>
        <w:rPr>
          <w:rFonts w:hint="eastAsia"/>
          <w:color w:val="8A6100"/>
          <w:sz w:val="20"/>
          <w:lang w:eastAsia="zh-TW"/>
        </w:rPr>
        <w:t>，注意單位。</w:t>
      </w:r>
    </w:p>
    <w:p w14:paraId="19A18AF6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 xml:space="preserve">e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25 mm </w:t>
      </w:r>
      <w:r>
        <w:rPr>
          <w:rFonts w:hint="eastAsia"/>
          <w:color w:val="1E6B45"/>
          <w:sz w:val="20"/>
          <w:lang w:eastAsia="zh-TW"/>
        </w:rPr>
        <w:t>×</w:t>
      </w:r>
      <w:r>
        <w:rPr>
          <w:rFonts w:hint="eastAsia"/>
          <w:color w:val="1E6B45"/>
          <w:sz w:val="20"/>
          <w:lang w:eastAsia="zh-TW"/>
        </w:rPr>
        <w:t xml:space="preserve"> 0.001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0.025 mm</w:t>
      </w:r>
      <w:r>
        <w:rPr>
          <w:rFonts w:hint="eastAsia"/>
          <w:color w:val="1E6B45"/>
          <w:sz w:val="20"/>
          <w:lang w:eastAsia="zh-TW"/>
        </w:rPr>
        <w:t>（</w:t>
      </w:r>
      <w:r>
        <w:rPr>
          <w:rFonts w:hint="eastAsia"/>
          <w:color w:val="1E6B45"/>
          <w:sz w:val="20"/>
          <w:lang w:eastAsia="zh-TW"/>
        </w:rPr>
        <w:t>25 µm</w:t>
      </w:r>
      <w:r>
        <w:rPr>
          <w:rFonts w:hint="eastAsia"/>
          <w:color w:val="1E6B45"/>
          <w:sz w:val="20"/>
          <w:lang w:eastAsia="zh-TW"/>
        </w:rPr>
        <w:t>），已比</w:t>
      </w:r>
      <w:r>
        <w:rPr>
          <w:rFonts w:hint="eastAsia"/>
          <w:color w:val="1E6B45"/>
          <w:sz w:val="20"/>
          <w:lang w:eastAsia="zh-TW"/>
        </w:rPr>
        <w:t xml:space="preserve"> 0.02 mm </w:t>
      </w:r>
      <w:r>
        <w:rPr>
          <w:rFonts w:hint="eastAsia"/>
          <w:color w:val="1E6B45"/>
          <w:sz w:val="20"/>
          <w:lang w:eastAsia="zh-TW"/>
        </w:rPr>
        <w:t>卡尺的解析度還大。</w:t>
      </w:r>
    </w:p>
    <w:p w14:paraId="655CB8FC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54. </w:t>
      </w:r>
      <w:r>
        <w:rPr>
          <w:rFonts w:hint="eastAsia"/>
          <w:lang w:eastAsia="zh-TW"/>
        </w:rPr>
        <w:t>下列量測儀器何者符合阿貝原理？</w:t>
      </w:r>
    </w:p>
    <w:p w14:paraId="31318F89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游標卡尺</w:t>
      </w:r>
    </w:p>
    <w:p w14:paraId="555C5B80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高度規</w:t>
      </w:r>
    </w:p>
    <w:p w14:paraId="532F2A7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(C) </w:t>
      </w:r>
      <w:r>
        <w:rPr>
          <w:rFonts w:hint="eastAsia"/>
          <w:b/>
          <w:color w:val="1F3864"/>
          <w:sz w:val="21"/>
          <w:lang w:eastAsia="zh-TW"/>
        </w:rPr>
        <w:t>外側分厘卡</w:t>
      </w:r>
    </w:p>
    <w:p w14:paraId="537C354C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橋式三次元量床</w:t>
      </w:r>
    </w:p>
    <w:p w14:paraId="5F15954D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引導思考：哪一種量具的刻度（螺桿）和量測面在同一條線上？</w:t>
      </w:r>
    </w:p>
    <w:p w14:paraId="5A0D8C01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說明：外側分厘卡的螺桿軸線就是量測軸線，</w:t>
      </w:r>
      <w:r>
        <w:rPr>
          <w:i/>
          <w:color w:val="1E6B45"/>
          <w:sz w:val="20"/>
          <w:lang w:eastAsia="zh-TW"/>
        </w:rPr>
        <w:t>h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0</w:t>
      </w:r>
      <w:r>
        <w:rPr>
          <w:rFonts w:hint="eastAsia"/>
          <w:color w:val="1E6B45"/>
          <w:sz w:val="20"/>
          <w:lang w:eastAsia="zh-TW"/>
        </w:rPr>
        <w:t>，符合阿貝原理。卡尺、高度規、</w:t>
      </w:r>
      <w:r>
        <w:rPr>
          <w:rFonts w:hint="eastAsia"/>
          <w:color w:val="1E6B45"/>
          <w:sz w:val="20"/>
          <w:lang w:eastAsia="zh-TW"/>
        </w:rPr>
        <w:t xml:space="preserve">CMM </w:t>
      </w:r>
      <w:r>
        <w:rPr>
          <w:rFonts w:hint="eastAsia"/>
          <w:color w:val="1E6B45"/>
          <w:sz w:val="20"/>
          <w:lang w:eastAsia="zh-TW"/>
        </w:rPr>
        <w:t>的標尺都和量測點相隔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h</w:t>
      </w:r>
      <w:r>
        <w:rPr>
          <w:rFonts w:hint="eastAsia"/>
          <w:color w:val="1E6B45"/>
          <w:sz w:val="20"/>
          <w:lang w:eastAsia="zh-TW"/>
        </w:rPr>
        <w:t>。</w:t>
      </w:r>
    </w:p>
    <w:p w14:paraId="54C0E4D1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55. </w:t>
      </w:r>
      <w:r>
        <w:rPr>
          <w:rFonts w:hint="eastAsia"/>
          <w:lang w:eastAsia="zh-TW"/>
        </w:rPr>
        <w:t>下列量測設計何者不符合阿貝原理？</w:t>
      </w:r>
    </w:p>
    <w:p w14:paraId="071719B2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(A) </w:t>
      </w:r>
      <w:r>
        <w:rPr>
          <w:rFonts w:hint="eastAsia"/>
          <w:b/>
          <w:color w:val="1F3864"/>
          <w:sz w:val="21"/>
          <w:lang w:eastAsia="zh-TW"/>
        </w:rPr>
        <w:t>工具顯微鏡載物台，標尺裝在台面下方</w:t>
      </w:r>
    </w:p>
    <w:p w14:paraId="1C416721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測長儀，玻璃標尺裝在量測軸線的延長線上</w:t>
      </w:r>
    </w:p>
    <w:p w14:paraId="141E2FF0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量錶比較儀，錶面、測軸與測頭在同一鉛直線上</w:t>
      </w:r>
    </w:p>
    <w:p w14:paraId="6521C095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lastRenderedPageBreak/>
        <w:t>引導思考：每個設計裡，標尺和量測點在不在同一條線上？</w:t>
      </w:r>
    </w:p>
    <w:p w14:paraId="5AE60F62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說明：工具顯微鏡載物台的標尺在台面下方，量測面在台面上方，相隔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i/>
          <w:color w:val="1E6B45"/>
          <w:sz w:val="20"/>
          <w:lang w:eastAsia="zh-TW"/>
        </w:rPr>
        <w:t>h</w:t>
      </w:r>
      <w:r>
        <w:rPr>
          <w:rFonts w:hint="eastAsia"/>
          <w:color w:val="1E6B45"/>
          <w:sz w:val="20"/>
          <w:lang w:eastAsia="zh-TW"/>
        </w:rPr>
        <w:t>，不符合。測長儀、量錶比較儀的標尺都在量測軸線上。</w:t>
      </w:r>
    </w:p>
    <w:p w14:paraId="46E91B16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56. </w:t>
      </w:r>
      <w:r>
        <w:rPr>
          <w:rFonts w:hint="eastAsia"/>
          <w:lang w:eastAsia="zh-TW"/>
        </w:rPr>
        <w:t>量錶測軸與量測方向夾</w:t>
      </w:r>
      <w:r>
        <w:rPr>
          <w:rFonts w:hint="eastAsia"/>
          <w:lang w:eastAsia="zh-TW"/>
        </w:rPr>
        <w:t xml:space="preserve"> </w:t>
      </w:r>
      <w:r>
        <w:rPr>
          <w:i/>
        </w:rPr>
        <w:t>θ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角時，讀值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＝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實際位移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×</w:t>
      </w:r>
      <w:r>
        <w:rPr>
          <w:rFonts w:hint="eastAsia"/>
          <w:lang w:eastAsia="zh-TW"/>
        </w:rPr>
        <w:t xml:space="preserve"> cos </w:t>
      </w:r>
      <w:r>
        <w:rPr>
          <w:i/>
        </w:rPr>
        <w:t>θ</w:t>
      </w:r>
      <w:r>
        <w:rPr>
          <w:rFonts w:hint="eastAsia"/>
          <w:lang w:eastAsia="zh-TW"/>
        </w:rPr>
        <w:t>，因此讀值會？</w:t>
      </w:r>
    </w:p>
    <w:p w14:paraId="77C0F7D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偏大</w:t>
      </w:r>
    </w:p>
    <w:p w14:paraId="40F05BE1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(B) </w:t>
      </w:r>
      <w:r>
        <w:rPr>
          <w:rFonts w:hint="eastAsia"/>
          <w:b/>
          <w:color w:val="1F3864"/>
          <w:sz w:val="21"/>
          <w:lang w:eastAsia="zh-TW"/>
        </w:rPr>
        <w:t>偏小</w:t>
      </w:r>
    </w:p>
    <w:p w14:paraId="600194E3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不受影響</w:t>
      </w:r>
    </w:p>
    <w:p w14:paraId="37B9B39D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(D) </w:t>
      </w:r>
      <w:r>
        <w:rPr>
          <w:rFonts w:hint="eastAsia"/>
          <w:sz w:val="21"/>
          <w:lang w:eastAsia="zh-TW"/>
        </w:rPr>
        <w:t>忽大忽小，無法預測</w:t>
      </w:r>
    </w:p>
    <w:p w14:paraId="6A2C5E22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</w:t>
      </w:r>
      <w:r>
        <w:rPr>
          <w:rFonts w:hint="eastAsia"/>
          <w:color w:val="8A6100"/>
          <w:sz w:val="20"/>
          <w:lang w:eastAsia="zh-TW"/>
        </w:rPr>
        <w:t xml:space="preserve">cos </w:t>
      </w:r>
      <w:r>
        <w:rPr>
          <w:i/>
          <w:color w:val="8A6100"/>
          <w:sz w:val="20"/>
        </w:rPr>
        <w:t>θ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最大是多少？乘上去會變大還是變小？</w:t>
      </w:r>
    </w:p>
    <w:p w14:paraId="43241EDC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</w:t>
      </w:r>
      <w:r>
        <w:rPr>
          <w:rFonts w:hint="eastAsia"/>
          <w:color w:val="1E6B45"/>
          <w:sz w:val="20"/>
          <w:lang w:eastAsia="zh-TW"/>
        </w:rPr>
        <w:t xml:space="preserve">cos </w:t>
      </w:r>
      <w:r>
        <w:rPr>
          <w:i/>
          <w:color w:val="1E6B45"/>
          <w:sz w:val="20"/>
        </w:rPr>
        <w:t>θ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≤</w:t>
      </w:r>
      <w:r>
        <w:rPr>
          <w:rFonts w:hint="eastAsia"/>
          <w:color w:val="1E6B45"/>
          <w:sz w:val="20"/>
          <w:lang w:eastAsia="zh-TW"/>
        </w:rPr>
        <w:t xml:space="preserve"> 1</w:t>
      </w:r>
      <w:r>
        <w:rPr>
          <w:rFonts w:hint="eastAsia"/>
          <w:color w:val="1E6B45"/>
          <w:sz w:val="20"/>
          <w:lang w:eastAsia="zh-TW"/>
        </w:rPr>
        <w:t>，所以讀值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＝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實際位移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×</w:t>
      </w:r>
      <w:r>
        <w:rPr>
          <w:rFonts w:hint="eastAsia"/>
          <w:color w:val="1E6B45"/>
          <w:sz w:val="20"/>
          <w:lang w:eastAsia="zh-TW"/>
        </w:rPr>
        <w:t xml:space="preserve"> cos </w:t>
      </w:r>
      <w:r>
        <w:rPr>
          <w:i/>
          <w:color w:val="1E6B45"/>
          <w:sz w:val="20"/>
        </w:rPr>
        <w:t>θ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只會偏小（餘弦誤差）。夾角</w:t>
      </w:r>
      <w:r>
        <w:rPr>
          <w:rFonts w:hint="eastAsia"/>
          <w:color w:val="1E6B45"/>
          <w:sz w:val="20"/>
          <w:lang w:eastAsia="zh-TW"/>
        </w:rPr>
        <w:t xml:space="preserve"> 30</w:t>
      </w:r>
      <w:r>
        <w:rPr>
          <w:rFonts w:hint="eastAsia"/>
          <w:color w:val="1E6B45"/>
          <w:sz w:val="20"/>
          <w:lang w:eastAsia="zh-TW"/>
        </w:rPr>
        <w:t>°</w:t>
      </w:r>
      <w:r>
        <w:rPr>
          <w:rFonts w:hint="eastAsia"/>
          <w:color w:val="1E6B45"/>
          <w:sz w:val="20"/>
          <w:lang w:eastAsia="zh-TW"/>
        </w:rPr>
        <w:t xml:space="preserve"> </w:t>
      </w:r>
      <w:r>
        <w:rPr>
          <w:rFonts w:hint="eastAsia"/>
          <w:color w:val="1E6B45"/>
          <w:sz w:val="20"/>
          <w:lang w:eastAsia="zh-TW"/>
        </w:rPr>
        <w:t>時讀值約偏小</w:t>
      </w:r>
      <w:r>
        <w:rPr>
          <w:rFonts w:hint="eastAsia"/>
          <w:color w:val="1E6B45"/>
          <w:sz w:val="20"/>
          <w:lang w:eastAsia="zh-TW"/>
        </w:rPr>
        <w:t xml:space="preserve"> 13 %</w:t>
      </w:r>
      <w:r>
        <w:rPr>
          <w:rFonts w:hint="eastAsia"/>
          <w:color w:val="1E6B45"/>
          <w:sz w:val="20"/>
          <w:lang w:eastAsia="zh-TW"/>
        </w:rPr>
        <w:t>。</w:t>
      </w:r>
    </w:p>
    <w:p w14:paraId="5BC0B5F6" w14:textId="77777777" w:rsidR="00B74D51" w:rsidRDefault="001E7CE7">
      <w:pPr>
        <w:keepNext/>
        <w:spacing w:before="80" w:after="20"/>
        <w:rPr>
          <w:lang w:eastAsia="zh-TW"/>
        </w:rPr>
      </w:pPr>
      <w:r>
        <w:rPr>
          <w:b/>
          <w:lang w:eastAsia="zh-TW"/>
        </w:rPr>
        <w:t xml:space="preserve">57. </w:t>
      </w:r>
      <w:r>
        <w:rPr>
          <w:rFonts w:hint="eastAsia"/>
          <w:lang w:eastAsia="zh-TW"/>
        </w:rPr>
        <w:t>檢驗分厘卡兩測量面的平面度與平行度，常用下列何者？</w:t>
      </w:r>
    </w:p>
    <w:p w14:paraId="0B11889E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(A) </w:t>
      </w:r>
      <w:r>
        <w:rPr>
          <w:rFonts w:hint="eastAsia"/>
          <w:sz w:val="21"/>
          <w:lang w:eastAsia="zh-TW"/>
        </w:rPr>
        <w:t>鋼尺</w:t>
      </w:r>
    </w:p>
    <w:p w14:paraId="3AB2DE9B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(B) </w:t>
      </w:r>
      <w:r>
        <w:rPr>
          <w:rFonts w:hint="eastAsia"/>
          <w:sz w:val="21"/>
          <w:lang w:eastAsia="zh-TW"/>
        </w:rPr>
        <w:t>卡鉗</w:t>
      </w:r>
    </w:p>
    <w:p w14:paraId="7B12A58A" w14:textId="77777777" w:rsidR="00B74D51" w:rsidRDefault="001E7CE7">
      <w:pPr>
        <w:keepNext/>
        <w:spacing w:after="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(C) </w:t>
      </w:r>
      <w:r>
        <w:rPr>
          <w:rFonts w:hint="eastAsia"/>
          <w:sz w:val="21"/>
          <w:lang w:eastAsia="zh-TW"/>
        </w:rPr>
        <w:t>游標卡尺</w:t>
      </w:r>
    </w:p>
    <w:p w14:paraId="1565990B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1F3864"/>
          <w:sz w:val="21"/>
          <w:lang w:eastAsia="zh-TW"/>
        </w:rPr>
        <w:t xml:space="preserve">(D) </w:t>
      </w:r>
      <w:r>
        <w:rPr>
          <w:rFonts w:hint="eastAsia"/>
          <w:b/>
          <w:color w:val="1F3864"/>
          <w:sz w:val="21"/>
          <w:lang w:eastAsia="zh-TW"/>
        </w:rPr>
        <w:t>精測塊規或光學平鏡</w:t>
      </w:r>
    </w:p>
    <w:p w14:paraId="75AD02D9" w14:textId="77777777" w:rsidR="00B74D51" w:rsidRDefault="001E7CE7">
      <w:pPr>
        <w:keepNext/>
        <w:spacing w:before="60"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引導思考：要檢驗分厘卡測量面平不平、平不平行，要用比它更準的東西，還是比它粗的？</w:t>
      </w:r>
    </w:p>
    <w:p w14:paraId="09534675" w14:textId="77777777" w:rsidR="00B74D51" w:rsidRDefault="001E7CE7">
      <w:pPr>
        <w:spacing w:before="40" w:after="0"/>
        <w:ind w:left="397"/>
        <w:rPr>
          <w:lang w:eastAsia="zh-TW"/>
        </w:rPr>
      </w:pPr>
      <w:r>
        <w:rPr>
          <w:rFonts w:hint="eastAsia"/>
          <w:color w:val="1E6B45"/>
          <w:sz w:val="20"/>
          <w:lang w:eastAsia="zh-TW"/>
        </w:rPr>
        <w:t>說明：用精測塊規或光學平鏡（看干涉條紋，一條約</w:t>
      </w:r>
      <w:r>
        <w:rPr>
          <w:rFonts w:hint="eastAsia"/>
          <w:color w:val="1E6B45"/>
          <w:sz w:val="20"/>
          <w:lang w:eastAsia="zh-TW"/>
        </w:rPr>
        <w:t xml:space="preserve"> 0.3 µm</w:t>
      </w:r>
      <w:r>
        <w:rPr>
          <w:rFonts w:hint="eastAsia"/>
          <w:color w:val="1E6B45"/>
          <w:sz w:val="20"/>
          <w:lang w:eastAsia="zh-TW"/>
        </w:rPr>
        <w:t>）檢驗平面度與平行度。鋼尺、卡鉗、卡尺都比分厘卡粗，無法檢驗它。</w:t>
      </w:r>
    </w:p>
    <w:p w14:paraId="5AC2A149" w14:textId="77777777" w:rsidR="00B74D51" w:rsidRDefault="001E7CE7">
      <w:pPr>
        <w:rPr>
          <w:lang w:eastAsia="zh-TW"/>
        </w:rPr>
      </w:pPr>
      <w:r>
        <w:rPr>
          <w:lang w:eastAsia="zh-TW"/>
        </w:rPr>
        <w:br w:type="page"/>
      </w:r>
    </w:p>
    <w:p w14:paraId="77B262DB" w14:textId="77777777" w:rsidR="00B74D51" w:rsidRDefault="001E7CE7">
      <w:pPr>
        <w:keepNext/>
        <w:spacing w:after="80"/>
        <w:rPr>
          <w:lang w:eastAsia="zh-TW"/>
        </w:rPr>
      </w:pPr>
      <w:r>
        <w:rPr>
          <w:rFonts w:hint="eastAsia"/>
          <w:b/>
          <w:color w:val="1F3864"/>
          <w:sz w:val="28"/>
          <w:lang w:eastAsia="zh-TW"/>
        </w:rPr>
        <w:lastRenderedPageBreak/>
        <w:t>第二部分｜問答題（</w:t>
      </w:r>
      <w:r>
        <w:rPr>
          <w:rFonts w:hint="eastAsia"/>
          <w:b/>
          <w:color w:val="1F3864"/>
          <w:sz w:val="28"/>
          <w:lang w:eastAsia="zh-TW"/>
        </w:rPr>
        <w:t xml:space="preserve">3 </w:t>
      </w:r>
      <w:r>
        <w:rPr>
          <w:rFonts w:hint="eastAsia"/>
          <w:b/>
          <w:color w:val="1F3864"/>
          <w:sz w:val="28"/>
          <w:lang w:eastAsia="zh-TW"/>
        </w:rPr>
        <w:t>題）</w:t>
      </w:r>
    </w:p>
    <w:p w14:paraId="118756A2" w14:textId="77777777" w:rsidR="00B74D51" w:rsidRDefault="001E7CE7">
      <w:pPr>
        <w:keepNext/>
        <w:spacing w:before="200" w:after="40"/>
        <w:rPr>
          <w:lang w:eastAsia="zh-TW"/>
        </w:rPr>
      </w:pPr>
      <w:r>
        <w:rPr>
          <w:rFonts w:hint="eastAsia"/>
          <w:b/>
          <w:color w:val="1F3864"/>
          <w:sz w:val="25"/>
          <w:lang w:eastAsia="zh-TW"/>
        </w:rPr>
        <w:t>問答題一｜熱膨脹與量具膨脹</w:t>
      </w:r>
    </w:p>
    <w:p w14:paraId="10134E0F" w14:textId="77777777" w:rsidR="00B74D51" w:rsidRDefault="001E7CE7">
      <w:pPr>
        <w:spacing w:after="60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第</w:t>
      </w:r>
      <w:r>
        <w:rPr>
          <w:rFonts w:hint="eastAsia"/>
          <w:color w:val="595959"/>
          <w:sz w:val="20"/>
          <w:lang w:eastAsia="zh-TW"/>
        </w:rPr>
        <w:t xml:space="preserve"> 1 </w:t>
      </w:r>
      <w:r>
        <w:rPr>
          <w:rFonts w:hint="eastAsia"/>
          <w:color w:val="595959"/>
          <w:sz w:val="20"/>
          <w:lang w:eastAsia="zh-TW"/>
        </w:rPr>
        <w:t>週　熱膨脹</w:t>
      </w:r>
    </w:p>
    <w:p w14:paraId="4FA65AAF" w14:textId="77777777" w:rsidR="00B74D51" w:rsidRDefault="001E7CE7">
      <w:pPr>
        <w:spacing w:after="40"/>
        <w:ind w:left="227"/>
        <w:rPr>
          <w:lang w:eastAsia="zh-TW"/>
        </w:rPr>
      </w:pPr>
      <w:r>
        <w:rPr>
          <w:rFonts w:hint="eastAsia"/>
          <w:lang w:eastAsia="zh-TW"/>
        </w:rPr>
        <w:t>長度</w:t>
      </w:r>
      <w:r>
        <w:rPr>
          <w:rFonts w:hint="eastAsia"/>
          <w:lang w:eastAsia="zh-TW"/>
        </w:rPr>
        <w:t xml:space="preserve"> 200 mm </w:t>
      </w:r>
      <w:r>
        <w:rPr>
          <w:rFonts w:hint="eastAsia"/>
          <w:lang w:eastAsia="zh-TW"/>
        </w:rPr>
        <w:t>的黃銅工件（</w:t>
      </w:r>
      <w:r>
        <w:rPr>
          <w:i/>
        </w:rPr>
        <w:t>α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≈</w:t>
      </w:r>
      <w:r>
        <w:rPr>
          <w:rFonts w:hint="eastAsia"/>
          <w:lang w:eastAsia="zh-TW"/>
        </w:rPr>
        <w:t xml:space="preserve"> 19 </w:t>
      </w:r>
      <w:r>
        <w:rPr>
          <w:rFonts w:hint="eastAsia"/>
          <w:lang w:eastAsia="zh-TW"/>
        </w:rPr>
        <w:t>×</w:t>
      </w:r>
      <w:r>
        <w:rPr>
          <w:rFonts w:hint="eastAsia"/>
          <w:lang w:eastAsia="zh-TW"/>
        </w:rPr>
        <w:t xml:space="preserve"> 10</w:t>
      </w:r>
      <w:r>
        <w:rPr>
          <w:rFonts w:hint="eastAsia"/>
          <w:lang w:eastAsia="zh-TW"/>
        </w:rPr>
        <w:t>⁻⁶</w:t>
      </w:r>
      <w:r>
        <w:rPr>
          <w:rFonts w:hint="eastAsia"/>
          <w:lang w:eastAsia="zh-TW"/>
        </w:rPr>
        <w:t xml:space="preserve"> /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）以鋼製卡尺（</w:t>
      </w:r>
      <w:r>
        <w:rPr>
          <w:i/>
        </w:rPr>
        <w:t>α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≈</w:t>
      </w:r>
      <w:r>
        <w:rPr>
          <w:rFonts w:hint="eastAsia"/>
          <w:lang w:eastAsia="zh-TW"/>
        </w:rPr>
        <w:t xml:space="preserve"> 11.5 </w:t>
      </w:r>
      <w:r>
        <w:rPr>
          <w:rFonts w:hint="eastAsia"/>
          <w:lang w:eastAsia="zh-TW"/>
        </w:rPr>
        <w:t>×</w:t>
      </w:r>
      <w:r>
        <w:rPr>
          <w:rFonts w:hint="eastAsia"/>
          <w:lang w:eastAsia="zh-TW"/>
        </w:rPr>
        <w:t xml:space="preserve"> 10</w:t>
      </w:r>
      <w:r>
        <w:rPr>
          <w:rFonts w:hint="eastAsia"/>
          <w:lang w:eastAsia="zh-TW"/>
        </w:rPr>
        <w:t>⁻⁶</w:t>
      </w:r>
      <w:r>
        <w:rPr>
          <w:rFonts w:hint="eastAsia"/>
          <w:lang w:eastAsia="zh-TW"/>
        </w:rPr>
        <w:t xml:space="preserve"> /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）量測，室溫</w:t>
      </w:r>
      <w:r>
        <w:rPr>
          <w:rFonts w:hint="eastAsia"/>
          <w:lang w:eastAsia="zh-TW"/>
        </w:rPr>
        <w:t xml:space="preserve"> 26 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>C</w:t>
      </w:r>
      <w:r>
        <w:rPr>
          <w:rFonts w:hint="eastAsia"/>
          <w:lang w:eastAsia="zh-TW"/>
        </w:rPr>
        <w:t>，工件與量具均已均溫。</w:t>
      </w:r>
    </w:p>
    <w:p w14:paraId="3BF1BF1F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1. </w:t>
      </w:r>
      <w:r>
        <w:rPr>
          <w:rFonts w:hint="eastAsia"/>
          <w:lang w:eastAsia="zh-TW"/>
        </w:rPr>
        <w:t>求工件相對於</w:t>
      </w:r>
      <w:r>
        <w:rPr>
          <w:rFonts w:hint="eastAsia"/>
          <w:lang w:eastAsia="zh-TW"/>
        </w:rPr>
        <w:t xml:space="preserve"> 20 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 xml:space="preserve">C </w:t>
      </w:r>
      <w:r>
        <w:rPr>
          <w:rFonts w:hint="eastAsia"/>
          <w:lang w:eastAsia="zh-TW"/>
        </w:rPr>
        <w:t>的實際伸長量</w:t>
      </w:r>
      <w:r>
        <w:rPr>
          <w:rFonts w:hint="eastAsia"/>
          <w:lang w:eastAsia="zh-TW"/>
        </w:rPr>
        <w:t xml:space="preserve"> </w:t>
      </w:r>
      <w:r>
        <w:t>Δ</w:t>
      </w:r>
      <w:r>
        <w:rPr>
          <w:i/>
          <w:lang w:eastAsia="zh-TW"/>
        </w:rPr>
        <w:t>L</w:t>
      </w:r>
      <w:r>
        <w:rPr>
          <w:rFonts w:hint="eastAsia"/>
          <w:lang w:eastAsia="zh-TW"/>
        </w:rPr>
        <w:t>。</w:t>
      </w:r>
    </w:p>
    <w:p w14:paraId="443DD00B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2. </w:t>
      </w:r>
      <w:r>
        <w:rPr>
          <w:rFonts w:hint="eastAsia"/>
          <w:lang w:eastAsia="zh-TW"/>
        </w:rPr>
        <w:t>求卡尺讀值相對於</w:t>
      </w:r>
      <w:r>
        <w:rPr>
          <w:rFonts w:hint="eastAsia"/>
          <w:lang w:eastAsia="zh-TW"/>
        </w:rPr>
        <w:t xml:space="preserve"> 20 </w:t>
      </w:r>
      <w:r>
        <w:rPr>
          <w:rFonts w:hint="eastAsia"/>
          <w:lang w:eastAsia="zh-TW"/>
        </w:rPr>
        <w:t>°</w:t>
      </w:r>
      <w:r>
        <w:rPr>
          <w:rFonts w:hint="eastAsia"/>
          <w:lang w:eastAsia="zh-TW"/>
        </w:rPr>
        <w:t xml:space="preserve">C </w:t>
      </w:r>
      <w:r>
        <w:rPr>
          <w:rFonts w:hint="eastAsia"/>
          <w:lang w:eastAsia="zh-TW"/>
        </w:rPr>
        <w:t>的增加量，並寫出公式。</w:t>
      </w:r>
    </w:p>
    <w:p w14:paraId="1263104A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3. </w:t>
      </w:r>
      <w:r>
        <w:rPr>
          <w:rFonts w:hint="eastAsia"/>
          <w:lang w:eastAsia="zh-TW"/>
        </w:rPr>
        <w:t>允許誤差為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±</w:t>
      </w:r>
      <w:r>
        <w:rPr>
          <w:rFonts w:hint="eastAsia"/>
          <w:lang w:eastAsia="zh-TW"/>
        </w:rPr>
        <w:t>0.02 mm</w:t>
      </w:r>
      <w:r>
        <w:rPr>
          <w:rFonts w:hint="eastAsia"/>
          <w:lang w:eastAsia="zh-TW"/>
        </w:rPr>
        <w:t>，此影響可否忽略？說明理由。</w:t>
      </w:r>
    </w:p>
    <w:p w14:paraId="7D7495A2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4. </w:t>
      </w:r>
      <w:r>
        <w:rPr>
          <w:rFonts w:hint="eastAsia"/>
          <w:lang w:eastAsia="zh-TW"/>
        </w:rPr>
        <w:t>若改用鋼製工件，結果如何改變？為什麼？</w:t>
      </w:r>
    </w:p>
    <w:p w14:paraId="7C9D753D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8A6100"/>
          <w:lang w:eastAsia="zh-TW"/>
        </w:rPr>
        <w:t>引導思考</w:t>
      </w:r>
    </w:p>
    <w:p w14:paraId="3FA79C12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①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color w:val="8A6100"/>
          <w:sz w:val="20"/>
        </w:rPr>
        <w:t>Δ</w:t>
      </w:r>
      <w:r>
        <w:rPr>
          <w:i/>
          <w:color w:val="8A6100"/>
          <w:sz w:val="20"/>
          <w:lang w:eastAsia="zh-TW"/>
        </w:rPr>
        <w:t>T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要相對哪個溫度算？</w:t>
      </w:r>
    </w:p>
    <w:p w14:paraId="1C1B4292" w14:textId="77777777" w:rsidR="00B74D51" w:rsidRDefault="001E7CE7">
      <w:pPr>
        <w:spacing w:after="40"/>
        <w:ind w:left="397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 xml:space="preserve">　圖面尺寸是幾度時的值？</w:t>
      </w:r>
    </w:p>
    <w:p w14:paraId="5CD5A152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②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工件伸長用哪一個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i/>
          <w:color w:val="8A6100"/>
          <w:sz w:val="20"/>
        </w:rPr>
        <w:t>α</w:t>
      </w:r>
      <w:r>
        <w:rPr>
          <w:rFonts w:hint="eastAsia"/>
          <w:color w:val="8A6100"/>
          <w:sz w:val="20"/>
          <w:lang w:eastAsia="zh-TW"/>
        </w:rPr>
        <w:t>？</w:t>
      </w:r>
    </w:p>
    <w:p w14:paraId="0A9AAF2B" w14:textId="77777777" w:rsidR="00B74D51" w:rsidRDefault="001E7CE7">
      <w:pPr>
        <w:spacing w:after="40"/>
        <w:ind w:left="397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 xml:space="preserve">　</w:t>
      </w:r>
      <w:r>
        <w:rPr>
          <w:color w:val="595959"/>
          <w:sz w:val="20"/>
        </w:rPr>
        <w:t>Δ</w:t>
      </w:r>
      <w:r>
        <w:rPr>
          <w:i/>
          <w:color w:val="595959"/>
          <w:sz w:val="20"/>
          <w:lang w:eastAsia="zh-TW"/>
        </w:rPr>
        <w:t>L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＝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</w:rPr>
        <w:t>α</w:t>
      </w:r>
      <w:r>
        <w:rPr>
          <w:color w:val="595959"/>
          <w:sz w:val="20"/>
          <w:lang w:eastAsia="zh-TW"/>
        </w:rPr>
        <w:t>·</w:t>
      </w:r>
      <w:r>
        <w:rPr>
          <w:i/>
          <w:color w:val="595959"/>
          <w:sz w:val="20"/>
          <w:lang w:eastAsia="zh-TW"/>
        </w:rPr>
        <w:t>L</w:t>
      </w:r>
      <w:r>
        <w:rPr>
          <w:color w:val="595959"/>
          <w:sz w:val="20"/>
          <w:lang w:eastAsia="zh-TW"/>
        </w:rPr>
        <w:t>·</w:t>
      </w:r>
      <w:r>
        <w:rPr>
          <w:color w:val="595959"/>
          <w:sz w:val="20"/>
        </w:rPr>
        <w:t>Δ</w:t>
      </w:r>
      <w:r>
        <w:rPr>
          <w:i/>
          <w:color w:val="595959"/>
          <w:sz w:val="20"/>
          <w:lang w:eastAsia="zh-TW"/>
        </w:rPr>
        <w:t>T</w:t>
      </w:r>
    </w:p>
    <w:p w14:paraId="6B3EB912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③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卡尺也會脹，讀值增加的是什麼？</w:t>
      </w:r>
    </w:p>
    <w:p w14:paraId="604EC712" w14:textId="77777777" w:rsidR="00B74D51" w:rsidRDefault="001E7CE7">
      <w:pPr>
        <w:spacing w:after="40"/>
        <w:ind w:left="397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 xml:space="preserve">　想想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</w:rPr>
        <w:t>α</w:t>
      </w:r>
      <w:r>
        <w:rPr>
          <w:rFonts w:hint="eastAsia"/>
          <w:color w:val="595959"/>
          <w:sz w:val="20"/>
          <w:lang w:eastAsia="zh-TW"/>
        </w:rPr>
        <w:t>工件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−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</w:rPr>
        <w:t>α</w:t>
      </w:r>
      <w:r>
        <w:rPr>
          <w:rFonts w:hint="eastAsia"/>
          <w:color w:val="595959"/>
          <w:sz w:val="20"/>
          <w:lang w:eastAsia="zh-TW"/>
        </w:rPr>
        <w:t>量具</w:t>
      </w:r>
    </w:p>
    <w:p w14:paraId="4937EE28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color w:val="8A6100"/>
          <w:sz w:val="20"/>
          <w:lang w:eastAsia="zh-TW"/>
        </w:rPr>
        <w:t>④</w:t>
      </w:r>
      <w:r>
        <w:rPr>
          <w:rFonts w:hint="eastAsia"/>
          <w:color w:val="8A6100"/>
          <w:sz w:val="20"/>
          <w:lang w:eastAsia="zh-TW"/>
        </w:rPr>
        <w:t xml:space="preserve"> </w:t>
      </w:r>
      <w:r>
        <w:rPr>
          <w:rFonts w:hint="eastAsia"/>
          <w:color w:val="8A6100"/>
          <w:sz w:val="20"/>
          <w:lang w:eastAsia="zh-TW"/>
        </w:rPr>
        <w:t>讀值差佔允許誤差幾</w:t>
      </w:r>
      <w:r>
        <w:rPr>
          <w:rFonts w:hint="eastAsia"/>
          <w:color w:val="8A6100"/>
          <w:sz w:val="20"/>
          <w:lang w:eastAsia="zh-TW"/>
        </w:rPr>
        <w:t xml:space="preserve"> %</w:t>
      </w:r>
      <w:r>
        <w:rPr>
          <w:rFonts w:hint="eastAsia"/>
          <w:color w:val="8A6100"/>
          <w:sz w:val="20"/>
          <w:lang w:eastAsia="zh-TW"/>
        </w:rPr>
        <w:t>？</w:t>
      </w:r>
    </w:p>
    <w:p w14:paraId="01B84E99" w14:textId="77777777" w:rsidR="00B74D51" w:rsidRDefault="001E7CE7">
      <w:pPr>
        <w:spacing w:after="40"/>
        <w:ind w:left="397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 xml:space="preserve">　和卡尺解析度</w:t>
      </w:r>
      <w:r>
        <w:rPr>
          <w:rFonts w:hint="eastAsia"/>
          <w:color w:val="595959"/>
          <w:sz w:val="20"/>
          <w:lang w:eastAsia="zh-TW"/>
        </w:rPr>
        <w:t xml:space="preserve"> 0.01 mm </w:t>
      </w:r>
      <w:r>
        <w:rPr>
          <w:rFonts w:hint="eastAsia"/>
          <w:color w:val="595959"/>
          <w:sz w:val="20"/>
          <w:lang w:eastAsia="zh-TW"/>
        </w:rPr>
        <w:t>比，大還是小？</w:t>
      </w:r>
    </w:p>
    <w:p w14:paraId="16AC03CC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1E6B45"/>
          <w:lang w:eastAsia="zh-TW"/>
        </w:rPr>
        <w:t>參考答案</w:t>
      </w:r>
    </w:p>
    <w:p w14:paraId="601A7623" w14:textId="77777777" w:rsidR="00B74D51" w:rsidRDefault="001E7CE7">
      <w:pPr>
        <w:spacing w:after="20"/>
        <w:ind w:left="397"/>
        <w:rPr>
          <w:lang w:eastAsia="zh-TW"/>
        </w:rPr>
      </w:pPr>
      <w:r>
        <w:rPr>
          <w:sz w:val="21"/>
        </w:rPr>
        <w:t>Δ</w:t>
      </w:r>
      <w:r>
        <w:rPr>
          <w:i/>
          <w:sz w:val="21"/>
          <w:lang w:eastAsia="zh-TW"/>
        </w:rPr>
        <w:t>T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26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 xml:space="preserve">C </w:t>
      </w:r>
      <w:r>
        <w:rPr>
          <w:rFonts w:hint="eastAsia"/>
          <w:sz w:val="21"/>
          <w:lang w:eastAsia="zh-TW"/>
        </w:rPr>
        <w:t>−</w:t>
      </w:r>
      <w:r>
        <w:rPr>
          <w:rFonts w:hint="eastAsia"/>
          <w:sz w:val="21"/>
          <w:lang w:eastAsia="zh-TW"/>
        </w:rPr>
        <w:t xml:space="preserve"> 20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 xml:space="preserve">C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6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>C</w:t>
      </w:r>
      <w:r>
        <w:rPr>
          <w:rFonts w:hint="eastAsia"/>
          <w:sz w:val="21"/>
          <w:lang w:eastAsia="zh-TW"/>
        </w:rPr>
        <w:t>。</w:t>
      </w:r>
    </w:p>
    <w:p w14:paraId="72330310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1. </w:t>
      </w:r>
      <w:r>
        <w:rPr>
          <w:rFonts w:hint="eastAsia"/>
          <w:sz w:val="21"/>
          <w:lang w:eastAsia="zh-TW"/>
        </w:rPr>
        <w:t>工件實際伸長量：</w:t>
      </w:r>
      <w:r>
        <w:rPr>
          <w:sz w:val="21"/>
        </w:rPr>
        <w:t>Δ</w:t>
      </w:r>
      <w:r>
        <w:rPr>
          <w:i/>
          <w:sz w:val="21"/>
          <w:lang w:eastAsia="zh-TW"/>
        </w:rPr>
        <w:t>L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</w:rPr>
        <w:t>α</w:t>
      </w:r>
      <w:r>
        <w:rPr>
          <w:sz w:val="21"/>
          <w:lang w:eastAsia="zh-TW"/>
        </w:rPr>
        <w:t>·</w:t>
      </w:r>
      <w:r>
        <w:rPr>
          <w:i/>
          <w:sz w:val="21"/>
          <w:lang w:eastAsia="zh-TW"/>
        </w:rPr>
        <w:t>L</w:t>
      </w:r>
      <w:r>
        <w:rPr>
          <w:sz w:val="21"/>
          <w:lang w:eastAsia="zh-TW"/>
        </w:rPr>
        <w:t>·</w:t>
      </w:r>
      <w:r>
        <w:rPr>
          <w:sz w:val="21"/>
        </w:rPr>
        <w:t>Δ</w:t>
      </w:r>
      <w:r>
        <w:rPr>
          <w:i/>
          <w:sz w:val="21"/>
          <w:lang w:eastAsia="zh-TW"/>
        </w:rPr>
        <w:t>T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19 </w:t>
      </w:r>
      <w:r>
        <w:rPr>
          <w:rFonts w:hint="eastAsia"/>
          <w:sz w:val="21"/>
          <w:lang w:eastAsia="zh-TW"/>
        </w:rPr>
        <w:t>×</w:t>
      </w:r>
      <w:r>
        <w:rPr>
          <w:rFonts w:hint="eastAsia"/>
          <w:sz w:val="21"/>
          <w:lang w:eastAsia="zh-TW"/>
        </w:rPr>
        <w:t xml:space="preserve"> 10</w:t>
      </w:r>
      <w:r>
        <w:rPr>
          <w:rFonts w:hint="eastAsia"/>
          <w:sz w:val="21"/>
          <w:lang w:eastAsia="zh-TW"/>
        </w:rPr>
        <w:t>⁻⁶</w:t>
      </w:r>
      <w:r>
        <w:rPr>
          <w:rFonts w:hint="eastAsia"/>
          <w:sz w:val="21"/>
          <w:lang w:eastAsia="zh-TW"/>
        </w:rPr>
        <w:t xml:space="preserve"> /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 xml:space="preserve">C </w:t>
      </w:r>
      <w:r>
        <w:rPr>
          <w:rFonts w:hint="eastAsia"/>
          <w:sz w:val="21"/>
          <w:lang w:eastAsia="zh-TW"/>
        </w:rPr>
        <w:t>×</w:t>
      </w:r>
      <w:r>
        <w:rPr>
          <w:rFonts w:hint="eastAsia"/>
          <w:sz w:val="21"/>
          <w:lang w:eastAsia="zh-TW"/>
        </w:rPr>
        <w:t xml:space="preserve"> 200 mm </w:t>
      </w:r>
      <w:r>
        <w:rPr>
          <w:rFonts w:hint="eastAsia"/>
          <w:sz w:val="21"/>
          <w:lang w:eastAsia="zh-TW"/>
        </w:rPr>
        <w:t>×</w:t>
      </w:r>
      <w:r>
        <w:rPr>
          <w:rFonts w:hint="eastAsia"/>
          <w:sz w:val="21"/>
          <w:lang w:eastAsia="zh-TW"/>
        </w:rPr>
        <w:t xml:space="preserve"> 6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 xml:space="preserve">C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b/>
          <w:sz w:val="21"/>
          <w:lang w:eastAsia="zh-TW"/>
        </w:rPr>
        <w:t>0.0228 mm</w:t>
      </w:r>
      <w:r>
        <w:rPr>
          <w:rFonts w:hint="eastAsia"/>
          <w:b/>
          <w:sz w:val="21"/>
          <w:lang w:eastAsia="zh-TW"/>
        </w:rPr>
        <w:t>（</w:t>
      </w:r>
      <w:r>
        <w:rPr>
          <w:rFonts w:hint="eastAsia"/>
          <w:b/>
          <w:sz w:val="21"/>
          <w:lang w:eastAsia="zh-TW"/>
        </w:rPr>
        <w:t>22.8 µm</w:t>
      </w:r>
      <w:r>
        <w:rPr>
          <w:rFonts w:hint="eastAsia"/>
          <w:b/>
          <w:sz w:val="21"/>
          <w:lang w:eastAsia="zh-TW"/>
        </w:rPr>
        <w:t>）</w:t>
      </w:r>
      <w:r>
        <w:rPr>
          <w:rFonts w:hint="eastAsia"/>
          <w:sz w:val="21"/>
          <w:lang w:eastAsia="zh-TW"/>
        </w:rPr>
        <w:t>。</w:t>
      </w:r>
    </w:p>
    <w:p w14:paraId="2A0981A9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2. </w:t>
      </w:r>
      <w:r>
        <w:rPr>
          <w:rFonts w:hint="eastAsia"/>
          <w:sz w:val="21"/>
          <w:lang w:eastAsia="zh-TW"/>
        </w:rPr>
        <w:t>讀值增加量：讀值差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  <w:lang w:eastAsia="zh-TW"/>
        </w:rPr>
        <w:t>L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×（</w:t>
      </w:r>
      <w:r>
        <w:rPr>
          <w:i/>
          <w:sz w:val="21"/>
        </w:rPr>
        <w:t>α</w:t>
      </w:r>
      <w:r>
        <w:rPr>
          <w:rFonts w:hint="eastAsia"/>
          <w:sz w:val="21"/>
          <w:lang w:eastAsia="zh-TW"/>
        </w:rPr>
        <w:t>工件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−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</w:rPr>
        <w:t>α</w:t>
      </w:r>
      <w:r>
        <w:rPr>
          <w:rFonts w:hint="eastAsia"/>
          <w:sz w:val="21"/>
          <w:lang w:eastAsia="zh-TW"/>
        </w:rPr>
        <w:t>量具）×</w:t>
      </w:r>
      <w:r>
        <w:rPr>
          <w:rFonts w:hint="eastAsia"/>
          <w:sz w:val="21"/>
          <w:lang w:eastAsia="zh-TW"/>
        </w:rPr>
        <w:t xml:space="preserve"> </w:t>
      </w:r>
      <w:r>
        <w:rPr>
          <w:sz w:val="21"/>
        </w:rPr>
        <w:t>Δ</w:t>
      </w:r>
      <w:r>
        <w:rPr>
          <w:i/>
          <w:sz w:val="21"/>
          <w:lang w:eastAsia="zh-TW"/>
        </w:rPr>
        <w:t>T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200 mm </w:t>
      </w:r>
      <w:r>
        <w:rPr>
          <w:rFonts w:hint="eastAsia"/>
          <w:sz w:val="21"/>
          <w:lang w:eastAsia="zh-TW"/>
        </w:rPr>
        <w:t>×</w:t>
      </w:r>
      <w:r>
        <w:rPr>
          <w:rFonts w:hint="eastAsia"/>
          <w:sz w:val="21"/>
          <w:lang w:eastAsia="zh-TW"/>
        </w:rPr>
        <w:t xml:space="preserve"> 7.5 </w:t>
      </w:r>
      <w:r>
        <w:rPr>
          <w:rFonts w:hint="eastAsia"/>
          <w:sz w:val="21"/>
          <w:lang w:eastAsia="zh-TW"/>
        </w:rPr>
        <w:t>×</w:t>
      </w:r>
      <w:r>
        <w:rPr>
          <w:rFonts w:hint="eastAsia"/>
          <w:sz w:val="21"/>
          <w:lang w:eastAsia="zh-TW"/>
        </w:rPr>
        <w:t xml:space="preserve"> 10</w:t>
      </w:r>
      <w:r>
        <w:rPr>
          <w:rFonts w:hint="eastAsia"/>
          <w:sz w:val="21"/>
          <w:lang w:eastAsia="zh-TW"/>
        </w:rPr>
        <w:t>⁻⁶</w:t>
      </w:r>
      <w:r>
        <w:rPr>
          <w:rFonts w:hint="eastAsia"/>
          <w:sz w:val="21"/>
          <w:lang w:eastAsia="zh-TW"/>
        </w:rPr>
        <w:t xml:space="preserve"> /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 xml:space="preserve">C </w:t>
      </w:r>
      <w:r>
        <w:rPr>
          <w:rFonts w:hint="eastAsia"/>
          <w:sz w:val="21"/>
          <w:lang w:eastAsia="zh-TW"/>
        </w:rPr>
        <w:t>×</w:t>
      </w:r>
      <w:r>
        <w:rPr>
          <w:rFonts w:hint="eastAsia"/>
          <w:sz w:val="21"/>
          <w:lang w:eastAsia="zh-TW"/>
        </w:rPr>
        <w:t xml:space="preserve"> 6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 xml:space="preserve">C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b/>
          <w:sz w:val="21"/>
          <w:lang w:eastAsia="zh-TW"/>
        </w:rPr>
        <w:t>0.0090 mm</w:t>
      </w:r>
      <w:r>
        <w:rPr>
          <w:rFonts w:hint="eastAsia"/>
          <w:b/>
          <w:sz w:val="21"/>
          <w:lang w:eastAsia="zh-TW"/>
        </w:rPr>
        <w:t>（</w:t>
      </w:r>
      <w:r>
        <w:rPr>
          <w:rFonts w:hint="eastAsia"/>
          <w:b/>
          <w:sz w:val="21"/>
          <w:lang w:eastAsia="zh-TW"/>
        </w:rPr>
        <w:t>9.0 µm</w:t>
      </w:r>
      <w:r>
        <w:rPr>
          <w:rFonts w:hint="eastAsia"/>
          <w:b/>
          <w:sz w:val="21"/>
          <w:lang w:eastAsia="zh-TW"/>
        </w:rPr>
        <w:t>）</w:t>
      </w:r>
      <w:r>
        <w:rPr>
          <w:rFonts w:hint="eastAsia"/>
          <w:sz w:val="21"/>
          <w:lang w:eastAsia="zh-TW"/>
        </w:rPr>
        <w:t>。</w:t>
      </w:r>
    </w:p>
    <w:p w14:paraId="49C00C2E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3. </w:t>
      </w:r>
      <w:r>
        <w:rPr>
          <w:rFonts w:hint="eastAsia"/>
          <w:sz w:val="21"/>
          <w:lang w:eastAsia="zh-TW"/>
        </w:rPr>
        <w:t>不可忽略：</w:t>
      </w:r>
      <w:r>
        <w:rPr>
          <w:rFonts w:hint="eastAsia"/>
          <w:sz w:val="21"/>
          <w:lang w:eastAsia="zh-TW"/>
        </w:rPr>
        <w:t xml:space="preserve">0.0090 mm </w:t>
      </w:r>
      <w:r>
        <w:rPr>
          <w:rFonts w:hint="eastAsia"/>
          <w:sz w:val="21"/>
          <w:lang w:eastAsia="zh-TW"/>
        </w:rPr>
        <w:t>約佔允許誤差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±</w:t>
      </w:r>
      <w:r>
        <w:rPr>
          <w:rFonts w:hint="eastAsia"/>
          <w:sz w:val="21"/>
          <w:lang w:eastAsia="zh-TW"/>
        </w:rPr>
        <w:t xml:space="preserve">0.02 mm </w:t>
      </w:r>
      <w:r>
        <w:rPr>
          <w:rFonts w:hint="eastAsia"/>
          <w:sz w:val="21"/>
          <w:lang w:eastAsia="zh-TW"/>
        </w:rPr>
        <w:t>的</w:t>
      </w:r>
      <w:r>
        <w:rPr>
          <w:rFonts w:hint="eastAsia"/>
          <w:sz w:val="21"/>
          <w:lang w:eastAsia="zh-TW"/>
        </w:rPr>
        <w:t xml:space="preserve"> 45 %</w:t>
      </w:r>
      <w:r>
        <w:rPr>
          <w:rFonts w:hint="eastAsia"/>
          <w:sz w:val="21"/>
          <w:lang w:eastAsia="zh-TW"/>
        </w:rPr>
        <w:t>，且與卡尺解析度</w:t>
      </w:r>
      <w:r>
        <w:rPr>
          <w:rFonts w:hint="eastAsia"/>
          <w:sz w:val="21"/>
          <w:lang w:eastAsia="zh-TW"/>
        </w:rPr>
        <w:t xml:space="preserve"> 0.01 mm </w:t>
      </w:r>
      <w:r>
        <w:rPr>
          <w:rFonts w:hint="eastAsia"/>
          <w:sz w:val="21"/>
          <w:lang w:eastAsia="zh-TW"/>
        </w:rPr>
        <w:t>同級。</w:t>
      </w:r>
    </w:p>
    <w:p w14:paraId="67A02E1B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4. </w:t>
      </w:r>
      <w:r>
        <w:rPr>
          <w:rFonts w:hint="eastAsia"/>
          <w:sz w:val="21"/>
          <w:lang w:eastAsia="zh-TW"/>
        </w:rPr>
        <w:t>改用鋼製工件：</w:t>
      </w:r>
      <w:r>
        <w:rPr>
          <w:i/>
          <w:sz w:val="21"/>
        </w:rPr>
        <w:t>α</w:t>
      </w:r>
      <w:r>
        <w:rPr>
          <w:rFonts w:hint="eastAsia"/>
          <w:sz w:val="21"/>
          <w:lang w:eastAsia="zh-TW"/>
        </w:rPr>
        <w:t>工件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−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</w:rPr>
        <w:t>α</w:t>
      </w:r>
      <w:r>
        <w:rPr>
          <w:rFonts w:hint="eastAsia"/>
          <w:sz w:val="21"/>
          <w:lang w:eastAsia="zh-TW"/>
        </w:rPr>
        <w:t>量具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0</w:t>
      </w:r>
      <w:r>
        <w:rPr>
          <w:rFonts w:hint="eastAsia"/>
          <w:sz w:val="21"/>
          <w:lang w:eastAsia="zh-TW"/>
        </w:rPr>
        <w:t>，讀值差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≈</w:t>
      </w:r>
      <w:r>
        <w:rPr>
          <w:rFonts w:hint="eastAsia"/>
          <w:sz w:val="21"/>
          <w:lang w:eastAsia="zh-TW"/>
        </w:rPr>
        <w:t xml:space="preserve"> 0</w:t>
      </w:r>
      <w:r>
        <w:rPr>
          <w:rFonts w:hint="eastAsia"/>
          <w:sz w:val="21"/>
          <w:lang w:eastAsia="zh-TW"/>
        </w:rPr>
        <w:t>，兩者同步膨脹相互抵銷；但工件本身仍偏離</w:t>
      </w:r>
      <w:r>
        <w:rPr>
          <w:rFonts w:hint="eastAsia"/>
          <w:sz w:val="21"/>
          <w:lang w:eastAsia="zh-TW"/>
        </w:rPr>
        <w:t xml:space="preserve"> 20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 xml:space="preserve">C </w:t>
      </w:r>
      <w:r>
        <w:rPr>
          <w:rFonts w:hint="eastAsia"/>
          <w:sz w:val="21"/>
          <w:lang w:eastAsia="zh-TW"/>
        </w:rPr>
        <w:t>的定義尺寸，必要時仍須修正。</w:t>
      </w:r>
    </w:p>
    <w:p w14:paraId="0715A325" w14:textId="77777777" w:rsidR="00B74D51" w:rsidRDefault="001E7CE7">
      <w:pPr>
        <w:keepNext/>
        <w:spacing w:before="200" w:after="40"/>
        <w:rPr>
          <w:lang w:eastAsia="zh-TW"/>
        </w:rPr>
      </w:pPr>
      <w:r>
        <w:rPr>
          <w:rFonts w:hint="eastAsia"/>
          <w:b/>
          <w:color w:val="1F3864"/>
          <w:sz w:val="25"/>
          <w:lang w:eastAsia="zh-TW"/>
        </w:rPr>
        <w:t>問答題二｜游標卡尺校正程序</w:t>
      </w:r>
    </w:p>
    <w:p w14:paraId="6420740B" w14:textId="77777777" w:rsidR="00B74D51" w:rsidRDefault="001E7CE7">
      <w:pPr>
        <w:spacing w:after="60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依《游標卡尺校正程序》回答</w:t>
      </w:r>
    </w:p>
    <w:p w14:paraId="4C10AD47" w14:textId="77777777" w:rsidR="00B74D51" w:rsidRDefault="001E7CE7">
      <w:pPr>
        <w:spacing w:after="40"/>
        <w:ind w:left="227"/>
        <w:rPr>
          <w:lang w:eastAsia="zh-TW"/>
        </w:rPr>
      </w:pPr>
      <w:r>
        <w:rPr>
          <w:rFonts w:hint="eastAsia"/>
          <w:lang w:eastAsia="zh-TW"/>
        </w:rPr>
        <w:t>以卡尺校正器或塊規為標準件，對</w:t>
      </w:r>
      <w:r>
        <w:rPr>
          <w:rFonts w:hint="eastAsia"/>
          <w:lang w:eastAsia="zh-TW"/>
        </w:rPr>
        <w:t xml:space="preserve"> 0 mm </w:t>
      </w:r>
      <w:r>
        <w:rPr>
          <w:rFonts w:hint="eastAsia"/>
          <w:lang w:eastAsia="zh-TW"/>
        </w:rPr>
        <w:t>至</w:t>
      </w:r>
      <w:r>
        <w:rPr>
          <w:rFonts w:hint="eastAsia"/>
          <w:lang w:eastAsia="zh-TW"/>
        </w:rPr>
        <w:t xml:space="preserve"> 300 mm </w:t>
      </w:r>
      <w:r>
        <w:rPr>
          <w:rFonts w:hint="eastAsia"/>
          <w:lang w:eastAsia="zh-TW"/>
        </w:rPr>
        <w:t>的卡尺做比較校正。</w:t>
      </w:r>
    </w:p>
    <w:p w14:paraId="36D44A1F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1. </w:t>
      </w:r>
      <w:r>
        <w:rPr>
          <w:rFonts w:hint="eastAsia"/>
          <w:lang w:eastAsia="zh-TW"/>
        </w:rPr>
        <w:t>校正前：寫出至少四項準備事項，須含環境條件與恆溫時間。</w:t>
      </w:r>
    </w:p>
    <w:p w14:paraId="092C4C20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2. </w:t>
      </w:r>
      <w:r>
        <w:rPr>
          <w:rFonts w:hint="eastAsia"/>
          <w:lang w:eastAsia="zh-TW"/>
        </w:rPr>
        <w:t>校正中：說明以塊規校正外徑的步驟，並寫出至少三項注意事項。</w:t>
      </w:r>
    </w:p>
    <w:p w14:paraId="03711855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3. </w:t>
      </w:r>
      <w:r>
        <w:rPr>
          <w:rFonts w:hint="eastAsia"/>
          <w:lang w:eastAsia="zh-TW"/>
        </w:rPr>
        <w:t>校正後：器示值與器差的求法、允收判定，以及標準件與送校件的處理。</w:t>
      </w:r>
    </w:p>
    <w:p w14:paraId="24BF2AE7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4. </w:t>
      </w:r>
      <w:r>
        <w:rPr>
          <w:rFonts w:hint="eastAsia"/>
          <w:lang w:eastAsia="zh-TW"/>
        </w:rPr>
        <w:t>計算：</w:t>
      </w:r>
      <w:r>
        <w:rPr>
          <w:rFonts w:hint="eastAsia"/>
          <w:lang w:eastAsia="zh-TW"/>
        </w:rPr>
        <w:t xml:space="preserve">100 mm </w:t>
      </w:r>
      <w:r>
        <w:rPr>
          <w:rFonts w:hint="eastAsia"/>
          <w:lang w:eastAsia="zh-TW"/>
        </w:rPr>
        <w:t>校正點讀值</w:t>
      </w:r>
      <w:r>
        <w:rPr>
          <w:rFonts w:hint="eastAsia"/>
          <w:lang w:eastAsia="zh-TW"/>
        </w:rPr>
        <w:t xml:space="preserve"> 100.02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100.01</w:t>
      </w:r>
      <w:r>
        <w:rPr>
          <w:rFonts w:hint="eastAsia"/>
          <w:lang w:eastAsia="zh-TW"/>
        </w:rPr>
        <w:t>、</w:t>
      </w:r>
      <w:r>
        <w:rPr>
          <w:rFonts w:hint="eastAsia"/>
          <w:lang w:eastAsia="zh-TW"/>
        </w:rPr>
        <w:t>100.03 mm</w:t>
      </w:r>
      <w:r>
        <w:rPr>
          <w:rFonts w:hint="eastAsia"/>
          <w:lang w:eastAsia="zh-TW"/>
        </w:rPr>
        <w:t>，求器示值與器差。</w:t>
      </w:r>
    </w:p>
    <w:p w14:paraId="54DDB855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8A6100"/>
          <w:lang w:eastAsia="zh-TW"/>
        </w:rPr>
        <w:t>引導思考</w:t>
      </w:r>
    </w:p>
    <w:p w14:paraId="58F57B9B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8A6100"/>
          <w:sz w:val="20"/>
          <w:lang w:eastAsia="zh-TW"/>
        </w:rPr>
        <w:t>校正前</w:t>
      </w:r>
    </w:p>
    <w:p w14:paraId="5C93C445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環境要控制在多少？</w:t>
      </w:r>
    </w:p>
    <w:p w14:paraId="2BDD788A" w14:textId="3CCD577F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卡尺、塊規各要放多久</w:t>
      </w:r>
      <w:r w:rsidR="009A2913">
        <w:rPr>
          <w:rFonts w:hint="eastAsia"/>
          <w:color w:val="595959"/>
          <w:sz w:val="20"/>
          <w:lang w:eastAsia="zh-TW"/>
        </w:rPr>
        <w:t>恆溫</w:t>
      </w:r>
      <w:r>
        <w:rPr>
          <w:rFonts w:hint="eastAsia"/>
          <w:color w:val="595959"/>
          <w:sz w:val="20"/>
          <w:lang w:eastAsia="zh-TW"/>
        </w:rPr>
        <w:t>？</w:t>
      </w:r>
    </w:p>
    <w:p w14:paraId="6A660811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開始前要先檢查哪些地方？</w:t>
      </w:r>
    </w:p>
    <w:p w14:paraId="67506E62" w14:textId="77777777" w:rsidR="00B74D51" w:rsidRDefault="00B74D51">
      <w:pPr>
        <w:spacing w:after="40"/>
        <w:rPr>
          <w:lang w:eastAsia="zh-TW"/>
        </w:rPr>
      </w:pPr>
    </w:p>
    <w:p w14:paraId="13A78942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8A6100"/>
          <w:sz w:val="20"/>
          <w:lang w:eastAsia="zh-TW"/>
        </w:rPr>
        <w:t>校正中</w:t>
      </w:r>
    </w:p>
    <w:p w14:paraId="1D4972C9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塊規兩端為何加保護塊規？</w:t>
      </w:r>
    </w:p>
    <w:p w14:paraId="25C53946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為什麼要戴手套、用鑷子？</w:t>
      </w:r>
    </w:p>
    <w:p w14:paraId="1A330B5F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每一點量幾次？</w:t>
      </w:r>
    </w:p>
    <w:p w14:paraId="3348064B" w14:textId="77777777" w:rsidR="00B74D51" w:rsidRDefault="00B74D51">
      <w:pPr>
        <w:spacing w:after="40"/>
        <w:rPr>
          <w:lang w:eastAsia="zh-TW"/>
        </w:rPr>
      </w:pPr>
    </w:p>
    <w:p w14:paraId="6D26295C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8A6100"/>
          <w:sz w:val="20"/>
          <w:lang w:eastAsia="zh-TW"/>
        </w:rPr>
        <w:t>校正後</w:t>
      </w:r>
    </w:p>
    <w:p w14:paraId="6C0D9E83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器示值、器差怎麼算？</w:t>
      </w:r>
    </w:p>
    <w:p w14:paraId="6186FD9A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超出允收範圍怎麼辦？</w:t>
      </w:r>
    </w:p>
    <w:p w14:paraId="12BBDA16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標準件怎麼收？</w:t>
      </w:r>
    </w:p>
    <w:p w14:paraId="4BAA2900" w14:textId="77777777" w:rsidR="00B74D51" w:rsidRDefault="00B74D51">
      <w:pPr>
        <w:spacing w:after="40"/>
        <w:rPr>
          <w:lang w:eastAsia="zh-TW"/>
        </w:rPr>
      </w:pPr>
    </w:p>
    <w:p w14:paraId="59F3C8E1" w14:textId="77777777" w:rsidR="00B74D51" w:rsidRDefault="001E7CE7">
      <w:pPr>
        <w:spacing w:after="40"/>
        <w:ind w:left="397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計算提示：先把三筆讀值平均，再減掉塊規標稱值。</w:t>
      </w:r>
    </w:p>
    <w:p w14:paraId="786E3E72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1E6B45"/>
          <w:lang w:eastAsia="zh-TW"/>
        </w:rPr>
        <w:t>參考答案</w:t>
      </w:r>
    </w:p>
    <w:p w14:paraId="385E8C08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1. </w:t>
      </w:r>
      <w:r>
        <w:rPr>
          <w:rFonts w:hint="eastAsia"/>
          <w:sz w:val="21"/>
          <w:lang w:eastAsia="zh-TW"/>
        </w:rPr>
        <w:t>校正前（任四項，含環境與恆溫）：熟讀程序並確認系統已查核穩定；以高純度酒精清洗卡尺、塊規、夾具、校正器並擦乾；歸零檢查、測爪密合度檢查、間隙檢查；環境</w:t>
      </w:r>
      <w:r>
        <w:rPr>
          <w:rFonts w:hint="eastAsia"/>
          <w:sz w:val="21"/>
          <w:lang w:eastAsia="zh-TW"/>
        </w:rPr>
        <w:t xml:space="preserve"> (20.0 </w:t>
      </w:r>
      <w:r>
        <w:rPr>
          <w:rFonts w:hint="eastAsia"/>
          <w:sz w:val="21"/>
          <w:lang w:eastAsia="zh-TW"/>
        </w:rPr>
        <w:t>±</w:t>
      </w:r>
      <w:r>
        <w:rPr>
          <w:rFonts w:hint="eastAsia"/>
          <w:sz w:val="21"/>
          <w:lang w:eastAsia="zh-TW"/>
        </w:rPr>
        <w:t xml:space="preserve"> 1.0) </w:t>
      </w:r>
      <w:r>
        <w:rPr>
          <w:rFonts w:hint="eastAsia"/>
          <w:sz w:val="21"/>
          <w:lang w:eastAsia="zh-TW"/>
        </w:rPr>
        <w:t>°</w:t>
      </w:r>
      <w:r>
        <w:rPr>
          <w:rFonts w:hint="eastAsia"/>
          <w:sz w:val="21"/>
          <w:lang w:eastAsia="zh-TW"/>
        </w:rPr>
        <w:t>C</w:t>
      </w:r>
      <w:r>
        <w:rPr>
          <w:rFonts w:hint="eastAsia"/>
          <w:sz w:val="21"/>
          <w:lang w:eastAsia="zh-TW"/>
        </w:rPr>
        <w:t>、</w:t>
      </w:r>
      <w:r>
        <w:rPr>
          <w:rFonts w:hint="eastAsia"/>
          <w:sz w:val="21"/>
          <w:lang w:eastAsia="zh-TW"/>
        </w:rPr>
        <w:t xml:space="preserve">(50 </w:t>
      </w:r>
      <w:r>
        <w:rPr>
          <w:rFonts w:hint="eastAsia"/>
          <w:sz w:val="21"/>
          <w:lang w:eastAsia="zh-TW"/>
        </w:rPr>
        <w:t>±</w:t>
      </w:r>
      <w:r>
        <w:rPr>
          <w:rFonts w:hint="eastAsia"/>
          <w:sz w:val="21"/>
          <w:lang w:eastAsia="zh-TW"/>
        </w:rPr>
        <w:t xml:space="preserve"> 10) %</w:t>
      </w:r>
      <w:r>
        <w:rPr>
          <w:rFonts w:hint="eastAsia"/>
          <w:sz w:val="21"/>
          <w:lang w:eastAsia="zh-TW"/>
        </w:rPr>
        <w:t>，超出即停止；恆溫——卡尺</w:t>
      </w:r>
      <w:r>
        <w:rPr>
          <w:rFonts w:hint="eastAsia"/>
          <w:sz w:val="21"/>
          <w:lang w:eastAsia="zh-TW"/>
        </w:rPr>
        <w:t xml:space="preserve"> 8 </w:t>
      </w:r>
      <w:r>
        <w:rPr>
          <w:i/>
          <w:sz w:val="21"/>
          <w:lang w:eastAsia="zh-TW"/>
        </w:rPr>
        <w:t>h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以上，塊規、夾具、校正器</w:t>
      </w:r>
      <w:r>
        <w:rPr>
          <w:rFonts w:hint="eastAsia"/>
          <w:sz w:val="21"/>
          <w:lang w:eastAsia="zh-TW"/>
        </w:rPr>
        <w:t xml:space="preserve"> 12 </w:t>
      </w:r>
      <w:r>
        <w:rPr>
          <w:i/>
          <w:sz w:val="21"/>
          <w:lang w:eastAsia="zh-TW"/>
        </w:rPr>
        <w:t>h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以上。</w:t>
      </w:r>
    </w:p>
    <w:p w14:paraId="1E2EE90C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2. </w:t>
      </w:r>
      <w:r>
        <w:rPr>
          <w:rFonts w:hint="eastAsia"/>
          <w:sz w:val="21"/>
          <w:lang w:eastAsia="zh-TW"/>
        </w:rPr>
        <w:t>校正中：選校正點尺寸的塊規，兩端各密著一片</w:t>
      </w:r>
      <w:r>
        <w:rPr>
          <w:rFonts w:hint="eastAsia"/>
          <w:sz w:val="21"/>
          <w:lang w:eastAsia="zh-TW"/>
        </w:rPr>
        <w:t xml:space="preserve"> 1 mm </w:t>
      </w:r>
      <w:r>
        <w:rPr>
          <w:rFonts w:hint="eastAsia"/>
          <w:sz w:val="21"/>
          <w:lang w:eastAsia="zh-TW"/>
        </w:rPr>
        <w:t>保護塊規；以外側爪量測，記入記錄表，每點量</w:t>
      </w:r>
      <w:r>
        <w:rPr>
          <w:rFonts w:hint="eastAsia"/>
          <w:sz w:val="21"/>
          <w:lang w:eastAsia="zh-TW"/>
        </w:rPr>
        <w:t xml:space="preserve"> 3 </w:t>
      </w:r>
      <w:r>
        <w:rPr>
          <w:rFonts w:hint="eastAsia"/>
          <w:sz w:val="21"/>
          <w:lang w:eastAsia="zh-TW"/>
        </w:rPr>
        <w:t>次求平均；塊規扭合後再恆溫</w:t>
      </w:r>
      <w:r>
        <w:rPr>
          <w:rFonts w:hint="eastAsia"/>
          <w:sz w:val="21"/>
          <w:lang w:eastAsia="zh-TW"/>
        </w:rPr>
        <w:t xml:space="preserve"> 20 min</w:t>
      </w:r>
      <w:r>
        <w:rPr>
          <w:rFonts w:hint="eastAsia"/>
          <w:sz w:val="21"/>
          <w:lang w:eastAsia="zh-TW"/>
        </w:rPr>
        <w:t>。注意事項：戴無塵或鹿皮手套、塊規以鑷子挾持；密著保護塊規防磨損；測壓適中且一致；以吹氣毛刷清潔。</w:t>
      </w:r>
    </w:p>
    <w:p w14:paraId="08AF388C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3. </w:t>
      </w:r>
      <w:r>
        <w:rPr>
          <w:rFonts w:hint="eastAsia"/>
          <w:sz w:val="21"/>
          <w:lang w:eastAsia="zh-TW"/>
        </w:rPr>
        <w:t>校正後：器示值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三次讀值平均；器差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器示值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−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標準值；標準件器差相對卡尺解析度很小，忽略不計。依</w:t>
      </w:r>
      <w:r>
        <w:rPr>
          <w:rFonts w:hint="eastAsia"/>
          <w:sz w:val="21"/>
          <w:lang w:eastAsia="zh-TW"/>
        </w:rPr>
        <w:t xml:space="preserve"> CNS 4175</w:t>
      </w:r>
      <w:r>
        <w:rPr>
          <w:rFonts w:hint="eastAsia"/>
          <w:sz w:val="21"/>
          <w:lang w:eastAsia="zh-TW"/>
        </w:rPr>
        <w:t>（</w:t>
      </w:r>
      <w:r>
        <w:rPr>
          <w:rFonts w:hint="eastAsia"/>
          <w:sz w:val="21"/>
          <w:lang w:eastAsia="zh-TW"/>
        </w:rPr>
        <w:t>B6026</w:t>
      </w:r>
      <w:r>
        <w:rPr>
          <w:rFonts w:hint="eastAsia"/>
          <w:sz w:val="21"/>
          <w:lang w:eastAsia="zh-TW"/>
        </w:rPr>
        <w:t>）總合精度判定：合格貼標籤，超出則評估堪用或報廢。標準件擦淨歸位、塊規上保養油，送校件擦淨入盒，列印校正報告。</w:t>
      </w:r>
    </w:p>
    <w:p w14:paraId="4518F567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4. </w:t>
      </w:r>
      <w:r>
        <w:rPr>
          <w:rFonts w:hint="eastAsia"/>
          <w:sz w:val="21"/>
          <w:lang w:eastAsia="zh-TW"/>
        </w:rPr>
        <w:t>計算：器示值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(100.02 </w:t>
      </w:r>
      <w:r>
        <w:rPr>
          <w:rFonts w:hint="eastAsia"/>
          <w:sz w:val="21"/>
          <w:lang w:eastAsia="zh-TW"/>
        </w:rPr>
        <w:t>＋</w:t>
      </w:r>
      <w:r>
        <w:rPr>
          <w:rFonts w:hint="eastAsia"/>
          <w:sz w:val="21"/>
          <w:lang w:eastAsia="zh-TW"/>
        </w:rPr>
        <w:t xml:space="preserve"> 100.01 </w:t>
      </w:r>
      <w:r>
        <w:rPr>
          <w:rFonts w:hint="eastAsia"/>
          <w:sz w:val="21"/>
          <w:lang w:eastAsia="zh-TW"/>
        </w:rPr>
        <w:t>＋</w:t>
      </w:r>
      <w:r>
        <w:rPr>
          <w:rFonts w:hint="eastAsia"/>
          <w:sz w:val="21"/>
          <w:lang w:eastAsia="zh-TW"/>
        </w:rPr>
        <w:t xml:space="preserve"> 100.03) mm </w:t>
      </w:r>
      <w:r>
        <w:rPr>
          <w:rFonts w:hint="eastAsia"/>
          <w:sz w:val="21"/>
          <w:lang w:eastAsia="zh-TW"/>
        </w:rPr>
        <w:t>÷</w:t>
      </w:r>
      <w:r>
        <w:rPr>
          <w:rFonts w:hint="eastAsia"/>
          <w:sz w:val="21"/>
          <w:lang w:eastAsia="zh-TW"/>
        </w:rPr>
        <w:t xml:space="preserve"> 3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b/>
          <w:sz w:val="21"/>
          <w:lang w:eastAsia="zh-TW"/>
        </w:rPr>
        <w:t>100.02 mm</w:t>
      </w:r>
      <w:r>
        <w:rPr>
          <w:rFonts w:hint="eastAsia"/>
          <w:sz w:val="21"/>
          <w:lang w:eastAsia="zh-TW"/>
        </w:rPr>
        <w:t>；器差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100.02 mm </w:t>
      </w:r>
      <w:r>
        <w:rPr>
          <w:rFonts w:hint="eastAsia"/>
          <w:sz w:val="21"/>
          <w:lang w:eastAsia="zh-TW"/>
        </w:rPr>
        <w:t>−</w:t>
      </w:r>
      <w:r>
        <w:rPr>
          <w:rFonts w:hint="eastAsia"/>
          <w:sz w:val="21"/>
          <w:lang w:eastAsia="zh-TW"/>
        </w:rPr>
        <w:t xml:space="preserve"> 100.000 mm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b/>
          <w:sz w:val="21"/>
          <w:lang w:eastAsia="zh-TW"/>
        </w:rPr>
        <w:t>+0.02 mm</w:t>
      </w:r>
      <w:r>
        <w:rPr>
          <w:rFonts w:hint="eastAsia"/>
          <w:sz w:val="21"/>
          <w:lang w:eastAsia="zh-TW"/>
        </w:rPr>
        <w:t>，正號表示卡尺讀大，修正值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−</w:t>
      </w:r>
      <w:r>
        <w:rPr>
          <w:rFonts w:hint="eastAsia"/>
          <w:sz w:val="21"/>
          <w:lang w:eastAsia="zh-TW"/>
        </w:rPr>
        <w:t>0.02 mm</w:t>
      </w:r>
      <w:r>
        <w:rPr>
          <w:rFonts w:hint="eastAsia"/>
          <w:sz w:val="21"/>
          <w:lang w:eastAsia="zh-TW"/>
        </w:rPr>
        <w:t>。</w:t>
      </w:r>
    </w:p>
    <w:p w14:paraId="698B4024" w14:textId="77777777" w:rsidR="00B74D51" w:rsidRDefault="001E7CE7">
      <w:pPr>
        <w:keepNext/>
        <w:spacing w:before="200" w:after="40"/>
        <w:rPr>
          <w:lang w:eastAsia="zh-TW"/>
        </w:rPr>
      </w:pPr>
      <w:r>
        <w:rPr>
          <w:rFonts w:hint="eastAsia"/>
          <w:b/>
          <w:color w:val="1F3864"/>
          <w:sz w:val="25"/>
          <w:lang w:eastAsia="zh-TW"/>
        </w:rPr>
        <w:t>問答題三｜重複性與準確度</w:t>
      </w:r>
    </w:p>
    <w:p w14:paraId="1E28891C" w14:textId="77777777" w:rsidR="00B74D51" w:rsidRDefault="001E7CE7">
      <w:pPr>
        <w:spacing w:after="60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第</w:t>
      </w:r>
      <w:r>
        <w:rPr>
          <w:rFonts w:hint="eastAsia"/>
          <w:color w:val="595959"/>
          <w:sz w:val="20"/>
          <w:lang w:eastAsia="zh-TW"/>
        </w:rPr>
        <w:t xml:space="preserve"> 3 </w:t>
      </w:r>
      <w:r>
        <w:rPr>
          <w:rFonts w:hint="eastAsia"/>
          <w:color w:val="595959"/>
          <w:sz w:val="20"/>
          <w:lang w:eastAsia="zh-TW"/>
        </w:rPr>
        <w:t>週　同一個塊規，四支分厘卡</w:t>
      </w:r>
    </w:p>
    <w:p w14:paraId="1420BD75" w14:textId="77777777" w:rsidR="00B74D51" w:rsidRDefault="001E7CE7">
      <w:pPr>
        <w:spacing w:after="40"/>
        <w:ind w:left="227"/>
        <w:rPr>
          <w:lang w:eastAsia="zh-TW"/>
        </w:rPr>
      </w:pPr>
      <w:r>
        <w:rPr>
          <w:rFonts w:hint="eastAsia"/>
          <w:lang w:eastAsia="zh-TW"/>
        </w:rPr>
        <w:t>校正值</w:t>
      </w:r>
      <w:r>
        <w:rPr>
          <w:rFonts w:hint="eastAsia"/>
          <w:lang w:eastAsia="zh-TW"/>
        </w:rPr>
        <w:t xml:space="preserve"> 25.000 mm</w:t>
      </w:r>
      <w:r>
        <w:rPr>
          <w:rFonts w:hint="eastAsia"/>
          <w:lang w:eastAsia="zh-TW"/>
        </w:rPr>
        <w:t>，四支分厘卡各在重複性條件下量</w:t>
      </w:r>
      <w:r>
        <w:rPr>
          <w:rFonts w:hint="eastAsia"/>
          <w:lang w:eastAsia="zh-TW"/>
        </w:rPr>
        <w:t xml:space="preserve"> 5 </w:t>
      </w:r>
      <w:r>
        <w:rPr>
          <w:rFonts w:hint="eastAsia"/>
          <w:lang w:eastAsia="zh-TW"/>
        </w:rPr>
        <w:t>次（單位</w:t>
      </w:r>
      <w:r>
        <w:rPr>
          <w:rFonts w:hint="eastAsia"/>
          <w:lang w:eastAsia="zh-TW"/>
        </w:rPr>
        <w:t xml:space="preserve"> mm</w:t>
      </w:r>
      <w:r>
        <w:rPr>
          <w:rFonts w:hint="eastAsia"/>
          <w:lang w:eastAsia="zh-TW"/>
        </w:rPr>
        <w:t>）。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1587"/>
        <w:gridCol w:w="1587"/>
        <w:gridCol w:w="1587"/>
        <w:gridCol w:w="1587"/>
        <w:gridCol w:w="1587"/>
      </w:tblGrid>
      <w:tr w:rsidR="00B74D51" w14:paraId="083B8CB1" w14:textId="77777777">
        <w:tc>
          <w:tcPr>
            <w:tcW w:w="1020" w:type="dxa"/>
            <w:shd w:val="clear" w:color="auto" w:fill="E8EDF5"/>
          </w:tcPr>
          <w:p w14:paraId="4710F384" w14:textId="77777777" w:rsidR="00B74D51" w:rsidRDefault="001E7CE7">
            <w:pPr>
              <w:spacing w:before="20"/>
              <w:jc w:val="center"/>
            </w:pPr>
            <w:proofErr w:type="spellStart"/>
            <w:r>
              <w:rPr>
                <w:rFonts w:hint="eastAsia"/>
                <w:b/>
                <w:sz w:val="20"/>
              </w:rPr>
              <w:t>量具</w:t>
            </w:r>
            <w:proofErr w:type="spellEnd"/>
          </w:p>
        </w:tc>
        <w:tc>
          <w:tcPr>
            <w:tcW w:w="1587" w:type="dxa"/>
            <w:shd w:val="clear" w:color="auto" w:fill="E8EDF5"/>
          </w:tcPr>
          <w:p w14:paraId="705AE9C3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第</w:t>
            </w:r>
            <w:r>
              <w:rPr>
                <w:rFonts w:hint="eastAsia"/>
                <w:b/>
                <w:sz w:val="20"/>
              </w:rPr>
              <w:t xml:space="preserve"> 1 </w:t>
            </w:r>
            <w:r>
              <w:rPr>
                <w:rFonts w:hint="eastAsia"/>
                <w:b/>
                <w:sz w:val="20"/>
              </w:rPr>
              <w:t>次</w:t>
            </w:r>
          </w:p>
        </w:tc>
        <w:tc>
          <w:tcPr>
            <w:tcW w:w="1587" w:type="dxa"/>
            <w:shd w:val="clear" w:color="auto" w:fill="E8EDF5"/>
          </w:tcPr>
          <w:p w14:paraId="6AC6E3BC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第</w:t>
            </w:r>
            <w:r>
              <w:rPr>
                <w:rFonts w:hint="eastAsia"/>
                <w:b/>
                <w:sz w:val="20"/>
              </w:rPr>
              <w:t xml:space="preserve"> 2 </w:t>
            </w:r>
            <w:r>
              <w:rPr>
                <w:rFonts w:hint="eastAsia"/>
                <w:b/>
                <w:sz w:val="20"/>
              </w:rPr>
              <w:t>次</w:t>
            </w:r>
          </w:p>
        </w:tc>
        <w:tc>
          <w:tcPr>
            <w:tcW w:w="1587" w:type="dxa"/>
            <w:shd w:val="clear" w:color="auto" w:fill="E8EDF5"/>
          </w:tcPr>
          <w:p w14:paraId="6B1B93E9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第</w:t>
            </w:r>
            <w:r>
              <w:rPr>
                <w:rFonts w:hint="eastAsia"/>
                <w:b/>
                <w:sz w:val="20"/>
              </w:rPr>
              <w:t xml:space="preserve"> 3 </w:t>
            </w:r>
            <w:r>
              <w:rPr>
                <w:rFonts w:hint="eastAsia"/>
                <w:b/>
                <w:sz w:val="20"/>
              </w:rPr>
              <w:t>次</w:t>
            </w:r>
          </w:p>
        </w:tc>
        <w:tc>
          <w:tcPr>
            <w:tcW w:w="1587" w:type="dxa"/>
            <w:shd w:val="clear" w:color="auto" w:fill="E8EDF5"/>
          </w:tcPr>
          <w:p w14:paraId="1C065226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第</w:t>
            </w:r>
            <w:r>
              <w:rPr>
                <w:rFonts w:hint="eastAsia"/>
                <w:b/>
                <w:sz w:val="20"/>
              </w:rPr>
              <w:t xml:space="preserve"> 4 </w:t>
            </w:r>
            <w:r>
              <w:rPr>
                <w:rFonts w:hint="eastAsia"/>
                <w:b/>
                <w:sz w:val="20"/>
              </w:rPr>
              <w:t>次</w:t>
            </w:r>
          </w:p>
        </w:tc>
        <w:tc>
          <w:tcPr>
            <w:tcW w:w="1587" w:type="dxa"/>
            <w:shd w:val="clear" w:color="auto" w:fill="E8EDF5"/>
          </w:tcPr>
          <w:p w14:paraId="398A4310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第</w:t>
            </w:r>
            <w:r>
              <w:rPr>
                <w:rFonts w:hint="eastAsia"/>
                <w:b/>
                <w:sz w:val="20"/>
              </w:rPr>
              <w:t xml:space="preserve"> 5 </w:t>
            </w:r>
            <w:r>
              <w:rPr>
                <w:rFonts w:hint="eastAsia"/>
                <w:b/>
                <w:sz w:val="20"/>
              </w:rPr>
              <w:t>次</w:t>
            </w:r>
          </w:p>
        </w:tc>
      </w:tr>
      <w:tr w:rsidR="00B74D51" w14:paraId="7DAC3B54" w14:textId="77777777">
        <w:tc>
          <w:tcPr>
            <w:tcW w:w="1020" w:type="dxa"/>
          </w:tcPr>
          <w:p w14:paraId="6F91078A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587" w:type="dxa"/>
          </w:tcPr>
          <w:p w14:paraId="29DB1D8A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25.001</w:t>
            </w:r>
          </w:p>
        </w:tc>
        <w:tc>
          <w:tcPr>
            <w:tcW w:w="1587" w:type="dxa"/>
          </w:tcPr>
          <w:p w14:paraId="5608F9E5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24.999</w:t>
            </w:r>
          </w:p>
        </w:tc>
        <w:tc>
          <w:tcPr>
            <w:tcW w:w="1587" w:type="dxa"/>
          </w:tcPr>
          <w:p w14:paraId="316799F6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25.000</w:t>
            </w:r>
          </w:p>
        </w:tc>
        <w:tc>
          <w:tcPr>
            <w:tcW w:w="1587" w:type="dxa"/>
          </w:tcPr>
          <w:p w14:paraId="6E8A4F0D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25.002</w:t>
            </w:r>
          </w:p>
        </w:tc>
        <w:tc>
          <w:tcPr>
            <w:tcW w:w="1587" w:type="dxa"/>
          </w:tcPr>
          <w:p w14:paraId="4B079A03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24.998</w:t>
            </w:r>
          </w:p>
        </w:tc>
      </w:tr>
      <w:tr w:rsidR="00B74D51" w14:paraId="6358E26E" w14:textId="77777777">
        <w:tc>
          <w:tcPr>
            <w:tcW w:w="1020" w:type="dxa"/>
          </w:tcPr>
          <w:p w14:paraId="536D0857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587" w:type="dxa"/>
          </w:tcPr>
          <w:p w14:paraId="18E5D124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25.021</w:t>
            </w:r>
          </w:p>
        </w:tc>
        <w:tc>
          <w:tcPr>
            <w:tcW w:w="1587" w:type="dxa"/>
          </w:tcPr>
          <w:p w14:paraId="43951C42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25.019</w:t>
            </w:r>
          </w:p>
        </w:tc>
        <w:tc>
          <w:tcPr>
            <w:tcW w:w="1587" w:type="dxa"/>
          </w:tcPr>
          <w:p w14:paraId="4A69E312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25.020</w:t>
            </w:r>
          </w:p>
        </w:tc>
        <w:tc>
          <w:tcPr>
            <w:tcW w:w="1587" w:type="dxa"/>
          </w:tcPr>
          <w:p w14:paraId="5B39143C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25.022</w:t>
            </w:r>
          </w:p>
        </w:tc>
        <w:tc>
          <w:tcPr>
            <w:tcW w:w="1587" w:type="dxa"/>
          </w:tcPr>
          <w:p w14:paraId="37CA34D0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25.018</w:t>
            </w:r>
          </w:p>
        </w:tc>
      </w:tr>
      <w:tr w:rsidR="00B74D51" w14:paraId="5E104A01" w14:textId="77777777">
        <w:tc>
          <w:tcPr>
            <w:tcW w:w="1020" w:type="dxa"/>
          </w:tcPr>
          <w:p w14:paraId="63F3921E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lastRenderedPageBreak/>
              <w:t>C</w:t>
            </w:r>
          </w:p>
        </w:tc>
        <w:tc>
          <w:tcPr>
            <w:tcW w:w="1587" w:type="dxa"/>
          </w:tcPr>
          <w:p w14:paraId="123961EB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25.012</w:t>
            </w:r>
          </w:p>
        </w:tc>
        <w:tc>
          <w:tcPr>
            <w:tcW w:w="1587" w:type="dxa"/>
          </w:tcPr>
          <w:p w14:paraId="3E6E1FC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24.990</w:t>
            </w:r>
          </w:p>
        </w:tc>
        <w:tc>
          <w:tcPr>
            <w:tcW w:w="1587" w:type="dxa"/>
          </w:tcPr>
          <w:p w14:paraId="21C50F79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25.004</w:t>
            </w:r>
          </w:p>
        </w:tc>
        <w:tc>
          <w:tcPr>
            <w:tcW w:w="1587" w:type="dxa"/>
          </w:tcPr>
          <w:p w14:paraId="1FEF5F10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24.986</w:t>
            </w:r>
          </w:p>
        </w:tc>
        <w:tc>
          <w:tcPr>
            <w:tcW w:w="1587" w:type="dxa"/>
          </w:tcPr>
          <w:p w14:paraId="3D1EB4F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25.008</w:t>
            </w:r>
          </w:p>
        </w:tc>
      </w:tr>
      <w:tr w:rsidR="00B74D51" w14:paraId="3B901C36" w14:textId="77777777">
        <w:tc>
          <w:tcPr>
            <w:tcW w:w="1020" w:type="dxa"/>
          </w:tcPr>
          <w:p w14:paraId="31F3FB0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587" w:type="dxa"/>
          </w:tcPr>
          <w:p w14:paraId="77F12BC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25.032</w:t>
            </w:r>
          </w:p>
        </w:tc>
        <w:tc>
          <w:tcPr>
            <w:tcW w:w="1587" w:type="dxa"/>
          </w:tcPr>
          <w:p w14:paraId="7A287582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25.002</w:t>
            </w:r>
          </w:p>
        </w:tc>
        <w:tc>
          <w:tcPr>
            <w:tcW w:w="1587" w:type="dxa"/>
          </w:tcPr>
          <w:p w14:paraId="7D30F9BA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25.026</w:t>
            </w:r>
          </w:p>
        </w:tc>
        <w:tc>
          <w:tcPr>
            <w:tcW w:w="1587" w:type="dxa"/>
          </w:tcPr>
          <w:p w14:paraId="5AE95E5D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24.997</w:t>
            </w:r>
          </w:p>
        </w:tc>
        <w:tc>
          <w:tcPr>
            <w:tcW w:w="1587" w:type="dxa"/>
          </w:tcPr>
          <w:p w14:paraId="45D5F11F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25.033</w:t>
            </w:r>
          </w:p>
        </w:tc>
      </w:tr>
    </w:tbl>
    <w:p w14:paraId="22971750" w14:textId="77777777" w:rsidR="00B74D51" w:rsidRDefault="00B74D51">
      <w:pPr>
        <w:spacing w:after="60"/>
      </w:pPr>
    </w:p>
    <w:p w14:paraId="19662DC8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下列靶心圖中，紅點是靶心（參考值），黑點是</w:t>
      </w:r>
      <w:r>
        <w:rPr>
          <w:rFonts w:hint="eastAsia"/>
          <w:color w:val="595959"/>
          <w:sz w:val="20"/>
          <w:lang w:eastAsia="zh-TW"/>
        </w:rPr>
        <w:t xml:space="preserve"> 5 </w:t>
      </w:r>
      <w:r>
        <w:rPr>
          <w:rFonts w:hint="eastAsia"/>
          <w:color w:val="595959"/>
          <w:sz w:val="20"/>
          <w:lang w:eastAsia="zh-TW"/>
        </w:rPr>
        <w:t>次讀值；①～④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的順序和</w:t>
      </w:r>
      <w:r>
        <w:rPr>
          <w:rFonts w:hint="eastAsia"/>
          <w:color w:val="595959"/>
          <w:sz w:val="20"/>
          <w:lang w:eastAsia="zh-TW"/>
        </w:rPr>
        <w:t xml:space="preserve"> A</w:t>
      </w:r>
      <w:r>
        <w:rPr>
          <w:rFonts w:hint="eastAsia"/>
          <w:color w:val="595959"/>
          <w:sz w:val="20"/>
          <w:lang w:eastAsia="zh-TW"/>
        </w:rPr>
        <w:t>～</w:t>
      </w:r>
      <w:r>
        <w:rPr>
          <w:rFonts w:hint="eastAsia"/>
          <w:color w:val="595959"/>
          <w:sz w:val="20"/>
          <w:lang w:eastAsia="zh-TW"/>
        </w:rPr>
        <w:t xml:space="preserve">D </w:t>
      </w:r>
      <w:r>
        <w:rPr>
          <w:rFonts w:hint="eastAsia"/>
          <w:color w:val="595959"/>
          <w:sz w:val="20"/>
          <w:lang w:eastAsia="zh-TW"/>
        </w:rPr>
        <w:t>不同。</w:t>
      </w:r>
    </w:p>
    <w:p w14:paraId="7FF723B3" w14:textId="77777777" w:rsidR="00B74D51" w:rsidRDefault="001E7CE7">
      <w:pPr>
        <w:keepNext/>
        <w:spacing w:before="40" w:after="80"/>
        <w:ind w:left="227"/>
      </w:pPr>
      <w:r>
        <w:rPr>
          <w:noProof/>
        </w:rPr>
        <w:drawing>
          <wp:inline distT="0" distB="0" distL="0" distR="0" wp14:anchorId="18353EA5" wp14:editId="4DB10B8B">
            <wp:extent cx="5852160" cy="1589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8642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1. </w:t>
      </w:r>
      <w:r>
        <w:rPr>
          <w:rFonts w:hint="eastAsia"/>
          <w:lang w:eastAsia="zh-TW"/>
        </w:rPr>
        <w:t>說明「重複性」與「準確度」的意義，各該看哪一個統計量。</w:t>
      </w:r>
    </w:p>
    <w:p w14:paraId="6C28721B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2. </w:t>
      </w:r>
      <w:r>
        <w:rPr>
          <w:rFonts w:hint="eastAsia"/>
          <w:lang w:eastAsia="zh-TW"/>
        </w:rPr>
        <w:t>計算四支量具的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x̄</w:t>
      </w:r>
      <w:r>
        <w:rPr>
          <w:rFonts w:hint="eastAsia"/>
          <w:lang w:eastAsia="zh-TW"/>
        </w:rPr>
        <w:t>、</w:t>
      </w:r>
      <w:r>
        <w:rPr>
          <w:i/>
          <w:lang w:eastAsia="zh-TW"/>
        </w:rPr>
        <w:t>s</w:t>
      </w:r>
      <w:r>
        <w:rPr>
          <w:rFonts w:hint="eastAsia"/>
          <w:lang w:eastAsia="zh-TW"/>
        </w:rPr>
        <w:t>、</w:t>
      </w:r>
      <w:r>
        <w:rPr>
          <w:i/>
          <w:lang w:eastAsia="zh-TW"/>
        </w:rPr>
        <w:t>b</w:t>
      </w:r>
      <w:r>
        <w:rPr>
          <w:rFonts w:hint="eastAsia"/>
          <w:lang w:eastAsia="zh-TW"/>
        </w:rPr>
        <w:t>（</w:t>
      </w:r>
      <w:proofErr w:type="spellStart"/>
      <w:r>
        <w:rPr>
          <w:i/>
          <w:lang w:eastAsia="zh-TW"/>
        </w:rPr>
        <w:t>b</w:t>
      </w:r>
      <w:proofErr w:type="spellEnd"/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＝</w:t>
      </w:r>
      <w:r>
        <w:rPr>
          <w:rFonts w:hint="eastAsia"/>
          <w:lang w:eastAsia="zh-TW"/>
        </w:rPr>
        <w:t xml:space="preserve"> </w:t>
      </w:r>
      <w:r>
        <w:rPr>
          <w:i/>
          <w:lang w:eastAsia="zh-TW"/>
        </w:rPr>
        <w:t>x̄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−</w:t>
      </w:r>
      <w:r>
        <w:rPr>
          <w:rFonts w:hint="eastAsia"/>
          <w:lang w:eastAsia="zh-TW"/>
        </w:rPr>
        <w:t xml:space="preserve"> 25.000 mm</w:t>
      </w:r>
      <w:r>
        <w:rPr>
          <w:rFonts w:hint="eastAsia"/>
          <w:lang w:eastAsia="zh-TW"/>
        </w:rPr>
        <w:t>）。</w:t>
      </w:r>
    </w:p>
    <w:p w14:paraId="66AE77BB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3. </w:t>
      </w:r>
      <w:r>
        <w:rPr>
          <w:rFonts w:hint="eastAsia"/>
          <w:lang w:eastAsia="zh-TW"/>
        </w:rPr>
        <w:t>把</w:t>
      </w:r>
      <w:r>
        <w:rPr>
          <w:rFonts w:hint="eastAsia"/>
          <w:lang w:eastAsia="zh-TW"/>
        </w:rPr>
        <w:t xml:space="preserve"> A</w:t>
      </w:r>
      <w:r>
        <w:rPr>
          <w:rFonts w:hint="eastAsia"/>
          <w:lang w:eastAsia="zh-TW"/>
        </w:rPr>
        <w:t>～</w:t>
      </w:r>
      <w:r>
        <w:rPr>
          <w:rFonts w:hint="eastAsia"/>
          <w:lang w:eastAsia="zh-TW"/>
        </w:rPr>
        <w:t xml:space="preserve">D </w:t>
      </w:r>
      <w:r>
        <w:rPr>
          <w:rFonts w:hint="eastAsia"/>
          <w:lang w:eastAsia="zh-TW"/>
        </w:rPr>
        <w:t>對應到靶心圖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①～④，並寫出類型。</w:t>
      </w:r>
    </w:p>
    <w:p w14:paraId="4E343FF0" w14:textId="77777777" w:rsidR="00B74D51" w:rsidRDefault="001E7CE7">
      <w:pPr>
        <w:spacing w:after="20"/>
        <w:ind w:left="227"/>
        <w:rPr>
          <w:lang w:eastAsia="zh-TW"/>
        </w:rPr>
      </w:pPr>
      <w:r>
        <w:rPr>
          <w:rFonts w:hint="eastAsia"/>
          <w:lang w:eastAsia="zh-TW"/>
        </w:rPr>
        <w:t xml:space="preserve">4. </w:t>
      </w:r>
      <w:r>
        <w:rPr>
          <w:rFonts w:hint="eastAsia"/>
          <w:lang w:eastAsia="zh-TW"/>
        </w:rPr>
        <w:t>找出儀器系統最穩定、而且可以透過校正來修正的那一支，並寫出修正值。</w:t>
      </w:r>
    </w:p>
    <w:p w14:paraId="4585AF75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8A6100"/>
          <w:lang w:eastAsia="zh-TW"/>
        </w:rPr>
        <w:t>引導思考</w:t>
      </w:r>
    </w:p>
    <w:p w14:paraId="34A8EA1B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8A6100"/>
          <w:sz w:val="20"/>
          <w:lang w:eastAsia="zh-TW"/>
        </w:rPr>
        <w:t>互動</w:t>
      </w:r>
      <w:r>
        <w:rPr>
          <w:rFonts w:hint="eastAsia"/>
          <w:b/>
          <w:color w:val="8A6100"/>
          <w:sz w:val="20"/>
          <w:lang w:eastAsia="zh-TW"/>
        </w:rPr>
        <w:t xml:space="preserve"> 1</w:t>
      </w:r>
      <w:r>
        <w:rPr>
          <w:rFonts w:hint="eastAsia"/>
          <w:b/>
          <w:color w:val="8A6100"/>
          <w:sz w:val="20"/>
          <w:lang w:eastAsia="zh-TW"/>
        </w:rPr>
        <w:t>｜先用眼睛猜</w:t>
      </w:r>
    </w:p>
    <w:p w14:paraId="4F29D60A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紅點是靶心（參考值），黑點是</w:t>
      </w:r>
      <w:r>
        <w:rPr>
          <w:rFonts w:hint="eastAsia"/>
          <w:color w:val="595959"/>
          <w:sz w:val="20"/>
          <w:lang w:eastAsia="zh-TW"/>
        </w:rPr>
        <w:t xml:space="preserve"> 5 </w:t>
      </w:r>
      <w:r>
        <w:rPr>
          <w:rFonts w:hint="eastAsia"/>
          <w:color w:val="595959"/>
          <w:sz w:val="20"/>
          <w:lang w:eastAsia="zh-TW"/>
        </w:rPr>
        <w:t>次讀值；①～④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的順序和</w:t>
      </w:r>
      <w:r>
        <w:rPr>
          <w:rFonts w:hint="eastAsia"/>
          <w:color w:val="595959"/>
          <w:sz w:val="20"/>
          <w:lang w:eastAsia="zh-TW"/>
        </w:rPr>
        <w:t xml:space="preserve"> A</w:t>
      </w:r>
      <w:r>
        <w:rPr>
          <w:rFonts w:hint="eastAsia"/>
          <w:color w:val="595959"/>
          <w:sz w:val="20"/>
          <w:lang w:eastAsia="zh-TW"/>
        </w:rPr>
        <w:t>～</w:t>
      </w:r>
      <w:r>
        <w:rPr>
          <w:rFonts w:hint="eastAsia"/>
          <w:color w:val="595959"/>
          <w:sz w:val="20"/>
          <w:lang w:eastAsia="zh-TW"/>
        </w:rPr>
        <w:t xml:space="preserve">D </w:t>
      </w:r>
      <w:r>
        <w:rPr>
          <w:rFonts w:hint="eastAsia"/>
          <w:color w:val="595959"/>
          <w:sz w:val="20"/>
          <w:lang w:eastAsia="zh-TW"/>
        </w:rPr>
        <w:t>不同。</w:t>
      </w:r>
    </w:p>
    <w:p w14:paraId="13051B5F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哪一個靶最穩？哪一個最準？哪一個最需要送校正？</w:t>
      </w:r>
    </w:p>
    <w:p w14:paraId="45F7C7E7" w14:textId="77777777" w:rsidR="00B74D51" w:rsidRDefault="00B74D51">
      <w:pPr>
        <w:spacing w:after="40"/>
        <w:rPr>
          <w:lang w:eastAsia="zh-TW"/>
        </w:rPr>
      </w:pPr>
    </w:p>
    <w:p w14:paraId="4DBCD231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8A6100"/>
          <w:sz w:val="20"/>
          <w:lang w:eastAsia="zh-TW"/>
        </w:rPr>
        <w:t>互動</w:t>
      </w:r>
      <w:r>
        <w:rPr>
          <w:rFonts w:hint="eastAsia"/>
          <w:b/>
          <w:color w:val="8A6100"/>
          <w:sz w:val="20"/>
          <w:lang w:eastAsia="zh-TW"/>
        </w:rPr>
        <w:t xml:space="preserve"> 2</w:t>
      </w:r>
      <w:r>
        <w:rPr>
          <w:rFonts w:hint="eastAsia"/>
          <w:b/>
          <w:color w:val="8A6100"/>
          <w:sz w:val="20"/>
          <w:lang w:eastAsia="zh-TW"/>
        </w:rPr>
        <w:t>｜兩個詞差在哪</w:t>
      </w:r>
    </w:p>
    <w:p w14:paraId="5FD88381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重複性：同一人、同一支量具、短時間內重複量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→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讀值彼此靠得近不近？</w:t>
      </w:r>
    </w:p>
    <w:p w14:paraId="1039E6AD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準確度：量出來的值和參考值比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→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離參考值近不近？</w:t>
      </w:r>
    </w:p>
    <w:p w14:paraId="18532329" w14:textId="77777777" w:rsidR="00B74D51" w:rsidRDefault="001E7CE7">
      <w:pPr>
        <w:spacing w:after="0"/>
        <w:ind w:left="624"/>
      </w:pPr>
      <w:r>
        <w:rPr>
          <w:rFonts w:hint="eastAsia"/>
          <w:color w:val="595959"/>
          <w:sz w:val="20"/>
        </w:rPr>
        <w:t>·</w:t>
      </w:r>
      <w:r>
        <w:rPr>
          <w:rFonts w:hint="eastAsia"/>
          <w:color w:val="595959"/>
          <w:sz w:val="20"/>
        </w:rPr>
        <w:t xml:space="preserve"> </w:t>
      </w:r>
      <w:r>
        <w:rPr>
          <w:rFonts w:hint="eastAsia"/>
          <w:color w:val="595959"/>
          <w:sz w:val="20"/>
        </w:rPr>
        <w:t>提示：</w:t>
      </w:r>
      <w:r>
        <w:rPr>
          <w:i/>
          <w:color w:val="595959"/>
          <w:sz w:val="20"/>
        </w:rPr>
        <w:t>s</w:t>
      </w:r>
      <w:r>
        <w:rPr>
          <w:rFonts w:hint="eastAsia"/>
          <w:color w:val="595959"/>
          <w:sz w:val="20"/>
        </w:rPr>
        <w:t xml:space="preserve"> </w:t>
      </w:r>
      <w:r>
        <w:rPr>
          <w:rFonts w:hint="eastAsia"/>
          <w:color w:val="595959"/>
          <w:sz w:val="20"/>
        </w:rPr>
        <w:t>管「分散」，</w:t>
      </w:r>
      <w:r>
        <w:rPr>
          <w:i/>
          <w:color w:val="595959"/>
          <w:sz w:val="20"/>
        </w:rPr>
        <w:t>b</w:t>
      </w:r>
      <w:r>
        <w:rPr>
          <w:rFonts w:hint="eastAsia"/>
          <w:color w:val="595959"/>
          <w:sz w:val="20"/>
        </w:rPr>
        <w:t xml:space="preserve"> </w:t>
      </w:r>
      <w:r>
        <w:rPr>
          <w:rFonts w:hint="eastAsia"/>
          <w:color w:val="595959"/>
          <w:sz w:val="20"/>
        </w:rPr>
        <w:t>管「偏移」。</w:t>
      </w:r>
    </w:p>
    <w:p w14:paraId="4878AB18" w14:textId="77777777" w:rsidR="00B74D51" w:rsidRDefault="00B74D51">
      <w:pPr>
        <w:spacing w:after="40"/>
      </w:pPr>
    </w:p>
    <w:p w14:paraId="58489155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8A6100"/>
          <w:sz w:val="20"/>
          <w:lang w:eastAsia="zh-TW"/>
        </w:rPr>
        <w:t>互動</w:t>
      </w:r>
      <w:r>
        <w:rPr>
          <w:rFonts w:hint="eastAsia"/>
          <w:b/>
          <w:color w:val="8A6100"/>
          <w:sz w:val="20"/>
          <w:lang w:eastAsia="zh-TW"/>
        </w:rPr>
        <w:t xml:space="preserve"> 3</w:t>
      </w:r>
      <w:r>
        <w:rPr>
          <w:rFonts w:hint="eastAsia"/>
          <w:b/>
          <w:color w:val="8A6100"/>
          <w:sz w:val="20"/>
          <w:lang w:eastAsia="zh-TW"/>
        </w:rPr>
        <w:t>｜動手算</w:t>
      </w:r>
    </w:p>
    <w:p w14:paraId="72FC4D02" w14:textId="77777777" w:rsidR="00B74D51" w:rsidRDefault="001E7CE7">
      <w:pPr>
        <w:spacing w:after="0"/>
        <w:ind w:left="624"/>
        <w:rPr>
          <w:lang w:eastAsia="zh-TW"/>
        </w:rPr>
      </w:pPr>
      <w:r>
        <w:rPr>
          <w:color w:val="595959"/>
          <w:sz w:val="20"/>
          <w:lang w:eastAsia="zh-TW"/>
        </w:rPr>
        <w:t xml:space="preserve">· </w:t>
      </w:r>
      <w:r>
        <w:rPr>
          <w:i/>
          <w:color w:val="595959"/>
          <w:sz w:val="20"/>
          <w:lang w:eastAsia="zh-TW"/>
        </w:rPr>
        <w:t>x̄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＝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</w:rPr>
        <w:t>Σ</w:t>
      </w:r>
      <w:r>
        <w:rPr>
          <w:rFonts w:hint="eastAsia"/>
          <w:color w:val="595959"/>
          <w:sz w:val="20"/>
          <w:lang w:eastAsia="zh-TW"/>
        </w:rPr>
        <w:t>讀值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  <w:lang w:eastAsia="zh-TW"/>
        </w:rPr>
        <w:t>n</w:t>
      </w:r>
      <w:r>
        <w:rPr>
          <w:rFonts w:hint="eastAsia"/>
          <w:color w:val="595959"/>
          <w:sz w:val="20"/>
          <w:lang w:eastAsia="zh-TW"/>
        </w:rPr>
        <w:t>；</w:t>
      </w:r>
      <w:r>
        <w:rPr>
          <w:i/>
          <w:color w:val="595959"/>
          <w:sz w:val="20"/>
          <w:lang w:eastAsia="zh-TW"/>
        </w:rPr>
        <w:t>s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＝</w:t>
      </w:r>
      <w:r>
        <w:rPr>
          <w:rFonts w:hint="eastAsia"/>
          <w:color w:val="595959"/>
          <w:sz w:val="20"/>
          <w:lang w:eastAsia="zh-TW"/>
        </w:rPr>
        <w:t xml:space="preserve"> </w:t>
      </w:r>
      <w:proofErr w:type="gramStart"/>
      <w:r>
        <w:rPr>
          <w:rFonts w:hint="eastAsia"/>
          <w:color w:val="595959"/>
          <w:sz w:val="20"/>
          <w:lang w:eastAsia="zh-TW"/>
        </w:rPr>
        <w:t>√</w:t>
      </w:r>
      <w:r>
        <w:rPr>
          <w:rFonts w:hint="eastAsia"/>
          <w:color w:val="595959"/>
          <w:sz w:val="20"/>
          <w:lang w:eastAsia="zh-TW"/>
        </w:rPr>
        <w:t>[</w:t>
      </w:r>
      <w:r>
        <w:rPr>
          <w:rFonts w:hint="eastAsia"/>
          <w:color w:val="595959"/>
          <w:sz w:val="20"/>
        </w:rPr>
        <w:t>Σ</w:t>
      </w:r>
      <w:r>
        <w:rPr>
          <w:rFonts w:hint="eastAsia"/>
          <w:color w:val="595959"/>
          <w:sz w:val="20"/>
          <w:lang w:eastAsia="zh-TW"/>
        </w:rPr>
        <w:t>(</w:t>
      </w:r>
      <w:proofErr w:type="gramEnd"/>
      <w:r>
        <w:rPr>
          <w:rFonts w:hint="eastAsia"/>
          <w:color w:val="595959"/>
          <w:sz w:val="20"/>
          <w:lang w:eastAsia="zh-TW"/>
        </w:rPr>
        <w:t>讀值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−</w:t>
      </w:r>
      <w:r>
        <w:rPr>
          <w:rFonts w:hint="eastAsia"/>
          <w:color w:val="595959"/>
          <w:sz w:val="20"/>
          <w:lang w:eastAsia="zh-TW"/>
        </w:rPr>
        <w:t xml:space="preserve"> </w:t>
      </w:r>
      <w:proofErr w:type="gramStart"/>
      <w:r>
        <w:rPr>
          <w:i/>
          <w:color w:val="595959"/>
          <w:sz w:val="20"/>
          <w:lang w:eastAsia="zh-TW"/>
        </w:rPr>
        <w:t>x̄</w:t>
      </w:r>
      <w:r>
        <w:rPr>
          <w:color w:val="595959"/>
          <w:sz w:val="20"/>
          <w:lang w:eastAsia="zh-TW"/>
        </w:rPr>
        <w:t>)²</w:t>
      </w:r>
      <w:proofErr w:type="gramEnd"/>
      <w:r>
        <w:rPr>
          <w:color w:val="595959"/>
          <w:sz w:val="20"/>
          <w:lang w:eastAsia="zh-TW"/>
        </w:rPr>
        <w:t xml:space="preserve"> ÷ (</w:t>
      </w:r>
      <w:r>
        <w:rPr>
          <w:i/>
          <w:color w:val="595959"/>
          <w:sz w:val="20"/>
          <w:lang w:eastAsia="zh-TW"/>
        </w:rPr>
        <w:t>n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−</w:t>
      </w:r>
      <w:r>
        <w:rPr>
          <w:rFonts w:hint="eastAsia"/>
          <w:color w:val="595959"/>
          <w:sz w:val="20"/>
          <w:lang w:eastAsia="zh-TW"/>
        </w:rPr>
        <w:t xml:space="preserve"> 1</w:t>
      </w:r>
      <w:proofErr w:type="gramStart"/>
      <w:r>
        <w:rPr>
          <w:rFonts w:hint="eastAsia"/>
          <w:color w:val="595959"/>
          <w:sz w:val="20"/>
          <w:lang w:eastAsia="zh-TW"/>
        </w:rPr>
        <w:t>)]</w:t>
      </w:r>
      <w:r>
        <w:rPr>
          <w:rFonts w:hint="eastAsia"/>
          <w:color w:val="595959"/>
          <w:sz w:val="20"/>
          <w:lang w:eastAsia="zh-TW"/>
        </w:rPr>
        <w:t>；</w:t>
      </w:r>
      <w:proofErr w:type="gramEnd"/>
      <w:r>
        <w:rPr>
          <w:i/>
          <w:color w:val="595959"/>
          <w:sz w:val="20"/>
          <w:lang w:eastAsia="zh-TW"/>
        </w:rPr>
        <w:t>b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＝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  <w:lang w:eastAsia="zh-TW"/>
        </w:rPr>
        <w:t>x̄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−</w:t>
      </w:r>
      <w:r>
        <w:rPr>
          <w:rFonts w:hint="eastAsia"/>
          <w:color w:val="595959"/>
          <w:sz w:val="20"/>
          <w:lang w:eastAsia="zh-TW"/>
        </w:rPr>
        <w:t xml:space="preserve"> 25.000 mm</w:t>
      </w:r>
      <w:r>
        <w:rPr>
          <w:rFonts w:hint="eastAsia"/>
          <w:color w:val="595959"/>
          <w:sz w:val="20"/>
          <w:lang w:eastAsia="zh-TW"/>
        </w:rPr>
        <w:t>。</w:t>
      </w:r>
    </w:p>
    <w:p w14:paraId="54232B7A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先猜：</w:t>
      </w:r>
      <w:r>
        <w:rPr>
          <w:rFonts w:hint="eastAsia"/>
          <w:color w:val="595959"/>
          <w:sz w:val="20"/>
          <w:lang w:eastAsia="zh-TW"/>
        </w:rPr>
        <w:t xml:space="preserve">B </w:t>
      </w:r>
      <w:r>
        <w:rPr>
          <w:rFonts w:hint="eastAsia"/>
          <w:color w:val="595959"/>
          <w:sz w:val="20"/>
          <w:lang w:eastAsia="zh-TW"/>
        </w:rPr>
        <w:t>的讀值都在</w:t>
      </w:r>
      <w:r>
        <w:rPr>
          <w:rFonts w:hint="eastAsia"/>
          <w:color w:val="595959"/>
          <w:sz w:val="20"/>
          <w:lang w:eastAsia="zh-TW"/>
        </w:rPr>
        <w:t xml:space="preserve"> 25.020 </w:t>
      </w:r>
      <w:r>
        <w:rPr>
          <w:rFonts w:hint="eastAsia"/>
          <w:color w:val="595959"/>
          <w:sz w:val="20"/>
          <w:lang w:eastAsia="zh-TW"/>
        </w:rPr>
        <w:t>附近，</w:t>
      </w:r>
      <w:r>
        <w:rPr>
          <w:i/>
          <w:color w:val="595959"/>
          <w:sz w:val="20"/>
          <w:lang w:eastAsia="zh-TW"/>
        </w:rPr>
        <w:t>b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大約多少？</w:t>
      </w:r>
    </w:p>
    <w:p w14:paraId="6447DAEF" w14:textId="77777777" w:rsidR="00B74D51" w:rsidRDefault="00B74D51">
      <w:pPr>
        <w:spacing w:after="40"/>
        <w:rPr>
          <w:lang w:eastAsia="zh-TW"/>
        </w:rPr>
      </w:pPr>
    </w:p>
    <w:p w14:paraId="33A6E714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8A6100"/>
          <w:sz w:val="20"/>
          <w:lang w:eastAsia="zh-TW"/>
        </w:rPr>
        <w:t>互動</w:t>
      </w:r>
      <w:r>
        <w:rPr>
          <w:rFonts w:hint="eastAsia"/>
          <w:b/>
          <w:color w:val="8A6100"/>
          <w:sz w:val="20"/>
          <w:lang w:eastAsia="zh-TW"/>
        </w:rPr>
        <w:t xml:space="preserve"> 4</w:t>
      </w:r>
      <w:r>
        <w:rPr>
          <w:rFonts w:hint="eastAsia"/>
          <w:b/>
          <w:color w:val="8A6100"/>
          <w:sz w:val="20"/>
          <w:lang w:eastAsia="zh-TW"/>
        </w:rPr>
        <w:t>｜配對</w:t>
      </w:r>
    </w:p>
    <w:p w14:paraId="24FBC575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依算出的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  <w:lang w:eastAsia="zh-TW"/>
        </w:rPr>
        <w:t>s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和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  <w:lang w:eastAsia="zh-TW"/>
        </w:rPr>
        <w:t>b</w:t>
      </w:r>
      <w:r>
        <w:rPr>
          <w:rFonts w:hint="eastAsia"/>
          <w:color w:val="595959"/>
          <w:sz w:val="20"/>
          <w:lang w:eastAsia="zh-TW"/>
        </w:rPr>
        <w:t>，把</w:t>
      </w:r>
      <w:r>
        <w:rPr>
          <w:rFonts w:hint="eastAsia"/>
          <w:color w:val="595959"/>
          <w:sz w:val="20"/>
          <w:lang w:eastAsia="zh-TW"/>
        </w:rPr>
        <w:t xml:space="preserve"> A</w:t>
      </w:r>
      <w:r>
        <w:rPr>
          <w:rFonts w:hint="eastAsia"/>
          <w:color w:val="595959"/>
          <w:sz w:val="20"/>
          <w:lang w:eastAsia="zh-TW"/>
        </w:rPr>
        <w:t>～</w:t>
      </w:r>
      <w:r>
        <w:rPr>
          <w:rFonts w:hint="eastAsia"/>
          <w:color w:val="595959"/>
          <w:sz w:val="20"/>
          <w:lang w:eastAsia="zh-TW"/>
        </w:rPr>
        <w:t xml:space="preserve">D </w:t>
      </w:r>
      <w:r>
        <w:rPr>
          <w:rFonts w:hint="eastAsia"/>
          <w:color w:val="595959"/>
          <w:sz w:val="20"/>
          <w:lang w:eastAsia="zh-TW"/>
        </w:rPr>
        <w:t>填進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①～④，並寫出類型。</w:t>
      </w:r>
    </w:p>
    <w:p w14:paraId="69D2CF26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類型：精密且準確／精密但不準確／不精密但準確／不精密亦不準確。</w:t>
      </w:r>
    </w:p>
    <w:p w14:paraId="5761E71B" w14:textId="77777777" w:rsidR="00B74D51" w:rsidRDefault="00B74D51">
      <w:pPr>
        <w:spacing w:after="40"/>
        <w:rPr>
          <w:lang w:eastAsia="zh-TW"/>
        </w:rPr>
      </w:pPr>
    </w:p>
    <w:p w14:paraId="61EBCBC7" w14:textId="77777777" w:rsidR="00B74D51" w:rsidRDefault="001E7CE7">
      <w:pPr>
        <w:spacing w:after="0"/>
        <w:ind w:left="397"/>
        <w:rPr>
          <w:lang w:eastAsia="zh-TW"/>
        </w:rPr>
      </w:pPr>
      <w:r>
        <w:rPr>
          <w:rFonts w:hint="eastAsia"/>
          <w:b/>
          <w:color w:val="8A6100"/>
          <w:sz w:val="20"/>
          <w:lang w:eastAsia="zh-TW"/>
        </w:rPr>
        <w:t>互動</w:t>
      </w:r>
      <w:r>
        <w:rPr>
          <w:rFonts w:hint="eastAsia"/>
          <w:b/>
          <w:color w:val="8A6100"/>
          <w:sz w:val="20"/>
          <w:lang w:eastAsia="zh-TW"/>
        </w:rPr>
        <w:t xml:space="preserve"> 5</w:t>
      </w:r>
      <w:r>
        <w:rPr>
          <w:rFonts w:hint="eastAsia"/>
          <w:b/>
          <w:color w:val="8A6100"/>
          <w:sz w:val="20"/>
          <w:lang w:eastAsia="zh-TW"/>
        </w:rPr>
        <w:t>｜哪一支最值得送校正</w:t>
      </w:r>
    </w:p>
    <w:p w14:paraId="2DF56A62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①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哪兩支的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  <w:lang w:eastAsia="zh-TW"/>
        </w:rPr>
        <w:t>s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最小？代表什麼？</w:t>
      </w:r>
    </w:p>
    <w:p w14:paraId="3AFF0A51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②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這兩支裡，哪一支的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  <w:lang w:eastAsia="zh-TW"/>
        </w:rPr>
        <w:t>b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不是</w:t>
      </w:r>
      <w:r>
        <w:rPr>
          <w:rFonts w:hint="eastAsia"/>
          <w:color w:val="595959"/>
          <w:sz w:val="20"/>
          <w:lang w:eastAsia="zh-TW"/>
        </w:rPr>
        <w:t xml:space="preserve"> 0</w:t>
      </w:r>
      <w:r>
        <w:rPr>
          <w:rFonts w:hint="eastAsia"/>
          <w:color w:val="595959"/>
          <w:sz w:val="20"/>
          <w:lang w:eastAsia="zh-TW"/>
        </w:rPr>
        <w:t>？</w:t>
      </w:r>
      <w:r>
        <w:rPr>
          <w:i/>
          <w:color w:val="595959"/>
          <w:sz w:val="20"/>
          <w:lang w:eastAsia="zh-TW"/>
        </w:rPr>
        <w:t>b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是系統效應還是隨機效應？</w:t>
      </w:r>
    </w:p>
    <w:p w14:paraId="653BA1A9" w14:textId="77777777" w:rsidR="00B74D51" w:rsidRDefault="001E7CE7">
      <w:pPr>
        <w:spacing w:after="0"/>
        <w:ind w:left="624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·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③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校正能修正哪一種效應？修正值要怎麼算？</w:t>
      </w:r>
    </w:p>
    <w:p w14:paraId="3BB5C13D" w14:textId="77777777" w:rsidR="00B74D51" w:rsidRDefault="00B74D51">
      <w:pPr>
        <w:spacing w:after="40"/>
        <w:rPr>
          <w:lang w:eastAsia="zh-TW"/>
        </w:rPr>
      </w:pPr>
    </w:p>
    <w:p w14:paraId="46C309C4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1E6B45"/>
          <w:lang w:eastAsia="zh-TW"/>
        </w:rPr>
        <w:lastRenderedPageBreak/>
        <w:t>參考答案</w:t>
      </w:r>
    </w:p>
    <w:p w14:paraId="435A7E6B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1. </w:t>
      </w:r>
      <w:r>
        <w:rPr>
          <w:rFonts w:hint="eastAsia"/>
          <w:sz w:val="21"/>
          <w:lang w:eastAsia="zh-TW"/>
        </w:rPr>
        <w:t>意義：重複性是重複性條件（五同）下量測值彼此接近的程度，看實驗標準差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  <w:lang w:eastAsia="zh-TW"/>
        </w:rPr>
        <w:t>s</w:t>
      </w:r>
      <w:r>
        <w:rPr>
          <w:rFonts w:hint="eastAsia"/>
          <w:sz w:val="21"/>
          <w:lang w:eastAsia="zh-TW"/>
        </w:rPr>
        <w:t>（</w:t>
      </w:r>
      <w:proofErr w:type="spellStart"/>
      <w:r>
        <w:rPr>
          <w:i/>
          <w:sz w:val="21"/>
          <w:lang w:eastAsia="zh-TW"/>
        </w:rPr>
        <w:t>s</w:t>
      </w:r>
      <w:proofErr w:type="spellEnd"/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越小越穩定）；準確度是量測值與參考值接近的程度，依</w:t>
      </w:r>
      <w:r>
        <w:rPr>
          <w:rFonts w:hint="eastAsia"/>
          <w:sz w:val="21"/>
          <w:lang w:eastAsia="zh-TW"/>
        </w:rPr>
        <w:t xml:space="preserve"> VIM </w:t>
      </w:r>
      <w:r>
        <w:rPr>
          <w:rFonts w:hint="eastAsia"/>
          <w:sz w:val="21"/>
          <w:lang w:eastAsia="zh-TW"/>
        </w:rPr>
        <w:t>為質性概念，本題以偏差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  <w:lang w:eastAsia="zh-TW"/>
        </w:rPr>
        <w:t>b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  <w:lang w:eastAsia="zh-TW"/>
        </w:rPr>
        <w:t>x̄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−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參考值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判斷。</w:t>
      </w:r>
    </w:p>
    <w:p w14:paraId="01B09D07" w14:textId="77777777" w:rsidR="00B74D51" w:rsidRDefault="001E7CE7">
      <w:pPr>
        <w:spacing w:after="20"/>
        <w:ind w:left="397"/>
      </w:pPr>
      <w:r>
        <w:rPr>
          <w:rFonts w:hint="eastAsia"/>
          <w:sz w:val="21"/>
        </w:rPr>
        <w:t xml:space="preserve">2. </w:t>
      </w:r>
      <w:proofErr w:type="spellStart"/>
      <w:r>
        <w:rPr>
          <w:rFonts w:hint="eastAsia"/>
          <w:sz w:val="21"/>
        </w:rPr>
        <w:t>計算結果</w:t>
      </w:r>
      <w:proofErr w:type="spellEnd"/>
      <w:r>
        <w:rPr>
          <w:rFonts w:hint="eastAsia"/>
          <w:sz w:val="21"/>
        </w:rPr>
        <w:t>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020"/>
        <w:gridCol w:w="1587"/>
        <w:gridCol w:w="1587"/>
        <w:gridCol w:w="1587"/>
        <w:gridCol w:w="1247"/>
        <w:gridCol w:w="2268"/>
      </w:tblGrid>
      <w:tr w:rsidR="00B74D51" w14:paraId="145FE866" w14:textId="77777777">
        <w:tc>
          <w:tcPr>
            <w:tcW w:w="1020" w:type="dxa"/>
            <w:shd w:val="clear" w:color="auto" w:fill="E8EDF5"/>
          </w:tcPr>
          <w:p w14:paraId="6F84B3F6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量具</w:t>
            </w:r>
          </w:p>
        </w:tc>
        <w:tc>
          <w:tcPr>
            <w:tcW w:w="1587" w:type="dxa"/>
            <w:shd w:val="clear" w:color="auto" w:fill="E8EDF5"/>
          </w:tcPr>
          <w:p w14:paraId="50F8DAD5" w14:textId="77777777" w:rsidR="00B74D51" w:rsidRDefault="001E7CE7">
            <w:pPr>
              <w:spacing w:before="20"/>
              <w:jc w:val="center"/>
            </w:pPr>
            <w:r>
              <w:rPr>
                <w:b/>
                <w:i/>
                <w:sz w:val="20"/>
              </w:rPr>
              <w:t>x̄</w:t>
            </w:r>
            <w:r>
              <w:rPr>
                <w:rFonts w:hint="eastAsia"/>
                <w:b/>
                <w:sz w:val="20"/>
              </w:rPr>
              <w:t>（</w:t>
            </w:r>
            <w:r>
              <w:rPr>
                <w:rFonts w:hint="eastAsia"/>
                <w:b/>
                <w:sz w:val="20"/>
              </w:rPr>
              <w:t>mm</w:t>
            </w:r>
            <w:r>
              <w:rPr>
                <w:rFonts w:hint="eastAsia"/>
                <w:b/>
                <w:sz w:val="20"/>
              </w:rPr>
              <w:t>）</w:t>
            </w:r>
          </w:p>
        </w:tc>
        <w:tc>
          <w:tcPr>
            <w:tcW w:w="1587" w:type="dxa"/>
            <w:shd w:val="clear" w:color="auto" w:fill="E8EDF5"/>
          </w:tcPr>
          <w:p w14:paraId="75EFEE86" w14:textId="77777777" w:rsidR="00B74D51" w:rsidRDefault="001E7CE7">
            <w:pPr>
              <w:spacing w:before="20"/>
              <w:jc w:val="center"/>
            </w:pPr>
            <w:r>
              <w:rPr>
                <w:b/>
                <w:i/>
                <w:sz w:val="20"/>
              </w:rPr>
              <w:t>s</w:t>
            </w:r>
            <w:r>
              <w:rPr>
                <w:rFonts w:hint="eastAsia"/>
                <w:b/>
                <w:sz w:val="20"/>
              </w:rPr>
              <w:t>（</w:t>
            </w:r>
            <w:r>
              <w:rPr>
                <w:rFonts w:hint="eastAsia"/>
                <w:b/>
                <w:sz w:val="20"/>
              </w:rPr>
              <w:t>mm</w:t>
            </w:r>
            <w:r>
              <w:rPr>
                <w:rFonts w:hint="eastAsia"/>
                <w:b/>
                <w:sz w:val="20"/>
              </w:rPr>
              <w:t>）</w:t>
            </w:r>
          </w:p>
        </w:tc>
        <w:tc>
          <w:tcPr>
            <w:tcW w:w="1587" w:type="dxa"/>
            <w:shd w:val="clear" w:color="auto" w:fill="E8EDF5"/>
          </w:tcPr>
          <w:p w14:paraId="109E8005" w14:textId="77777777" w:rsidR="00B74D51" w:rsidRDefault="001E7CE7">
            <w:pPr>
              <w:spacing w:before="20"/>
              <w:jc w:val="center"/>
            </w:pPr>
            <w:r>
              <w:rPr>
                <w:b/>
                <w:i/>
                <w:sz w:val="20"/>
              </w:rPr>
              <w:t>b</w:t>
            </w:r>
            <w:r>
              <w:rPr>
                <w:rFonts w:hint="eastAsia"/>
                <w:b/>
                <w:sz w:val="20"/>
              </w:rPr>
              <w:t>（</w:t>
            </w:r>
            <w:r>
              <w:rPr>
                <w:rFonts w:hint="eastAsia"/>
                <w:b/>
                <w:sz w:val="20"/>
              </w:rPr>
              <w:t>mm</w:t>
            </w:r>
            <w:r>
              <w:rPr>
                <w:rFonts w:hint="eastAsia"/>
                <w:b/>
                <w:sz w:val="20"/>
              </w:rPr>
              <w:t>）</w:t>
            </w:r>
          </w:p>
        </w:tc>
        <w:tc>
          <w:tcPr>
            <w:tcW w:w="1247" w:type="dxa"/>
            <w:shd w:val="clear" w:color="auto" w:fill="E8EDF5"/>
          </w:tcPr>
          <w:p w14:paraId="2BA204AD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靶心圖</w:t>
            </w:r>
          </w:p>
        </w:tc>
        <w:tc>
          <w:tcPr>
            <w:tcW w:w="2268" w:type="dxa"/>
            <w:shd w:val="clear" w:color="auto" w:fill="E8EDF5"/>
          </w:tcPr>
          <w:p w14:paraId="019A37EB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判定</w:t>
            </w:r>
          </w:p>
        </w:tc>
      </w:tr>
      <w:tr w:rsidR="00B74D51" w14:paraId="1807C9B1" w14:textId="77777777">
        <w:tc>
          <w:tcPr>
            <w:tcW w:w="1020" w:type="dxa"/>
          </w:tcPr>
          <w:p w14:paraId="3E63431C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587" w:type="dxa"/>
          </w:tcPr>
          <w:p w14:paraId="0112550A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25.0000</w:t>
            </w:r>
          </w:p>
        </w:tc>
        <w:tc>
          <w:tcPr>
            <w:tcW w:w="1587" w:type="dxa"/>
          </w:tcPr>
          <w:p w14:paraId="375523EB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0.0016</w:t>
            </w:r>
          </w:p>
        </w:tc>
        <w:tc>
          <w:tcPr>
            <w:tcW w:w="1587" w:type="dxa"/>
          </w:tcPr>
          <w:p w14:paraId="584FCC8E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0.0000</w:t>
            </w:r>
          </w:p>
        </w:tc>
        <w:tc>
          <w:tcPr>
            <w:tcW w:w="1247" w:type="dxa"/>
          </w:tcPr>
          <w:p w14:paraId="08675542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④</w:t>
            </w:r>
          </w:p>
        </w:tc>
        <w:tc>
          <w:tcPr>
            <w:tcW w:w="2268" w:type="dxa"/>
          </w:tcPr>
          <w:p w14:paraId="7F3E6724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精密且準確</w:t>
            </w:r>
          </w:p>
        </w:tc>
      </w:tr>
      <w:tr w:rsidR="00B74D51" w14:paraId="22CD78F9" w14:textId="77777777">
        <w:tc>
          <w:tcPr>
            <w:tcW w:w="1020" w:type="dxa"/>
          </w:tcPr>
          <w:p w14:paraId="7DD13748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587" w:type="dxa"/>
          </w:tcPr>
          <w:p w14:paraId="5E42B6E5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25.0200</w:t>
            </w:r>
          </w:p>
        </w:tc>
        <w:tc>
          <w:tcPr>
            <w:tcW w:w="1587" w:type="dxa"/>
          </w:tcPr>
          <w:p w14:paraId="406F6534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0.0016</w:t>
            </w:r>
          </w:p>
        </w:tc>
        <w:tc>
          <w:tcPr>
            <w:tcW w:w="1587" w:type="dxa"/>
          </w:tcPr>
          <w:p w14:paraId="0C8A58F4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+0.0200</w:t>
            </w:r>
          </w:p>
        </w:tc>
        <w:tc>
          <w:tcPr>
            <w:tcW w:w="1247" w:type="dxa"/>
          </w:tcPr>
          <w:p w14:paraId="3283530C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②</w:t>
            </w:r>
          </w:p>
        </w:tc>
        <w:tc>
          <w:tcPr>
            <w:tcW w:w="2268" w:type="dxa"/>
          </w:tcPr>
          <w:p w14:paraId="7315B4FE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精密但不準確</w:t>
            </w:r>
          </w:p>
        </w:tc>
      </w:tr>
      <w:tr w:rsidR="00B74D51" w14:paraId="67106E8C" w14:textId="77777777">
        <w:tc>
          <w:tcPr>
            <w:tcW w:w="1020" w:type="dxa"/>
          </w:tcPr>
          <w:p w14:paraId="3FA6B64F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587" w:type="dxa"/>
          </w:tcPr>
          <w:p w14:paraId="79ACC3F8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25.0000</w:t>
            </w:r>
          </w:p>
        </w:tc>
        <w:tc>
          <w:tcPr>
            <w:tcW w:w="1587" w:type="dxa"/>
          </w:tcPr>
          <w:p w14:paraId="73E70809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0.0114</w:t>
            </w:r>
          </w:p>
        </w:tc>
        <w:tc>
          <w:tcPr>
            <w:tcW w:w="1587" w:type="dxa"/>
          </w:tcPr>
          <w:p w14:paraId="012C46B9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0.0000</w:t>
            </w:r>
          </w:p>
        </w:tc>
        <w:tc>
          <w:tcPr>
            <w:tcW w:w="1247" w:type="dxa"/>
          </w:tcPr>
          <w:p w14:paraId="1AA1C7A7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①</w:t>
            </w:r>
          </w:p>
        </w:tc>
        <w:tc>
          <w:tcPr>
            <w:tcW w:w="2268" w:type="dxa"/>
          </w:tcPr>
          <w:p w14:paraId="4B751E18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不精密但準確</w:t>
            </w:r>
          </w:p>
        </w:tc>
      </w:tr>
      <w:tr w:rsidR="00B74D51" w14:paraId="1AC26A63" w14:textId="77777777">
        <w:tc>
          <w:tcPr>
            <w:tcW w:w="1020" w:type="dxa"/>
          </w:tcPr>
          <w:p w14:paraId="7C6DE1B3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587" w:type="dxa"/>
          </w:tcPr>
          <w:p w14:paraId="1E787F00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25.0180</w:t>
            </w:r>
          </w:p>
        </w:tc>
        <w:tc>
          <w:tcPr>
            <w:tcW w:w="1587" w:type="dxa"/>
          </w:tcPr>
          <w:p w14:paraId="0FACD6EE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0.0172</w:t>
            </w:r>
          </w:p>
        </w:tc>
        <w:tc>
          <w:tcPr>
            <w:tcW w:w="1587" w:type="dxa"/>
          </w:tcPr>
          <w:p w14:paraId="74BE1737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+0.0180</w:t>
            </w:r>
          </w:p>
        </w:tc>
        <w:tc>
          <w:tcPr>
            <w:tcW w:w="1247" w:type="dxa"/>
          </w:tcPr>
          <w:p w14:paraId="3B8D8002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③</w:t>
            </w:r>
          </w:p>
        </w:tc>
        <w:tc>
          <w:tcPr>
            <w:tcW w:w="2268" w:type="dxa"/>
          </w:tcPr>
          <w:p w14:paraId="3E749D46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不精密亦不準確</w:t>
            </w:r>
          </w:p>
        </w:tc>
      </w:tr>
    </w:tbl>
    <w:p w14:paraId="2F781748" w14:textId="77777777" w:rsidR="00B74D51" w:rsidRDefault="00B74D51">
      <w:pPr>
        <w:spacing w:after="60"/>
      </w:pPr>
    </w:p>
    <w:p w14:paraId="2D21EB4A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3. </w:t>
      </w:r>
      <w:r>
        <w:rPr>
          <w:rFonts w:hint="eastAsia"/>
          <w:sz w:val="21"/>
          <w:lang w:eastAsia="zh-TW"/>
        </w:rPr>
        <w:t>對應：①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C</w:t>
      </w:r>
      <w:r>
        <w:rPr>
          <w:rFonts w:hint="eastAsia"/>
          <w:sz w:val="21"/>
          <w:lang w:eastAsia="zh-TW"/>
        </w:rPr>
        <w:t>（不精密但準確）、②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B</w:t>
      </w:r>
      <w:r>
        <w:rPr>
          <w:rFonts w:hint="eastAsia"/>
          <w:sz w:val="21"/>
          <w:lang w:eastAsia="zh-TW"/>
        </w:rPr>
        <w:t>（精密但不準確）、③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D</w:t>
      </w:r>
      <w:r>
        <w:rPr>
          <w:rFonts w:hint="eastAsia"/>
          <w:sz w:val="21"/>
          <w:lang w:eastAsia="zh-TW"/>
        </w:rPr>
        <w:t>（不精密亦不準確）、④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A</w:t>
      </w:r>
      <w:r>
        <w:rPr>
          <w:rFonts w:hint="eastAsia"/>
          <w:sz w:val="21"/>
          <w:lang w:eastAsia="zh-TW"/>
        </w:rPr>
        <w:t>（精密且準確）。</w:t>
      </w:r>
    </w:p>
    <w:p w14:paraId="094C5053" w14:textId="77777777" w:rsidR="00B74D51" w:rsidRDefault="001E7CE7">
      <w:pPr>
        <w:spacing w:after="20"/>
        <w:ind w:left="397"/>
        <w:rPr>
          <w:lang w:eastAsia="zh-TW"/>
        </w:rPr>
      </w:pPr>
      <w:r>
        <w:rPr>
          <w:rFonts w:hint="eastAsia"/>
          <w:sz w:val="21"/>
          <w:lang w:eastAsia="zh-TW"/>
        </w:rPr>
        <w:t xml:space="preserve">4. </w:t>
      </w:r>
      <w:r>
        <w:rPr>
          <w:rFonts w:hint="eastAsia"/>
          <w:sz w:val="21"/>
          <w:lang w:eastAsia="zh-TW"/>
        </w:rPr>
        <w:t>最穩定且可校正修正：</w:t>
      </w:r>
      <w:r>
        <w:rPr>
          <w:rFonts w:hint="eastAsia"/>
          <w:b/>
          <w:sz w:val="21"/>
          <w:lang w:eastAsia="zh-TW"/>
        </w:rPr>
        <w:t>B</w:t>
      </w:r>
      <w:r>
        <w:rPr>
          <w:rFonts w:hint="eastAsia"/>
          <w:b/>
          <w:sz w:val="21"/>
          <w:lang w:eastAsia="zh-TW"/>
        </w:rPr>
        <w:t>（靶心圖</w:t>
      </w:r>
      <w:r>
        <w:rPr>
          <w:rFonts w:hint="eastAsia"/>
          <w:b/>
          <w:sz w:val="21"/>
          <w:lang w:eastAsia="zh-TW"/>
        </w:rPr>
        <w:t xml:space="preserve"> </w:t>
      </w:r>
      <w:r>
        <w:rPr>
          <w:rFonts w:hint="eastAsia"/>
          <w:b/>
          <w:sz w:val="21"/>
          <w:lang w:eastAsia="zh-TW"/>
        </w:rPr>
        <w:t>②）</w:t>
      </w:r>
      <w:r>
        <w:rPr>
          <w:rFonts w:hint="eastAsia"/>
          <w:sz w:val="21"/>
          <w:lang w:eastAsia="zh-TW"/>
        </w:rPr>
        <w:t>。</w:t>
      </w:r>
      <w:r>
        <w:rPr>
          <w:i/>
          <w:sz w:val="21"/>
          <w:lang w:eastAsia="zh-TW"/>
        </w:rPr>
        <w:t>s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0.0016 mm </w:t>
      </w:r>
      <w:r>
        <w:rPr>
          <w:rFonts w:hint="eastAsia"/>
          <w:sz w:val="21"/>
          <w:lang w:eastAsia="zh-TW"/>
        </w:rPr>
        <w:t>與</w:t>
      </w:r>
      <w:r>
        <w:rPr>
          <w:rFonts w:hint="eastAsia"/>
          <w:sz w:val="21"/>
          <w:lang w:eastAsia="zh-TW"/>
        </w:rPr>
        <w:t xml:space="preserve"> A </w:t>
      </w:r>
      <w:r>
        <w:rPr>
          <w:rFonts w:hint="eastAsia"/>
          <w:sz w:val="21"/>
          <w:lang w:eastAsia="zh-TW"/>
        </w:rPr>
        <w:t>同為最小，系統最穩定；偏差</w:t>
      </w:r>
      <w:r>
        <w:rPr>
          <w:rFonts w:hint="eastAsia"/>
          <w:sz w:val="21"/>
          <w:lang w:eastAsia="zh-TW"/>
        </w:rPr>
        <w:t xml:space="preserve"> +0.020 mm </w:t>
      </w:r>
      <w:r>
        <w:rPr>
          <w:rFonts w:hint="eastAsia"/>
          <w:sz w:val="21"/>
          <w:lang w:eastAsia="zh-TW"/>
        </w:rPr>
        <w:t>每次同方向，屬系統效應，可校正，修正值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</w:t>
      </w:r>
      <w:r>
        <w:rPr>
          <w:b/>
          <w:sz w:val="21"/>
          <w:lang w:eastAsia="zh-TW"/>
        </w:rPr>
        <w:t>−0.020 mm</w:t>
      </w:r>
      <w:r>
        <w:rPr>
          <w:rFonts w:hint="eastAsia"/>
          <w:sz w:val="21"/>
          <w:lang w:eastAsia="zh-TW"/>
        </w:rPr>
        <w:t>。</w:t>
      </w:r>
      <w:r>
        <w:rPr>
          <w:rFonts w:hint="eastAsia"/>
          <w:sz w:val="21"/>
          <w:lang w:eastAsia="zh-TW"/>
        </w:rPr>
        <w:t xml:space="preserve">A </w:t>
      </w:r>
      <w:r>
        <w:rPr>
          <w:rFonts w:hint="eastAsia"/>
          <w:sz w:val="21"/>
          <w:lang w:eastAsia="zh-TW"/>
        </w:rPr>
        <w:t>也穩但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  <w:lang w:eastAsia="zh-TW"/>
        </w:rPr>
        <w:t>b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＝</w:t>
      </w:r>
      <w:r>
        <w:rPr>
          <w:rFonts w:hint="eastAsia"/>
          <w:sz w:val="21"/>
          <w:lang w:eastAsia="zh-TW"/>
        </w:rPr>
        <w:t xml:space="preserve"> 0</w:t>
      </w:r>
      <w:r>
        <w:rPr>
          <w:rFonts w:hint="eastAsia"/>
          <w:sz w:val="21"/>
          <w:lang w:eastAsia="zh-TW"/>
        </w:rPr>
        <w:t>、本來就準，不需修正；</w:t>
      </w:r>
      <w:r>
        <w:rPr>
          <w:rFonts w:hint="eastAsia"/>
          <w:sz w:val="21"/>
          <w:lang w:eastAsia="zh-TW"/>
        </w:rPr>
        <w:t>C</w:t>
      </w:r>
      <w:r>
        <w:rPr>
          <w:rFonts w:hint="eastAsia"/>
          <w:sz w:val="21"/>
          <w:lang w:eastAsia="zh-TW"/>
        </w:rPr>
        <w:t>、</w:t>
      </w:r>
      <w:r>
        <w:rPr>
          <w:rFonts w:hint="eastAsia"/>
          <w:sz w:val="21"/>
          <w:lang w:eastAsia="zh-TW"/>
        </w:rPr>
        <w:t xml:space="preserve">D </w:t>
      </w:r>
      <w:r>
        <w:rPr>
          <w:rFonts w:hint="eastAsia"/>
          <w:sz w:val="21"/>
          <w:lang w:eastAsia="zh-TW"/>
        </w:rPr>
        <w:t>的</w:t>
      </w:r>
      <w:r>
        <w:rPr>
          <w:rFonts w:hint="eastAsia"/>
          <w:sz w:val="21"/>
          <w:lang w:eastAsia="zh-TW"/>
        </w:rPr>
        <w:t xml:space="preserve"> </w:t>
      </w:r>
      <w:r>
        <w:rPr>
          <w:i/>
          <w:sz w:val="21"/>
          <w:lang w:eastAsia="zh-TW"/>
        </w:rPr>
        <w:t>s</w:t>
      </w:r>
      <w:r>
        <w:rPr>
          <w:rFonts w:hint="eastAsia"/>
          <w:sz w:val="21"/>
          <w:lang w:eastAsia="zh-TW"/>
        </w:rPr>
        <w:t xml:space="preserve"> </w:t>
      </w:r>
      <w:r>
        <w:rPr>
          <w:rFonts w:hint="eastAsia"/>
          <w:sz w:val="21"/>
          <w:lang w:eastAsia="zh-TW"/>
        </w:rPr>
        <w:t>大，屬隨機效應，校正無法消除。</w:t>
      </w:r>
    </w:p>
    <w:p w14:paraId="4FB23CD8" w14:textId="77777777" w:rsidR="00B74D51" w:rsidRDefault="001E7CE7">
      <w:pPr>
        <w:keepNext/>
        <w:spacing w:before="60" w:after="60"/>
        <w:ind w:left="227"/>
      </w:pPr>
      <w:r>
        <w:rPr>
          <w:noProof/>
        </w:rPr>
        <w:drawing>
          <wp:inline distT="0" distB="0" distL="0" distR="0" wp14:anchorId="1C14B7E7" wp14:editId="61DFDBAD">
            <wp:extent cx="5852160" cy="2257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arget_a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0942" w14:textId="77777777" w:rsidR="00B74D51" w:rsidRDefault="001E7CE7">
      <w:pPr>
        <w:spacing w:before="60" w:after="20"/>
        <w:ind w:left="397"/>
        <w:rPr>
          <w:lang w:eastAsia="zh-TW"/>
        </w:rPr>
      </w:pPr>
      <w:r>
        <w:rPr>
          <w:rFonts w:hint="eastAsia"/>
          <w:color w:val="595959"/>
          <w:sz w:val="20"/>
          <w:lang w:eastAsia="zh-TW"/>
        </w:rPr>
        <w:t>帶走三件事：①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i/>
          <w:color w:val="595959"/>
          <w:sz w:val="20"/>
          <w:lang w:eastAsia="zh-TW"/>
        </w:rPr>
        <w:t>s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看重複性，</w:t>
      </w:r>
      <w:r>
        <w:rPr>
          <w:i/>
          <w:color w:val="595959"/>
          <w:sz w:val="20"/>
          <w:lang w:eastAsia="zh-TW"/>
        </w:rPr>
        <w:t>b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看偏移；②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系統效應靠校正修，隨機效應靠改善操作；③</w:t>
      </w:r>
      <w:r>
        <w:rPr>
          <w:rFonts w:hint="eastAsia"/>
          <w:color w:val="595959"/>
          <w:sz w:val="20"/>
          <w:lang w:eastAsia="zh-TW"/>
        </w:rPr>
        <w:t xml:space="preserve"> </w:t>
      </w:r>
      <w:r>
        <w:rPr>
          <w:rFonts w:hint="eastAsia"/>
          <w:color w:val="595959"/>
          <w:sz w:val="20"/>
          <w:lang w:eastAsia="zh-TW"/>
        </w:rPr>
        <w:t>最值得送校正的是「穩但偏」的量具。</w:t>
      </w:r>
    </w:p>
    <w:p w14:paraId="1ED0D3D7" w14:textId="77777777" w:rsidR="00B74D51" w:rsidRDefault="001E7CE7">
      <w:pPr>
        <w:rPr>
          <w:lang w:eastAsia="zh-TW"/>
        </w:rPr>
      </w:pPr>
      <w:r>
        <w:rPr>
          <w:lang w:eastAsia="zh-TW"/>
        </w:rPr>
        <w:br w:type="page"/>
      </w:r>
    </w:p>
    <w:p w14:paraId="4C5B8EAF" w14:textId="77777777" w:rsidR="00B74D51" w:rsidRDefault="001E7CE7">
      <w:pPr>
        <w:keepNext/>
        <w:spacing w:after="80"/>
        <w:rPr>
          <w:lang w:eastAsia="zh-TW"/>
        </w:rPr>
      </w:pPr>
      <w:r>
        <w:rPr>
          <w:rFonts w:hint="eastAsia"/>
          <w:b/>
          <w:color w:val="1F3864"/>
          <w:sz w:val="28"/>
          <w:lang w:eastAsia="zh-TW"/>
        </w:rPr>
        <w:lastRenderedPageBreak/>
        <w:t>第三部分｜選擇題答案一覽</w:t>
      </w:r>
    </w:p>
    <w:p w14:paraId="6F7DB686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1F3864"/>
          <w:lang w:eastAsia="zh-TW"/>
        </w:rPr>
        <w:t>一、實驗室環境、設備與</w:t>
      </w:r>
      <w:r>
        <w:rPr>
          <w:rFonts w:hint="eastAsia"/>
          <w:b/>
          <w:color w:val="1F3864"/>
          <w:lang w:eastAsia="zh-TW"/>
        </w:rPr>
        <w:t xml:space="preserve"> SOP</w:t>
      </w:r>
      <w:r>
        <w:rPr>
          <w:rFonts w:hint="eastAsia"/>
          <w:b/>
          <w:color w:val="1F3864"/>
          <w:lang w:eastAsia="zh-TW"/>
        </w:rPr>
        <w:t>（</w:t>
      </w:r>
      <w:r>
        <w:rPr>
          <w:rFonts w:hint="eastAsia"/>
          <w:b/>
          <w:color w:val="1F3864"/>
          <w:lang w:eastAsia="zh-TW"/>
        </w:rPr>
        <w:t>1</w:t>
      </w:r>
      <w:r>
        <w:rPr>
          <w:rFonts w:hint="eastAsia"/>
          <w:b/>
          <w:color w:val="1F3864"/>
          <w:lang w:eastAsia="zh-TW"/>
        </w:rPr>
        <w:t>–</w:t>
      </w:r>
      <w:r>
        <w:rPr>
          <w:rFonts w:hint="eastAsia"/>
          <w:b/>
          <w:color w:val="1F3864"/>
          <w:lang w:eastAsia="zh-TW"/>
        </w:rPr>
        <w:t>13</w:t>
      </w:r>
      <w:r>
        <w:rPr>
          <w:rFonts w:hint="eastAsia"/>
          <w:b/>
          <w:color w:val="1F3864"/>
          <w:lang w:eastAsia="zh-TW"/>
        </w:rPr>
        <w:t>）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 w:rsidR="00B74D51" w14:paraId="1B7246B3" w14:textId="77777777">
        <w:tc>
          <w:tcPr>
            <w:tcW w:w="794" w:type="dxa"/>
            <w:shd w:val="clear" w:color="auto" w:fill="E8EDF5"/>
          </w:tcPr>
          <w:p w14:paraId="44D0228C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題</w:t>
            </w:r>
          </w:p>
        </w:tc>
        <w:tc>
          <w:tcPr>
            <w:tcW w:w="714" w:type="dxa"/>
            <w:shd w:val="clear" w:color="auto" w:fill="E8EDF5"/>
          </w:tcPr>
          <w:p w14:paraId="7FCA360A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714" w:type="dxa"/>
            <w:shd w:val="clear" w:color="auto" w:fill="E8EDF5"/>
          </w:tcPr>
          <w:p w14:paraId="0B880E07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714" w:type="dxa"/>
            <w:shd w:val="clear" w:color="auto" w:fill="E8EDF5"/>
          </w:tcPr>
          <w:p w14:paraId="7D8EE7B3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714" w:type="dxa"/>
            <w:shd w:val="clear" w:color="auto" w:fill="E8EDF5"/>
          </w:tcPr>
          <w:p w14:paraId="6E5BB0F7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714" w:type="dxa"/>
            <w:shd w:val="clear" w:color="auto" w:fill="E8EDF5"/>
          </w:tcPr>
          <w:p w14:paraId="4EA0E625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714" w:type="dxa"/>
            <w:shd w:val="clear" w:color="auto" w:fill="E8EDF5"/>
          </w:tcPr>
          <w:p w14:paraId="0DAA015F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714" w:type="dxa"/>
            <w:shd w:val="clear" w:color="auto" w:fill="E8EDF5"/>
          </w:tcPr>
          <w:p w14:paraId="4E034A84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714" w:type="dxa"/>
            <w:shd w:val="clear" w:color="auto" w:fill="E8EDF5"/>
          </w:tcPr>
          <w:p w14:paraId="6F4E7BD9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714" w:type="dxa"/>
            <w:shd w:val="clear" w:color="auto" w:fill="E8EDF5"/>
          </w:tcPr>
          <w:p w14:paraId="30F22221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714" w:type="dxa"/>
            <w:shd w:val="clear" w:color="auto" w:fill="E8EDF5"/>
          </w:tcPr>
          <w:p w14:paraId="54140DD9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14" w:type="dxa"/>
            <w:shd w:val="clear" w:color="auto" w:fill="E8EDF5"/>
          </w:tcPr>
          <w:p w14:paraId="20643113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714" w:type="dxa"/>
            <w:shd w:val="clear" w:color="auto" w:fill="E8EDF5"/>
          </w:tcPr>
          <w:p w14:paraId="3EBB6751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714" w:type="dxa"/>
            <w:shd w:val="clear" w:color="auto" w:fill="E8EDF5"/>
          </w:tcPr>
          <w:p w14:paraId="367757DB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13</w:t>
            </w:r>
          </w:p>
        </w:tc>
      </w:tr>
      <w:tr w:rsidR="00B74D51" w14:paraId="069DE96F" w14:textId="77777777">
        <w:tc>
          <w:tcPr>
            <w:tcW w:w="794" w:type="dxa"/>
          </w:tcPr>
          <w:p w14:paraId="0A0F0836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答</w:t>
            </w:r>
          </w:p>
        </w:tc>
        <w:tc>
          <w:tcPr>
            <w:tcW w:w="714" w:type="dxa"/>
          </w:tcPr>
          <w:p w14:paraId="7DBAC885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01AB8C68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2D362F73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12C7151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7A7FDFD3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16BA99C4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0FA9AE47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7B8F8480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4BDB10DE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2E2303EB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105A1E19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6C4162BF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23762609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</w:tr>
    </w:tbl>
    <w:p w14:paraId="731109B5" w14:textId="77777777" w:rsidR="00B74D51" w:rsidRDefault="00B74D51">
      <w:pPr>
        <w:spacing w:after="60"/>
      </w:pPr>
    </w:p>
    <w:p w14:paraId="6FAE6268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1F3864"/>
          <w:lang w:eastAsia="zh-TW"/>
        </w:rPr>
        <w:t>二、</w:t>
      </w:r>
      <w:r>
        <w:rPr>
          <w:rFonts w:hint="eastAsia"/>
          <w:b/>
          <w:color w:val="1F3864"/>
          <w:lang w:eastAsia="zh-TW"/>
        </w:rPr>
        <w:t xml:space="preserve">ISO/IEC 17025 </w:t>
      </w:r>
      <w:r>
        <w:rPr>
          <w:rFonts w:hint="eastAsia"/>
          <w:b/>
          <w:color w:val="1F3864"/>
          <w:lang w:eastAsia="zh-TW"/>
        </w:rPr>
        <w:t>與計量名詞（</w:t>
      </w:r>
      <w:r>
        <w:rPr>
          <w:rFonts w:hint="eastAsia"/>
          <w:b/>
          <w:color w:val="1F3864"/>
          <w:lang w:eastAsia="zh-TW"/>
        </w:rPr>
        <w:t>14</w:t>
      </w:r>
      <w:r>
        <w:rPr>
          <w:rFonts w:hint="eastAsia"/>
          <w:b/>
          <w:color w:val="1F3864"/>
          <w:lang w:eastAsia="zh-TW"/>
        </w:rPr>
        <w:t>–</w:t>
      </w:r>
      <w:r>
        <w:rPr>
          <w:rFonts w:hint="eastAsia"/>
          <w:b/>
          <w:color w:val="1F3864"/>
          <w:lang w:eastAsia="zh-TW"/>
        </w:rPr>
        <w:t>25</w:t>
      </w:r>
      <w:r>
        <w:rPr>
          <w:rFonts w:hint="eastAsia"/>
          <w:b/>
          <w:color w:val="1F3864"/>
          <w:lang w:eastAsia="zh-TW"/>
        </w:rPr>
        <w:t>）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 w:rsidR="00B74D51" w14:paraId="0EE8DBD6" w14:textId="77777777">
        <w:tc>
          <w:tcPr>
            <w:tcW w:w="794" w:type="dxa"/>
            <w:shd w:val="clear" w:color="auto" w:fill="E8EDF5"/>
          </w:tcPr>
          <w:p w14:paraId="10022127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題</w:t>
            </w:r>
          </w:p>
        </w:tc>
        <w:tc>
          <w:tcPr>
            <w:tcW w:w="714" w:type="dxa"/>
            <w:shd w:val="clear" w:color="auto" w:fill="E8EDF5"/>
          </w:tcPr>
          <w:p w14:paraId="3CBE81E7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714" w:type="dxa"/>
            <w:shd w:val="clear" w:color="auto" w:fill="E8EDF5"/>
          </w:tcPr>
          <w:p w14:paraId="738A3F40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714" w:type="dxa"/>
            <w:shd w:val="clear" w:color="auto" w:fill="E8EDF5"/>
          </w:tcPr>
          <w:p w14:paraId="19A96D45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714" w:type="dxa"/>
            <w:shd w:val="clear" w:color="auto" w:fill="E8EDF5"/>
          </w:tcPr>
          <w:p w14:paraId="13D19CA7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714" w:type="dxa"/>
            <w:shd w:val="clear" w:color="auto" w:fill="E8EDF5"/>
          </w:tcPr>
          <w:p w14:paraId="6B736910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714" w:type="dxa"/>
            <w:shd w:val="clear" w:color="auto" w:fill="E8EDF5"/>
          </w:tcPr>
          <w:p w14:paraId="45928612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19</w:t>
            </w:r>
          </w:p>
        </w:tc>
        <w:tc>
          <w:tcPr>
            <w:tcW w:w="714" w:type="dxa"/>
            <w:shd w:val="clear" w:color="auto" w:fill="E8EDF5"/>
          </w:tcPr>
          <w:p w14:paraId="212E32BD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714" w:type="dxa"/>
            <w:shd w:val="clear" w:color="auto" w:fill="E8EDF5"/>
          </w:tcPr>
          <w:p w14:paraId="045D3A1B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21</w:t>
            </w:r>
          </w:p>
        </w:tc>
        <w:tc>
          <w:tcPr>
            <w:tcW w:w="714" w:type="dxa"/>
            <w:shd w:val="clear" w:color="auto" w:fill="E8EDF5"/>
          </w:tcPr>
          <w:p w14:paraId="078ACF31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22</w:t>
            </w:r>
          </w:p>
        </w:tc>
        <w:tc>
          <w:tcPr>
            <w:tcW w:w="714" w:type="dxa"/>
            <w:shd w:val="clear" w:color="auto" w:fill="E8EDF5"/>
          </w:tcPr>
          <w:p w14:paraId="733B32CF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23</w:t>
            </w:r>
          </w:p>
        </w:tc>
        <w:tc>
          <w:tcPr>
            <w:tcW w:w="714" w:type="dxa"/>
            <w:shd w:val="clear" w:color="auto" w:fill="E8EDF5"/>
          </w:tcPr>
          <w:p w14:paraId="41192F40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714" w:type="dxa"/>
            <w:shd w:val="clear" w:color="auto" w:fill="E8EDF5"/>
          </w:tcPr>
          <w:p w14:paraId="7E36946B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25</w:t>
            </w:r>
          </w:p>
        </w:tc>
      </w:tr>
      <w:tr w:rsidR="00B74D51" w14:paraId="4A0D3CEC" w14:textId="77777777">
        <w:tc>
          <w:tcPr>
            <w:tcW w:w="794" w:type="dxa"/>
          </w:tcPr>
          <w:p w14:paraId="16466A1A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答</w:t>
            </w:r>
          </w:p>
        </w:tc>
        <w:tc>
          <w:tcPr>
            <w:tcW w:w="714" w:type="dxa"/>
          </w:tcPr>
          <w:p w14:paraId="2661144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7552CCEA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048C1BE8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0E17402B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2D055D88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41E1EED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13939B8C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20C3189C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7793EED6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013E839A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564B6829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25E7D619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</w:tr>
    </w:tbl>
    <w:p w14:paraId="78E6FA47" w14:textId="77777777" w:rsidR="00B74D51" w:rsidRDefault="00B74D51">
      <w:pPr>
        <w:spacing w:after="60"/>
      </w:pPr>
    </w:p>
    <w:p w14:paraId="501C801C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1F3864"/>
          <w:lang w:eastAsia="zh-TW"/>
        </w:rPr>
        <w:t>三、重複性、平均、標準差與偏差（</w:t>
      </w:r>
      <w:r>
        <w:rPr>
          <w:rFonts w:hint="eastAsia"/>
          <w:b/>
          <w:color w:val="1F3864"/>
          <w:lang w:eastAsia="zh-TW"/>
        </w:rPr>
        <w:t>26</w:t>
      </w:r>
      <w:r>
        <w:rPr>
          <w:rFonts w:hint="eastAsia"/>
          <w:b/>
          <w:color w:val="1F3864"/>
          <w:lang w:eastAsia="zh-TW"/>
        </w:rPr>
        <w:t>–</w:t>
      </w:r>
      <w:r>
        <w:rPr>
          <w:rFonts w:hint="eastAsia"/>
          <w:b/>
          <w:color w:val="1F3864"/>
          <w:lang w:eastAsia="zh-TW"/>
        </w:rPr>
        <w:t>41</w:t>
      </w:r>
      <w:r>
        <w:rPr>
          <w:rFonts w:hint="eastAsia"/>
          <w:b/>
          <w:color w:val="1F3864"/>
          <w:lang w:eastAsia="zh-TW"/>
        </w:rPr>
        <w:t>）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 w:rsidR="00B74D51" w14:paraId="78366A6C" w14:textId="77777777">
        <w:tc>
          <w:tcPr>
            <w:tcW w:w="794" w:type="dxa"/>
            <w:shd w:val="clear" w:color="auto" w:fill="E8EDF5"/>
          </w:tcPr>
          <w:p w14:paraId="706B97FF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題</w:t>
            </w:r>
          </w:p>
        </w:tc>
        <w:tc>
          <w:tcPr>
            <w:tcW w:w="714" w:type="dxa"/>
            <w:shd w:val="clear" w:color="auto" w:fill="E8EDF5"/>
          </w:tcPr>
          <w:p w14:paraId="6AB30C11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714" w:type="dxa"/>
            <w:shd w:val="clear" w:color="auto" w:fill="E8EDF5"/>
          </w:tcPr>
          <w:p w14:paraId="71E2E0E2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27</w:t>
            </w:r>
          </w:p>
        </w:tc>
        <w:tc>
          <w:tcPr>
            <w:tcW w:w="714" w:type="dxa"/>
            <w:shd w:val="clear" w:color="auto" w:fill="E8EDF5"/>
          </w:tcPr>
          <w:p w14:paraId="27DA2FD8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714" w:type="dxa"/>
            <w:shd w:val="clear" w:color="auto" w:fill="E8EDF5"/>
          </w:tcPr>
          <w:p w14:paraId="786A411D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29</w:t>
            </w:r>
          </w:p>
        </w:tc>
        <w:tc>
          <w:tcPr>
            <w:tcW w:w="714" w:type="dxa"/>
            <w:shd w:val="clear" w:color="auto" w:fill="E8EDF5"/>
          </w:tcPr>
          <w:p w14:paraId="1F50F8F6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714" w:type="dxa"/>
            <w:shd w:val="clear" w:color="auto" w:fill="E8EDF5"/>
          </w:tcPr>
          <w:p w14:paraId="006BBFED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31</w:t>
            </w:r>
          </w:p>
        </w:tc>
        <w:tc>
          <w:tcPr>
            <w:tcW w:w="714" w:type="dxa"/>
            <w:shd w:val="clear" w:color="auto" w:fill="E8EDF5"/>
          </w:tcPr>
          <w:p w14:paraId="40AE904F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32</w:t>
            </w:r>
          </w:p>
        </w:tc>
        <w:tc>
          <w:tcPr>
            <w:tcW w:w="714" w:type="dxa"/>
            <w:shd w:val="clear" w:color="auto" w:fill="E8EDF5"/>
          </w:tcPr>
          <w:p w14:paraId="03E2FCCC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33</w:t>
            </w:r>
          </w:p>
        </w:tc>
        <w:tc>
          <w:tcPr>
            <w:tcW w:w="714" w:type="dxa"/>
            <w:shd w:val="clear" w:color="auto" w:fill="E8EDF5"/>
          </w:tcPr>
          <w:p w14:paraId="3608D1BC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34</w:t>
            </w:r>
          </w:p>
        </w:tc>
        <w:tc>
          <w:tcPr>
            <w:tcW w:w="714" w:type="dxa"/>
            <w:shd w:val="clear" w:color="auto" w:fill="E8EDF5"/>
          </w:tcPr>
          <w:p w14:paraId="0B62F8E9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35</w:t>
            </w:r>
          </w:p>
        </w:tc>
        <w:tc>
          <w:tcPr>
            <w:tcW w:w="714" w:type="dxa"/>
            <w:shd w:val="clear" w:color="auto" w:fill="E8EDF5"/>
          </w:tcPr>
          <w:p w14:paraId="6EF3AD6D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36</w:t>
            </w:r>
          </w:p>
        </w:tc>
        <w:tc>
          <w:tcPr>
            <w:tcW w:w="714" w:type="dxa"/>
            <w:shd w:val="clear" w:color="auto" w:fill="E8EDF5"/>
          </w:tcPr>
          <w:p w14:paraId="155123F0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37</w:t>
            </w:r>
          </w:p>
        </w:tc>
        <w:tc>
          <w:tcPr>
            <w:tcW w:w="714" w:type="dxa"/>
            <w:shd w:val="clear" w:color="auto" w:fill="E8EDF5"/>
          </w:tcPr>
          <w:p w14:paraId="64DC730B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38</w:t>
            </w:r>
          </w:p>
        </w:tc>
      </w:tr>
      <w:tr w:rsidR="00B74D51" w14:paraId="44C95199" w14:textId="77777777">
        <w:tc>
          <w:tcPr>
            <w:tcW w:w="794" w:type="dxa"/>
          </w:tcPr>
          <w:p w14:paraId="5A9DB3FC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答</w:t>
            </w:r>
          </w:p>
        </w:tc>
        <w:tc>
          <w:tcPr>
            <w:tcW w:w="714" w:type="dxa"/>
          </w:tcPr>
          <w:p w14:paraId="6F0EA309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1F917DF8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2B9A4393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581F25E2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3DFD33E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35BC2458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0DCB0323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40440DE9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0DD68654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79EC0074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6DDA6E54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6FC78705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5493CA6B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</w:tr>
    </w:tbl>
    <w:p w14:paraId="7A4C358B" w14:textId="77777777" w:rsidR="00B74D51" w:rsidRDefault="00B74D51">
      <w:pPr>
        <w:spacing w:after="60"/>
      </w:pP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14"/>
        <w:gridCol w:w="714"/>
        <w:gridCol w:w="714"/>
      </w:tblGrid>
      <w:tr w:rsidR="00B74D51" w14:paraId="5B1A08C9" w14:textId="77777777">
        <w:tc>
          <w:tcPr>
            <w:tcW w:w="794" w:type="dxa"/>
            <w:shd w:val="clear" w:color="auto" w:fill="E8EDF5"/>
          </w:tcPr>
          <w:p w14:paraId="58AF02F7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題</w:t>
            </w:r>
          </w:p>
        </w:tc>
        <w:tc>
          <w:tcPr>
            <w:tcW w:w="714" w:type="dxa"/>
            <w:shd w:val="clear" w:color="auto" w:fill="E8EDF5"/>
          </w:tcPr>
          <w:p w14:paraId="4D11A61B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39</w:t>
            </w:r>
          </w:p>
        </w:tc>
        <w:tc>
          <w:tcPr>
            <w:tcW w:w="714" w:type="dxa"/>
            <w:shd w:val="clear" w:color="auto" w:fill="E8EDF5"/>
          </w:tcPr>
          <w:p w14:paraId="391E349F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714" w:type="dxa"/>
            <w:shd w:val="clear" w:color="auto" w:fill="E8EDF5"/>
          </w:tcPr>
          <w:p w14:paraId="56D5974B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41</w:t>
            </w:r>
          </w:p>
        </w:tc>
      </w:tr>
      <w:tr w:rsidR="00B74D51" w14:paraId="14266C07" w14:textId="77777777">
        <w:tc>
          <w:tcPr>
            <w:tcW w:w="794" w:type="dxa"/>
          </w:tcPr>
          <w:p w14:paraId="10D0007B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答</w:t>
            </w:r>
          </w:p>
        </w:tc>
        <w:tc>
          <w:tcPr>
            <w:tcW w:w="714" w:type="dxa"/>
          </w:tcPr>
          <w:p w14:paraId="16AF3305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5A451377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2708B577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</w:tr>
    </w:tbl>
    <w:p w14:paraId="210AFB32" w14:textId="77777777" w:rsidR="00B74D51" w:rsidRDefault="00B74D51">
      <w:pPr>
        <w:spacing w:after="60"/>
      </w:pPr>
    </w:p>
    <w:p w14:paraId="3D537EE9" w14:textId="77777777" w:rsidR="00B74D51" w:rsidRDefault="001E7CE7">
      <w:pPr>
        <w:spacing w:before="100" w:after="40"/>
        <w:rPr>
          <w:lang w:eastAsia="zh-TW"/>
        </w:rPr>
      </w:pPr>
      <w:r>
        <w:rPr>
          <w:rFonts w:hint="eastAsia"/>
          <w:b/>
          <w:color w:val="1F3864"/>
          <w:lang w:eastAsia="zh-TW"/>
        </w:rPr>
        <w:t>四、長度量具：阿貝原理、卡尺與分厘卡（</w:t>
      </w:r>
      <w:r>
        <w:rPr>
          <w:rFonts w:hint="eastAsia"/>
          <w:b/>
          <w:color w:val="1F3864"/>
          <w:lang w:eastAsia="zh-TW"/>
        </w:rPr>
        <w:t>42</w:t>
      </w:r>
      <w:r>
        <w:rPr>
          <w:rFonts w:hint="eastAsia"/>
          <w:b/>
          <w:color w:val="1F3864"/>
          <w:lang w:eastAsia="zh-TW"/>
        </w:rPr>
        <w:t>–</w:t>
      </w:r>
      <w:r>
        <w:rPr>
          <w:rFonts w:hint="eastAsia"/>
          <w:b/>
          <w:color w:val="1F3864"/>
          <w:lang w:eastAsia="zh-TW"/>
        </w:rPr>
        <w:t>57</w:t>
      </w:r>
      <w:r>
        <w:rPr>
          <w:rFonts w:hint="eastAsia"/>
          <w:b/>
          <w:color w:val="1F3864"/>
          <w:lang w:eastAsia="zh-TW"/>
        </w:rPr>
        <w:t>）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  <w:gridCol w:w="714"/>
      </w:tblGrid>
      <w:tr w:rsidR="00B74D51" w14:paraId="4518B519" w14:textId="77777777">
        <w:tc>
          <w:tcPr>
            <w:tcW w:w="794" w:type="dxa"/>
            <w:shd w:val="clear" w:color="auto" w:fill="E8EDF5"/>
          </w:tcPr>
          <w:p w14:paraId="47389101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題</w:t>
            </w:r>
          </w:p>
        </w:tc>
        <w:tc>
          <w:tcPr>
            <w:tcW w:w="714" w:type="dxa"/>
            <w:shd w:val="clear" w:color="auto" w:fill="E8EDF5"/>
          </w:tcPr>
          <w:p w14:paraId="601F9D77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42</w:t>
            </w:r>
          </w:p>
        </w:tc>
        <w:tc>
          <w:tcPr>
            <w:tcW w:w="714" w:type="dxa"/>
            <w:shd w:val="clear" w:color="auto" w:fill="E8EDF5"/>
          </w:tcPr>
          <w:p w14:paraId="37E8D0B9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43</w:t>
            </w:r>
          </w:p>
        </w:tc>
        <w:tc>
          <w:tcPr>
            <w:tcW w:w="714" w:type="dxa"/>
            <w:shd w:val="clear" w:color="auto" w:fill="E8EDF5"/>
          </w:tcPr>
          <w:p w14:paraId="799C11A9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44</w:t>
            </w:r>
          </w:p>
        </w:tc>
        <w:tc>
          <w:tcPr>
            <w:tcW w:w="714" w:type="dxa"/>
            <w:shd w:val="clear" w:color="auto" w:fill="E8EDF5"/>
          </w:tcPr>
          <w:p w14:paraId="735E7308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45</w:t>
            </w:r>
          </w:p>
        </w:tc>
        <w:tc>
          <w:tcPr>
            <w:tcW w:w="714" w:type="dxa"/>
            <w:shd w:val="clear" w:color="auto" w:fill="E8EDF5"/>
          </w:tcPr>
          <w:p w14:paraId="096FF6D1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46</w:t>
            </w:r>
          </w:p>
        </w:tc>
        <w:tc>
          <w:tcPr>
            <w:tcW w:w="714" w:type="dxa"/>
            <w:shd w:val="clear" w:color="auto" w:fill="E8EDF5"/>
          </w:tcPr>
          <w:p w14:paraId="275C5B9C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47</w:t>
            </w:r>
          </w:p>
        </w:tc>
        <w:tc>
          <w:tcPr>
            <w:tcW w:w="714" w:type="dxa"/>
            <w:shd w:val="clear" w:color="auto" w:fill="E8EDF5"/>
          </w:tcPr>
          <w:p w14:paraId="1D33458B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714" w:type="dxa"/>
            <w:shd w:val="clear" w:color="auto" w:fill="E8EDF5"/>
          </w:tcPr>
          <w:p w14:paraId="52FF9F1D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49</w:t>
            </w:r>
          </w:p>
        </w:tc>
        <w:tc>
          <w:tcPr>
            <w:tcW w:w="714" w:type="dxa"/>
            <w:shd w:val="clear" w:color="auto" w:fill="E8EDF5"/>
          </w:tcPr>
          <w:p w14:paraId="33880F86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50</w:t>
            </w:r>
          </w:p>
        </w:tc>
        <w:tc>
          <w:tcPr>
            <w:tcW w:w="714" w:type="dxa"/>
            <w:shd w:val="clear" w:color="auto" w:fill="E8EDF5"/>
          </w:tcPr>
          <w:p w14:paraId="05C8686A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51</w:t>
            </w:r>
          </w:p>
        </w:tc>
        <w:tc>
          <w:tcPr>
            <w:tcW w:w="714" w:type="dxa"/>
            <w:shd w:val="clear" w:color="auto" w:fill="E8EDF5"/>
          </w:tcPr>
          <w:p w14:paraId="745A7116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52</w:t>
            </w:r>
          </w:p>
        </w:tc>
        <w:tc>
          <w:tcPr>
            <w:tcW w:w="714" w:type="dxa"/>
            <w:shd w:val="clear" w:color="auto" w:fill="E8EDF5"/>
          </w:tcPr>
          <w:p w14:paraId="4CB15D3D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53</w:t>
            </w:r>
          </w:p>
        </w:tc>
        <w:tc>
          <w:tcPr>
            <w:tcW w:w="714" w:type="dxa"/>
            <w:shd w:val="clear" w:color="auto" w:fill="E8EDF5"/>
          </w:tcPr>
          <w:p w14:paraId="4B52DDED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54</w:t>
            </w:r>
          </w:p>
        </w:tc>
      </w:tr>
      <w:tr w:rsidR="00B74D51" w14:paraId="4CF87CC1" w14:textId="77777777">
        <w:tc>
          <w:tcPr>
            <w:tcW w:w="794" w:type="dxa"/>
          </w:tcPr>
          <w:p w14:paraId="5FE85E6A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答</w:t>
            </w:r>
          </w:p>
        </w:tc>
        <w:tc>
          <w:tcPr>
            <w:tcW w:w="714" w:type="dxa"/>
          </w:tcPr>
          <w:p w14:paraId="707AFCA5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393B349C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2F5E2974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4A69066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3A269CC4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7658E9C2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4C0CC085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714" w:type="dxa"/>
          </w:tcPr>
          <w:p w14:paraId="204290B3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34B5E976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41CA23D1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02CCDB80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080D776C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714" w:type="dxa"/>
          </w:tcPr>
          <w:p w14:paraId="07AB2D60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C</w:t>
            </w:r>
          </w:p>
        </w:tc>
      </w:tr>
    </w:tbl>
    <w:p w14:paraId="73D6CE3B" w14:textId="77777777" w:rsidR="00B74D51" w:rsidRDefault="00B74D51">
      <w:pPr>
        <w:spacing w:after="60"/>
      </w:pP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714"/>
        <w:gridCol w:w="714"/>
        <w:gridCol w:w="714"/>
      </w:tblGrid>
      <w:tr w:rsidR="00B74D51" w14:paraId="4096F687" w14:textId="77777777">
        <w:tc>
          <w:tcPr>
            <w:tcW w:w="794" w:type="dxa"/>
            <w:shd w:val="clear" w:color="auto" w:fill="E8EDF5"/>
          </w:tcPr>
          <w:p w14:paraId="12B2A9BE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b/>
                <w:sz w:val="20"/>
              </w:rPr>
              <w:t>題</w:t>
            </w:r>
          </w:p>
        </w:tc>
        <w:tc>
          <w:tcPr>
            <w:tcW w:w="714" w:type="dxa"/>
            <w:shd w:val="clear" w:color="auto" w:fill="E8EDF5"/>
          </w:tcPr>
          <w:p w14:paraId="6B269EAF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55</w:t>
            </w:r>
          </w:p>
        </w:tc>
        <w:tc>
          <w:tcPr>
            <w:tcW w:w="714" w:type="dxa"/>
            <w:shd w:val="clear" w:color="auto" w:fill="E8EDF5"/>
          </w:tcPr>
          <w:p w14:paraId="43A29669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714" w:type="dxa"/>
            <w:shd w:val="clear" w:color="auto" w:fill="E8EDF5"/>
          </w:tcPr>
          <w:p w14:paraId="4F711748" w14:textId="77777777" w:rsidR="00B74D51" w:rsidRDefault="001E7CE7">
            <w:pPr>
              <w:spacing w:before="20"/>
              <w:jc w:val="center"/>
            </w:pPr>
            <w:r>
              <w:rPr>
                <w:b/>
                <w:sz w:val="20"/>
              </w:rPr>
              <w:t>57</w:t>
            </w:r>
          </w:p>
        </w:tc>
      </w:tr>
      <w:tr w:rsidR="00B74D51" w14:paraId="2797C2A7" w14:textId="77777777">
        <w:tc>
          <w:tcPr>
            <w:tcW w:w="794" w:type="dxa"/>
          </w:tcPr>
          <w:p w14:paraId="7A7C7CEB" w14:textId="77777777" w:rsidR="00B74D51" w:rsidRDefault="001E7CE7">
            <w:pPr>
              <w:spacing w:before="20"/>
              <w:jc w:val="center"/>
            </w:pPr>
            <w:r>
              <w:rPr>
                <w:rFonts w:hint="eastAsia"/>
                <w:sz w:val="20"/>
              </w:rPr>
              <w:t>答</w:t>
            </w:r>
          </w:p>
        </w:tc>
        <w:tc>
          <w:tcPr>
            <w:tcW w:w="714" w:type="dxa"/>
          </w:tcPr>
          <w:p w14:paraId="14D14872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714" w:type="dxa"/>
          </w:tcPr>
          <w:p w14:paraId="3BD507AB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714" w:type="dxa"/>
          </w:tcPr>
          <w:p w14:paraId="7694052F" w14:textId="77777777" w:rsidR="00B74D51" w:rsidRDefault="001E7CE7">
            <w:pPr>
              <w:spacing w:before="20"/>
              <w:jc w:val="center"/>
            </w:pPr>
            <w:r>
              <w:rPr>
                <w:sz w:val="20"/>
              </w:rPr>
              <w:t>D</w:t>
            </w:r>
          </w:p>
        </w:tc>
      </w:tr>
    </w:tbl>
    <w:p w14:paraId="04134DC6" w14:textId="77777777" w:rsidR="00B74D51" w:rsidRDefault="00B74D51">
      <w:pPr>
        <w:spacing w:after="60"/>
      </w:pPr>
    </w:p>
    <w:sectPr w:rsidR="00B74D51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3ED24" w14:textId="77777777" w:rsidR="00523CB7" w:rsidRDefault="00523CB7" w:rsidP="009A2913">
      <w:pPr>
        <w:spacing w:after="0" w:line="240" w:lineRule="auto"/>
      </w:pPr>
      <w:r>
        <w:separator/>
      </w:r>
    </w:p>
  </w:endnote>
  <w:endnote w:type="continuationSeparator" w:id="0">
    <w:p w14:paraId="40DA3E98" w14:textId="77777777" w:rsidR="00523CB7" w:rsidRDefault="00523CB7" w:rsidP="009A2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FC21E" w14:textId="77777777" w:rsidR="00523CB7" w:rsidRDefault="00523CB7" w:rsidP="009A2913">
      <w:pPr>
        <w:spacing w:after="0" w:line="240" w:lineRule="auto"/>
      </w:pPr>
      <w:r>
        <w:separator/>
      </w:r>
    </w:p>
  </w:footnote>
  <w:footnote w:type="continuationSeparator" w:id="0">
    <w:p w14:paraId="69E593BF" w14:textId="77777777" w:rsidR="00523CB7" w:rsidRDefault="00523CB7" w:rsidP="009A2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433886">
    <w:abstractNumId w:val="8"/>
  </w:num>
  <w:num w:numId="2" w16cid:durableId="820200266">
    <w:abstractNumId w:val="6"/>
  </w:num>
  <w:num w:numId="3" w16cid:durableId="1658413588">
    <w:abstractNumId w:val="5"/>
  </w:num>
  <w:num w:numId="4" w16cid:durableId="418017692">
    <w:abstractNumId w:val="4"/>
  </w:num>
  <w:num w:numId="5" w16cid:durableId="2042126064">
    <w:abstractNumId w:val="7"/>
  </w:num>
  <w:num w:numId="6" w16cid:durableId="1319571735">
    <w:abstractNumId w:val="3"/>
  </w:num>
  <w:num w:numId="7" w16cid:durableId="1916280931">
    <w:abstractNumId w:val="2"/>
  </w:num>
  <w:num w:numId="8" w16cid:durableId="435637086">
    <w:abstractNumId w:val="1"/>
  </w:num>
  <w:num w:numId="9" w16cid:durableId="635764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3EE"/>
    <w:rsid w:val="001E7CE7"/>
    <w:rsid w:val="0029639D"/>
    <w:rsid w:val="00326F90"/>
    <w:rsid w:val="00523CB7"/>
    <w:rsid w:val="005337AE"/>
    <w:rsid w:val="00842F56"/>
    <w:rsid w:val="009A2913"/>
    <w:rsid w:val="00AA1D8D"/>
    <w:rsid w:val="00B47730"/>
    <w:rsid w:val="00B74D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69F9115D-99C0-4E09-9E58-A6CBB8DD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2246</Words>
  <Characters>12805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BiLL Chen</cp:lastModifiedBy>
  <cp:revision>3</cp:revision>
  <dcterms:created xsi:type="dcterms:W3CDTF">2013-12-23T23:15:00Z</dcterms:created>
  <dcterms:modified xsi:type="dcterms:W3CDTF">2026-10-18T22:51:00Z</dcterms:modified>
  <cp:category/>
</cp:coreProperties>
</file>