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B1D2A7" w14:textId="3C6E8788" w:rsidR="00672681" w:rsidRPr="00D75E3B" w:rsidRDefault="00D75E3B" w:rsidP="00D75E3B">
      <w:pPr>
        <w:jc w:val="center"/>
        <w:rPr>
          <w:sz w:val="36"/>
          <w:szCs w:val="36"/>
        </w:rPr>
      </w:pPr>
      <w:r w:rsidRPr="00D75E3B">
        <w:rPr>
          <w:rFonts w:hint="eastAsia"/>
          <w:sz w:val="36"/>
          <w:szCs w:val="36"/>
        </w:rPr>
        <w:t>資庫管</w:t>
      </w:r>
      <w:r w:rsidR="003C38B2">
        <w:rPr>
          <w:rFonts w:hint="eastAsia"/>
          <w:sz w:val="36"/>
          <w:szCs w:val="36"/>
        </w:rPr>
        <w:t>作業五</w:t>
      </w:r>
    </w:p>
    <w:p w14:paraId="592C64B2" w14:textId="6A7F6A35" w:rsidR="00D75E3B" w:rsidRDefault="00D75E3B" w:rsidP="00D75E3B">
      <w:pPr>
        <w:jc w:val="center"/>
      </w:pPr>
      <w:r>
        <w:rPr>
          <w:rFonts w:hint="eastAsia"/>
        </w:rPr>
        <w:t>第二組：</w:t>
      </w:r>
    </w:p>
    <w:p w14:paraId="351A563C" w14:textId="76C37055" w:rsidR="00D75E3B" w:rsidRDefault="00D75E3B" w:rsidP="00D75E3B">
      <w:pPr>
        <w:jc w:val="center"/>
      </w:pPr>
      <w:r>
        <w:rPr>
          <w:rFonts w:hint="eastAsia"/>
        </w:rPr>
        <w:t>張廷鋒、黃竫霖、凃兆蓮、陳恩宇、吳玨青、陳柏瑞</w:t>
      </w:r>
    </w:p>
    <w:p w14:paraId="42B9691C" w14:textId="36EE7FF7" w:rsidR="00D75E3B" w:rsidRDefault="00D75E3B" w:rsidP="00D75E3B">
      <w:r>
        <w:rPr>
          <w:rFonts w:hint="eastAsia"/>
        </w:rPr>
        <w:t>大綱：</w:t>
      </w:r>
    </w:p>
    <w:p w14:paraId="76B00A75" w14:textId="10882D8B" w:rsidR="00D75E3B" w:rsidRDefault="00D75E3B" w:rsidP="009F1E6B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>研究目的</w:t>
      </w:r>
    </w:p>
    <w:p w14:paraId="5347F9FF" w14:textId="64FCB949" w:rsidR="00D75E3B" w:rsidRDefault="00D75E3B" w:rsidP="009F1E6B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>組內分工</w:t>
      </w:r>
    </w:p>
    <w:p w14:paraId="70075ECA" w14:textId="02393AE4" w:rsidR="00D75E3B" w:rsidRDefault="00D75E3B" w:rsidP="00FF4442">
      <w:pPr>
        <w:pStyle w:val="a3"/>
        <w:numPr>
          <w:ilvl w:val="0"/>
          <w:numId w:val="14"/>
        </w:numPr>
        <w:ind w:leftChars="0"/>
        <w:rPr>
          <w:rFonts w:hint="eastAsia"/>
        </w:rPr>
      </w:pPr>
      <w:r>
        <w:rPr>
          <w:rFonts w:hint="eastAsia"/>
        </w:rPr>
        <w:t>研究方法</w:t>
      </w:r>
    </w:p>
    <w:p w14:paraId="1E3E277C" w14:textId="6894FB51" w:rsidR="00D75E3B" w:rsidRDefault="00D75E3B" w:rsidP="000716A4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>研究過程（</w:t>
      </w:r>
      <w:r>
        <w:t>SQL</w:t>
      </w:r>
      <w:r>
        <w:rPr>
          <w:rFonts w:hint="eastAsia"/>
        </w:rPr>
        <w:t>、</w:t>
      </w:r>
      <w:r>
        <w:t>python</w:t>
      </w:r>
      <w:r>
        <w:rPr>
          <w:rFonts w:hint="eastAsia"/>
        </w:rPr>
        <w:t>程式碼解說）</w:t>
      </w:r>
    </w:p>
    <w:p w14:paraId="367A3F00" w14:textId="7F28BE96" w:rsidR="00FF4442" w:rsidRDefault="00FF4442" w:rsidP="000716A4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>分析、結果發現</w:t>
      </w:r>
    </w:p>
    <w:p w14:paraId="592487BD" w14:textId="7E05720B" w:rsidR="00FF4442" w:rsidRDefault="00FF4442" w:rsidP="000716A4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>結論</w:t>
      </w:r>
    </w:p>
    <w:p w14:paraId="105E6894" w14:textId="10DEBBFA" w:rsidR="008E15A5" w:rsidRDefault="008E15A5" w:rsidP="008E15A5"/>
    <w:p w14:paraId="4BDE20DD" w14:textId="01ECBC15" w:rsidR="008E15A5" w:rsidRDefault="008E15A5" w:rsidP="008E15A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研究目的</w:t>
      </w:r>
    </w:p>
    <w:p w14:paraId="188070A2" w14:textId="7C0A97E3" w:rsidR="008E15A5" w:rsidRDefault="008E15A5" w:rsidP="006A2836">
      <w:pPr>
        <w:ind w:firstLineChars="200" w:firstLine="480"/>
      </w:pPr>
      <w:r>
        <w:rPr>
          <w:rFonts w:hint="eastAsia"/>
        </w:rPr>
        <w:t>於</w:t>
      </w:r>
      <w:proofErr w:type="spellStart"/>
      <w:r>
        <w:t>ptt</w:t>
      </w:r>
      <w:proofErr w:type="spellEnd"/>
      <w:r>
        <w:rPr>
          <w:rFonts w:hint="eastAsia"/>
        </w:rPr>
        <w:t xml:space="preserve"> </w:t>
      </w:r>
      <w:proofErr w:type="spellStart"/>
      <w:r>
        <w:t>mobilecomm</w:t>
      </w:r>
      <w:proofErr w:type="spellEnd"/>
      <w:r>
        <w:t xml:space="preserve"> </w:t>
      </w:r>
      <w:r>
        <w:rPr>
          <w:rFonts w:hint="eastAsia"/>
        </w:rPr>
        <w:t>看板及</w:t>
      </w:r>
      <w:proofErr w:type="spellStart"/>
      <w:r>
        <w:t>dcard</w:t>
      </w:r>
      <w:proofErr w:type="spellEnd"/>
      <w:r>
        <w:t xml:space="preserve"> 3c</w:t>
      </w:r>
      <w:r>
        <w:rPr>
          <w:rFonts w:hint="eastAsia"/>
        </w:rPr>
        <w:t xml:space="preserve"> </w:t>
      </w:r>
      <w:r>
        <w:rPr>
          <w:rFonts w:hint="eastAsia"/>
        </w:rPr>
        <w:t>版做觀察、研究，找出今年討論度最高的</w:t>
      </w:r>
      <w:r>
        <w:t>3c</w:t>
      </w:r>
      <w:r>
        <w:rPr>
          <w:rFonts w:hint="eastAsia"/>
        </w:rPr>
        <w:t>產品，進而對今年討論度最高之手機</w:t>
      </w:r>
      <w:r>
        <w:t xml:space="preserve">iphone12, </w:t>
      </w:r>
      <w:proofErr w:type="spellStart"/>
      <w:r>
        <w:t>sa</w:t>
      </w:r>
      <w:r w:rsidR="00867D0E">
        <w:t>m</w:t>
      </w:r>
      <w:r>
        <w:t>sung</w:t>
      </w:r>
      <w:proofErr w:type="spellEnd"/>
      <w:r>
        <w:rPr>
          <w:rFonts w:hint="eastAsia"/>
        </w:rPr>
        <w:t xml:space="preserve"> </w:t>
      </w:r>
      <w:r>
        <w:t>s20</w:t>
      </w:r>
      <w:r>
        <w:rPr>
          <w:rFonts w:hint="eastAsia"/>
        </w:rPr>
        <w:t xml:space="preserve"> </w:t>
      </w:r>
      <w:r>
        <w:rPr>
          <w:rFonts w:hint="eastAsia"/>
        </w:rPr>
        <w:t>做個方面的分析、比較，得到具有商業價值之資訊。</w:t>
      </w:r>
    </w:p>
    <w:p w14:paraId="0BE8A61E" w14:textId="77398398" w:rsidR="008E15A5" w:rsidRDefault="008E15A5" w:rsidP="008E15A5"/>
    <w:p w14:paraId="747A4EFC" w14:textId="599D3CD9" w:rsidR="008E15A5" w:rsidRDefault="008E15A5" w:rsidP="008E15A5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組內分工</w:t>
      </w:r>
    </w:p>
    <w:p w14:paraId="62F8C430" w14:textId="5F7A10FD" w:rsidR="008E15A5" w:rsidRDefault="008E15A5" w:rsidP="008E15A5">
      <w:r>
        <w:rPr>
          <w:rFonts w:hint="eastAsia"/>
        </w:rPr>
        <w:t>張廷鋒：</w:t>
      </w:r>
      <w:r w:rsidR="004E35E7">
        <w:rPr>
          <w:rFonts w:hint="eastAsia"/>
        </w:rPr>
        <w:t>P</w:t>
      </w:r>
      <w:r w:rsidR="004E35E7">
        <w:t>ython</w:t>
      </w:r>
      <w:r w:rsidR="004E35E7">
        <w:rPr>
          <w:rFonts w:hint="eastAsia"/>
        </w:rPr>
        <w:t>、</w:t>
      </w:r>
      <w:r w:rsidR="004E35E7">
        <w:rPr>
          <w:rFonts w:hint="eastAsia"/>
        </w:rPr>
        <w:t>S</w:t>
      </w:r>
      <w:r w:rsidR="004E35E7">
        <w:t>QL</w:t>
      </w:r>
      <w:r>
        <w:rPr>
          <w:rFonts w:hint="eastAsia"/>
        </w:rPr>
        <w:t>資料分析</w:t>
      </w:r>
      <w:r w:rsidR="00D232CA">
        <w:rPr>
          <w:rFonts w:hint="eastAsia"/>
        </w:rPr>
        <w:t>、書面報告</w:t>
      </w:r>
    </w:p>
    <w:p w14:paraId="231D8763" w14:textId="77C2ED80" w:rsidR="008E15A5" w:rsidRDefault="008E15A5" w:rsidP="008E15A5">
      <w:r>
        <w:rPr>
          <w:rFonts w:hint="eastAsia"/>
        </w:rPr>
        <w:t>黃竫霖：</w:t>
      </w:r>
      <w:r w:rsidR="004E35E7">
        <w:rPr>
          <w:rFonts w:hint="eastAsia"/>
        </w:rPr>
        <w:t>S</w:t>
      </w:r>
      <w:r w:rsidR="004E35E7">
        <w:t>QL</w:t>
      </w:r>
      <w:r>
        <w:rPr>
          <w:rFonts w:hint="eastAsia"/>
        </w:rPr>
        <w:t>資料分析</w:t>
      </w:r>
      <w:r w:rsidR="00703111">
        <w:rPr>
          <w:rFonts w:hint="eastAsia"/>
        </w:rPr>
        <w:t>、書面報告</w:t>
      </w:r>
    </w:p>
    <w:p w14:paraId="5858117E" w14:textId="09E5CF4F" w:rsidR="008E15A5" w:rsidRDefault="008E15A5" w:rsidP="008E15A5">
      <w:r>
        <w:rPr>
          <w:rFonts w:hint="eastAsia"/>
        </w:rPr>
        <w:t>陳恩宇：</w:t>
      </w:r>
      <w:r w:rsidR="004E35E7">
        <w:rPr>
          <w:rFonts w:hint="eastAsia"/>
        </w:rPr>
        <w:t>S</w:t>
      </w:r>
      <w:r w:rsidR="004E35E7">
        <w:t>QL</w:t>
      </w:r>
      <w:r>
        <w:rPr>
          <w:rFonts w:hint="eastAsia"/>
        </w:rPr>
        <w:t>資料分析</w:t>
      </w:r>
    </w:p>
    <w:p w14:paraId="5F4133E8" w14:textId="34500581" w:rsidR="008E15A5" w:rsidRDefault="008E15A5" w:rsidP="008E15A5">
      <w:r>
        <w:rPr>
          <w:rFonts w:hint="eastAsia"/>
        </w:rPr>
        <w:t>凃兆蓮：</w:t>
      </w:r>
      <w:r w:rsidR="00DB30D3">
        <w:rPr>
          <w:rFonts w:hint="eastAsia"/>
        </w:rPr>
        <w:t>資料視覺化</w:t>
      </w:r>
      <w:r w:rsidR="00DB30D3">
        <w:rPr>
          <w:rFonts w:hint="eastAsia"/>
        </w:rPr>
        <w:t>、</w:t>
      </w:r>
      <w:r w:rsidR="00DB30D3">
        <w:t>ppt</w:t>
      </w:r>
      <w:r w:rsidR="00DB30D3">
        <w:rPr>
          <w:rFonts w:hint="eastAsia"/>
        </w:rPr>
        <w:t>製作、</w:t>
      </w:r>
      <w:r>
        <w:rPr>
          <w:rFonts w:hint="eastAsia"/>
        </w:rPr>
        <w:t>書面報告、錄製影片</w:t>
      </w:r>
    </w:p>
    <w:p w14:paraId="5F0E999B" w14:textId="2B1589E9" w:rsidR="008E15A5" w:rsidRDefault="008E15A5" w:rsidP="008E15A5">
      <w:r>
        <w:rPr>
          <w:rFonts w:hint="eastAsia"/>
        </w:rPr>
        <w:t>吳玨青：查詢網路資料</w:t>
      </w:r>
    </w:p>
    <w:p w14:paraId="7458801D" w14:textId="22E90DFF" w:rsidR="008E15A5" w:rsidRPr="006A2836" w:rsidRDefault="008E15A5" w:rsidP="008E15A5">
      <w:r>
        <w:rPr>
          <w:rFonts w:hint="eastAsia"/>
        </w:rPr>
        <w:t>陳</w:t>
      </w:r>
      <w:r w:rsidR="006A2836">
        <w:rPr>
          <w:rFonts w:hint="eastAsia"/>
        </w:rPr>
        <w:t>柏</w:t>
      </w:r>
      <w:r>
        <w:rPr>
          <w:rFonts w:hint="eastAsia"/>
        </w:rPr>
        <w:t>瑞：</w:t>
      </w:r>
      <w:r w:rsidR="00075627">
        <w:rPr>
          <w:rFonts w:hint="eastAsia"/>
        </w:rPr>
        <w:t>討論場地租借、其他雜項事務</w:t>
      </w:r>
    </w:p>
    <w:p w14:paraId="251A1738" w14:textId="74F98327" w:rsidR="00544A49" w:rsidRDefault="00544A49" w:rsidP="008E15A5">
      <w:pPr>
        <w:rPr>
          <w:color w:val="000000" w:themeColor="text1"/>
        </w:rPr>
      </w:pPr>
    </w:p>
    <w:p w14:paraId="232957C5" w14:textId="3D547032" w:rsidR="00544A49" w:rsidRDefault="00544A49" w:rsidP="00544A49">
      <w:pPr>
        <w:pStyle w:val="a3"/>
        <w:numPr>
          <w:ilvl w:val="0"/>
          <w:numId w:val="3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研究</w:t>
      </w:r>
      <w:r w:rsidR="004E35E7">
        <w:rPr>
          <w:rFonts w:hint="eastAsia"/>
          <w:color w:val="000000" w:themeColor="text1"/>
        </w:rPr>
        <w:t>方</w:t>
      </w:r>
      <w:r>
        <w:rPr>
          <w:rFonts w:hint="eastAsia"/>
          <w:color w:val="000000" w:themeColor="text1"/>
        </w:rPr>
        <w:t>法</w:t>
      </w:r>
    </w:p>
    <w:p w14:paraId="24718F56" w14:textId="64784337" w:rsidR="00544A49" w:rsidRDefault="00544A49" w:rsidP="006A2836">
      <w:pPr>
        <w:ind w:firstLineChars="200" w:firstLine="480"/>
        <w:rPr>
          <w:color w:val="000000" w:themeColor="text1"/>
        </w:rPr>
      </w:pPr>
      <w:r>
        <w:rPr>
          <w:rFonts w:hint="eastAsia"/>
          <w:color w:val="000000" w:themeColor="text1"/>
        </w:rPr>
        <w:t>使用</w:t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ptt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mobilecomm</w:t>
      </w:r>
      <w:proofErr w:type="spell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及</w:t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dcard</w:t>
      </w:r>
      <w:proofErr w:type="spellEnd"/>
      <w:r>
        <w:rPr>
          <w:color w:val="000000" w:themeColor="text1"/>
        </w:rPr>
        <w:t xml:space="preserve"> 3c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版之資料</w:t>
      </w:r>
      <w:r w:rsidR="003B67FC">
        <w:rPr>
          <w:rFonts w:hint="eastAsia"/>
          <w:color w:val="000000" w:themeColor="text1"/>
        </w:rPr>
        <w:t>，結合上網搜尋之公開資訊</w:t>
      </w:r>
      <w:r>
        <w:rPr>
          <w:rFonts w:hint="eastAsia"/>
          <w:color w:val="000000" w:themeColor="text1"/>
        </w:rPr>
        <w:t>做分析。</w:t>
      </w:r>
      <w:r w:rsidR="003B67FC">
        <w:rPr>
          <w:rFonts w:hint="eastAsia"/>
          <w:color w:val="000000" w:themeColor="text1"/>
        </w:rPr>
        <w:t>分析工具使用</w:t>
      </w:r>
      <w:r w:rsidR="003B67FC">
        <w:rPr>
          <w:color w:val="000000" w:themeColor="text1"/>
        </w:rPr>
        <w:t>SQL</w:t>
      </w:r>
      <w:r w:rsidR="003B67FC">
        <w:rPr>
          <w:rFonts w:hint="eastAsia"/>
          <w:color w:val="000000" w:themeColor="text1"/>
        </w:rPr>
        <w:t>及</w:t>
      </w:r>
      <w:r w:rsidR="003B67FC">
        <w:rPr>
          <w:color w:val="000000" w:themeColor="text1"/>
        </w:rPr>
        <w:t>python</w:t>
      </w:r>
      <w:r w:rsidR="003B67FC">
        <w:rPr>
          <w:rFonts w:hint="eastAsia"/>
          <w:color w:val="000000" w:themeColor="text1"/>
        </w:rPr>
        <w:t>。資料視覺化工具使用</w:t>
      </w:r>
      <w:r w:rsidR="003B67FC">
        <w:rPr>
          <w:color w:val="000000" w:themeColor="text1"/>
        </w:rPr>
        <w:t xml:space="preserve">excel </w:t>
      </w:r>
      <w:r w:rsidR="003B67FC">
        <w:rPr>
          <w:rFonts w:hint="eastAsia"/>
          <w:color w:val="000000" w:themeColor="text1"/>
        </w:rPr>
        <w:t>及</w:t>
      </w:r>
      <w:r w:rsidR="003B67FC">
        <w:rPr>
          <w:color w:val="000000" w:themeColor="text1"/>
        </w:rPr>
        <w:t xml:space="preserve"> tableau</w:t>
      </w:r>
      <w:r w:rsidR="003B67FC">
        <w:rPr>
          <w:rFonts w:hint="eastAsia"/>
          <w:color w:val="000000" w:themeColor="text1"/>
        </w:rPr>
        <w:t>。最後使用經上述處理之資料分析出具有商業價值之</w:t>
      </w:r>
      <w:r w:rsidR="003B67FC">
        <w:rPr>
          <w:color w:val="000000" w:themeColor="text1"/>
        </w:rPr>
        <w:t>insight</w:t>
      </w:r>
      <w:r w:rsidR="003B67FC">
        <w:rPr>
          <w:rFonts w:hint="eastAsia"/>
          <w:color w:val="000000" w:themeColor="text1"/>
        </w:rPr>
        <w:t>。</w:t>
      </w:r>
    </w:p>
    <w:p w14:paraId="7FEF3EC2" w14:textId="18478C52" w:rsidR="00FF4442" w:rsidRDefault="00FF4442" w:rsidP="00FF4442">
      <w:pPr>
        <w:rPr>
          <w:color w:val="000000" w:themeColor="text1"/>
        </w:rPr>
      </w:pPr>
    </w:p>
    <w:p w14:paraId="7E396345" w14:textId="77777777" w:rsidR="00FF4442" w:rsidRDefault="00FF4442" w:rsidP="00FF444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研究過程</w:t>
      </w:r>
    </w:p>
    <w:p w14:paraId="7AA24952" w14:textId="77777777" w:rsidR="00FF4442" w:rsidRPr="004D05E1" w:rsidRDefault="00FF4442" w:rsidP="00FF4442">
      <w:pPr>
        <w:widowControl/>
        <w:rPr>
          <w:rFonts w:asciiTheme="minorEastAsia" w:hAnsiTheme="minorEastAsia" w:cs="新細明體"/>
          <w:kern w:val="0"/>
        </w:rPr>
      </w:pPr>
      <w:r w:rsidRPr="004D05E1">
        <w:rPr>
          <w:rFonts w:asciiTheme="minorEastAsia" w:hAnsiTheme="minorEastAsia" w:cs="Arial"/>
          <w:color w:val="000000"/>
          <w:kern w:val="0"/>
        </w:rPr>
        <w:t>我們設計了一個計算討論度的公式，計算方法如下。</w:t>
      </w:r>
    </w:p>
    <w:p w14:paraId="3EE3C759" w14:textId="77777777" w:rsidR="00FF4442" w:rsidRPr="004D05E1" w:rsidRDefault="00FF4442" w:rsidP="00FF4442">
      <w:pPr>
        <w:widowControl/>
        <w:rPr>
          <w:rFonts w:asciiTheme="minorEastAsia" w:hAnsiTheme="minorEastAsia" w:cs="新細明體"/>
          <w:kern w:val="0"/>
        </w:rPr>
      </w:pPr>
      <w:r w:rsidRPr="004D05E1">
        <w:rPr>
          <w:rFonts w:asciiTheme="minorEastAsia" w:hAnsiTheme="minorEastAsia" w:cs="Arial"/>
          <w:b/>
          <w:bCs/>
          <w:color w:val="000000"/>
          <w:kern w:val="0"/>
        </w:rPr>
        <w:t>討論度公式=標題提及數 * 10 + 內文提及數* 5 + 留言數</w:t>
      </w:r>
    </w:p>
    <w:p w14:paraId="43638536" w14:textId="77777777" w:rsidR="00FF4442" w:rsidRPr="004D05E1" w:rsidRDefault="00FF4442" w:rsidP="00FF4442">
      <w:pPr>
        <w:widowControl/>
        <w:rPr>
          <w:rFonts w:asciiTheme="minorEastAsia" w:hAnsiTheme="minorEastAsia" w:cs="新細明體"/>
          <w:kern w:val="0"/>
        </w:rPr>
      </w:pPr>
      <w:r w:rsidRPr="004D05E1">
        <w:rPr>
          <w:rFonts w:asciiTheme="minorEastAsia" w:hAnsiTheme="minorEastAsia" w:cs="Arial"/>
          <w:color w:val="000000"/>
          <w:kern w:val="0"/>
        </w:rPr>
        <w:t>舉例：以手機為例，只要任一篇文章的標題有包含「手機」二字，則手機的討論度加10分；任一篇文章的內文有包含「手機」二字，則手機的討論度加5分；任一篇文章的</w:t>
      </w:r>
      <w:r w:rsidRPr="004D05E1">
        <w:rPr>
          <w:rFonts w:asciiTheme="minorEastAsia" w:hAnsiTheme="minorEastAsia" w:cs="Arial"/>
          <w:color w:val="FF0000"/>
          <w:kern w:val="0"/>
        </w:rPr>
        <w:t>標題或內文</w:t>
      </w:r>
      <w:r w:rsidRPr="004D05E1">
        <w:rPr>
          <w:rFonts w:asciiTheme="minorEastAsia" w:hAnsiTheme="minorEastAsia" w:cs="Arial"/>
          <w:color w:val="000000"/>
          <w:kern w:val="0"/>
        </w:rPr>
        <w:t>有包含「手機」二字，則該篇文章每則留言都會幫「手機」討論度加1分，若標題跟內文都有提及，則只會加一次留言分數。</w:t>
      </w:r>
    </w:p>
    <w:p w14:paraId="5BFA4753" w14:textId="77777777" w:rsidR="00FF4442" w:rsidRPr="004D05E1" w:rsidRDefault="00FF4442" w:rsidP="00FF4442">
      <w:pPr>
        <w:widowControl/>
        <w:rPr>
          <w:rFonts w:asciiTheme="minorEastAsia" w:hAnsiTheme="minorEastAsia" w:cs="新細明體"/>
          <w:kern w:val="0"/>
        </w:rPr>
      </w:pPr>
    </w:p>
    <w:p w14:paraId="2B8F2BC5" w14:textId="77777777" w:rsidR="00FF4442" w:rsidRPr="004D05E1" w:rsidRDefault="00FF4442" w:rsidP="00FF4442">
      <w:pPr>
        <w:widowControl/>
        <w:rPr>
          <w:rFonts w:asciiTheme="minorEastAsia" w:hAnsiTheme="minorEastAsia" w:cs="新細明體"/>
          <w:kern w:val="0"/>
        </w:rPr>
      </w:pPr>
      <w:r w:rsidRPr="004D05E1">
        <w:rPr>
          <w:rFonts w:asciiTheme="minorEastAsia" w:hAnsiTheme="minorEastAsia" w:cs="Arial"/>
          <w:color w:val="000000"/>
          <w:kern w:val="0"/>
        </w:rPr>
        <w:lastRenderedPageBreak/>
        <w:t>根據這個討論度公式，本組設計了10個問題。</w:t>
      </w:r>
    </w:p>
    <w:p w14:paraId="2E8EFEA2" w14:textId="77777777" w:rsidR="00FF4442" w:rsidRPr="004D05E1" w:rsidRDefault="00FF4442" w:rsidP="00FF4442">
      <w:pPr>
        <w:widowControl/>
        <w:rPr>
          <w:rFonts w:asciiTheme="minorEastAsia" w:hAnsiTheme="minorEastAsia" w:cs="新細明體"/>
          <w:kern w:val="0"/>
        </w:rPr>
      </w:pPr>
    </w:p>
    <w:p w14:paraId="3ECB4D11" w14:textId="77777777" w:rsidR="00FF4442" w:rsidRPr="004D05E1" w:rsidRDefault="00FF4442" w:rsidP="00FF4442">
      <w:pPr>
        <w:widowControl/>
        <w:rPr>
          <w:rFonts w:asciiTheme="minorEastAsia" w:hAnsiTheme="minorEastAsia" w:cs="新細明體"/>
          <w:kern w:val="0"/>
        </w:rPr>
      </w:pPr>
      <w:r w:rsidRPr="004D05E1">
        <w:rPr>
          <w:rFonts w:asciiTheme="minorEastAsia" w:hAnsiTheme="minorEastAsia" w:cs="Arial"/>
          <w:color w:val="000000"/>
          <w:kern w:val="0"/>
        </w:rPr>
        <w:t>1.從</w:t>
      </w:r>
      <w:proofErr w:type="spellStart"/>
      <w:r w:rsidRPr="004D05E1">
        <w:rPr>
          <w:rFonts w:asciiTheme="minorEastAsia" w:hAnsiTheme="minorEastAsia" w:cs="Arial"/>
          <w:color w:val="000000"/>
          <w:kern w:val="0"/>
        </w:rPr>
        <w:t>dcard</w:t>
      </w:r>
      <w:proofErr w:type="spellEnd"/>
      <w:r w:rsidRPr="004D05E1">
        <w:rPr>
          <w:rFonts w:asciiTheme="minorEastAsia" w:hAnsiTheme="minorEastAsia" w:cs="Arial"/>
          <w:color w:val="000000"/>
          <w:kern w:val="0"/>
        </w:rPr>
        <w:t>的3c版中找出各種3c產品的討論熱度</w:t>
      </w:r>
    </w:p>
    <w:p w14:paraId="18585234" w14:textId="77777777" w:rsidR="00FF4442" w:rsidRPr="004D05E1" w:rsidRDefault="00FF4442" w:rsidP="00FF4442">
      <w:pPr>
        <w:widowControl/>
        <w:rPr>
          <w:rFonts w:asciiTheme="minorEastAsia" w:hAnsiTheme="minorEastAsia" w:cs="新細明體"/>
          <w:kern w:val="0"/>
        </w:rPr>
      </w:pPr>
      <w:r w:rsidRPr="004D05E1">
        <w:rPr>
          <w:rFonts w:asciiTheme="minorEastAsia" w:hAnsiTheme="minorEastAsia" w:cs="Arial"/>
          <w:color w:val="000000"/>
          <w:kern w:val="0"/>
        </w:rPr>
        <w:t>作法(SQL):</w:t>
      </w:r>
    </w:p>
    <w:p w14:paraId="0F56643E" w14:textId="77777777" w:rsidR="00FF4442" w:rsidRPr="004D05E1" w:rsidRDefault="00FF4442" w:rsidP="00FF4442">
      <w:pPr>
        <w:widowControl/>
        <w:rPr>
          <w:rFonts w:asciiTheme="minorEastAsia" w:hAnsiTheme="minorEastAsia" w:cs="新細明體"/>
          <w:kern w:val="0"/>
        </w:rPr>
      </w:pPr>
      <w:r w:rsidRPr="004D05E1">
        <w:rPr>
          <w:rFonts w:asciiTheme="minorEastAsia" w:hAnsiTheme="minorEastAsia" w:cs="Arial"/>
          <w:color w:val="000000"/>
          <w:kern w:val="0"/>
        </w:rPr>
        <w:t>(1)使用SELECT count(*)、WHERE title like’%產品%’，找出各產品的標題提及數</w:t>
      </w:r>
    </w:p>
    <w:p w14:paraId="00505FB7" w14:textId="77777777" w:rsidR="00FF4442" w:rsidRPr="004E35E7" w:rsidRDefault="00FF4442" w:rsidP="00FF4442">
      <w:pPr>
        <w:widowControl/>
        <w:rPr>
          <w:rFonts w:ascii="新細明體" w:eastAsia="新細明體" w:hAnsi="新細明體" w:cs="新細明體"/>
          <w:kern w:val="0"/>
        </w:rPr>
      </w:pPr>
      <w:r w:rsidRPr="004E35E7">
        <w:rPr>
          <w:rFonts w:ascii="Arial" w:eastAsia="新細明體" w:hAnsi="Arial" w:cs="Arial"/>
          <w:noProof/>
          <w:color w:val="000000"/>
          <w:kern w:val="0"/>
          <w:bdr w:val="none" w:sz="0" w:space="0" w:color="auto" w:frame="1"/>
        </w:rPr>
        <w:drawing>
          <wp:inline distT="0" distB="0" distL="0" distR="0" wp14:anchorId="058172C2" wp14:editId="521C27A2">
            <wp:extent cx="3017520" cy="2217420"/>
            <wp:effectExtent l="0" t="0" r="0" b="0"/>
            <wp:docPr id="75" name="圖片 75" descr="https://lh3.googleusercontent.com/uUC_bLUxp-KqGsZs_NUCGTkt7P7iGGIEaWcqJLNmFZ31S_MM_wB11j_CAvDev1RXzRB1babOuLuol1BMeStE8oTe6GqfGGIb_xHMgHXE4Qx0mUoRtMqIrtlxIBGx9uRdWSoF-WJ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1" descr="https://lh3.googleusercontent.com/uUC_bLUxp-KqGsZs_NUCGTkt7P7iGGIEaWcqJLNmFZ31S_MM_wB11j_CAvDev1RXzRB1babOuLuol1BMeStE8oTe6GqfGGIb_xHMgHXE4Qx0mUoRtMqIrtlxIBGx9uRdWSoF-WJC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4A402" w14:textId="77777777" w:rsidR="00FF4442" w:rsidRPr="008457C1" w:rsidRDefault="00FF4442" w:rsidP="00FF4442">
      <w:pPr>
        <w:widowControl/>
        <w:rPr>
          <w:rFonts w:asciiTheme="minorEastAsia" w:hAnsiTheme="minorEastAsia" w:cs="新細明體"/>
          <w:kern w:val="0"/>
        </w:rPr>
      </w:pPr>
      <w:r w:rsidRPr="008457C1">
        <w:rPr>
          <w:rFonts w:asciiTheme="minorEastAsia" w:hAnsiTheme="minorEastAsia" w:cs="Arial"/>
          <w:color w:val="000000"/>
          <w:kern w:val="0"/>
        </w:rPr>
        <w:t>(2)使用SELECT count(*)、WHERE content like’%產品%’，找出各產品的內文提及數</w:t>
      </w:r>
    </w:p>
    <w:p w14:paraId="63C4A0DD" w14:textId="77777777" w:rsidR="00FF4442" w:rsidRPr="004E35E7" w:rsidRDefault="00FF4442" w:rsidP="00FF4442">
      <w:pPr>
        <w:widowControl/>
        <w:rPr>
          <w:rFonts w:ascii="新細明體" w:eastAsia="新細明體" w:hAnsi="新細明體" w:cs="新細明體"/>
          <w:kern w:val="0"/>
        </w:rPr>
      </w:pPr>
      <w:r w:rsidRPr="004E35E7">
        <w:rPr>
          <w:rFonts w:ascii="Arial" w:eastAsia="新細明體" w:hAnsi="Arial" w:cs="Arial"/>
          <w:noProof/>
          <w:color w:val="000000"/>
          <w:kern w:val="0"/>
          <w:bdr w:val="none" w:sz="0" w:space="0" w:color="auto" w:frame="1"/>
        </w:rPr>
        <w:drawing>
          <wp:inline distT="0" distB="0" distL="0" distR="0" wp14:anchorId="1D2963AC" wp14:editId="57E16D96">
            <wp:extent cx="3169920" cy="2301240"/>
            <wp:effectExtent l="0" t="0" r="0" b="3810"/>
            <wp:docPr id="74" name="圖片 74" descr="https://lh5.googleusercontent.com/_tScgKJoexJvpL_apU94nMY2G9QvZ31zmvaDwoqkQiYt7s6GOK39DkxQHVjFQ3TJBcAYgjoM0hb5Drq4IjcggXuKFqxighvYl5f7wvHMy3BHXyC_b2dibjtwPj3IFn6l4GbIYiY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2" descr="https://lh5.googleusercontent.com/_tScgKJoexJvpL_apU94nMY2G9QvZ31zmvaDwoqkQiYt7s6GOK39DkxQHVjFQ3TJBcAYgjoM0hb5Drq4IjcggXuKFqxighvYl5f7wvHMy3BHXyC_b2dibjtwPj3IFn6l4GbIYiY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C3919" w14:textId="77777777" w:rsidR="00FF4442" w:rsidRPr="004D05E1" w:rsidRDefault="00FF4442" w:rsidP="00FF4442">
      <w:pPr>
        <w:widowControl/>
        <w:rPr>
          <w:rFonts w:asciiTheme="minorEastAsia" w:hAnsiTheme="minorEastAsia" w:cs="新細明體"/>
          <w:kern w:val="0"/>
        </w:rPr>
      </w:pPr>
      <w:r w:rsidRPr="004D05E1">
        <w:rPr>
          <w:rFonts w:asciiTheme="minorEastAsia" w:hAnsiTheme="minorEastAsia" w:cs="Arial"/>
          <w:color w:val="000000"/>
          <w:kern w:val="0"/>
        </w:rPr>
        <w:t>(3)使用SELECT sum(</w:t>
      </w:r>
      <w:proofErr w:type="spellStart"/>
      <w:r w:rsidRPr="004D05E1">
        <w:rPr>
          <w:rFonts w:asciiTheme="minorEastAsia" w:hAnsiTheme="minorEastAsia" w:cs="Arial"/>
          <w:color w:val="000000"/>
          <w:kern w:val="0"/>
        </w:rPr>
        <w:t>comment_count</w:t>
      </w:r>
      <w:proofErr w:type="spellEnd"/>
      <w:r w:rsidRPr="004D05E1">
        <w:rPr>
          <w:rFonts w:asciiTheme="minorEastAsia" w:hAnsiTheme="minorEastAsia" w:cs="Arial"/>
          <w:color w:val="000000"/>
          <w:kern w:val="0"/>
        </w:rPr>
        <w:t>)、WHERE title like ‘%手機%’ or content like ‘%手機%’，找出各產品的留言分數</w:t>
      </w:r>
    </w:p>
    <w:p w14:paraId="32071C65" w14:textId="77777777" w:rsidR="00FF4442" w:rsidRPr="004E35E7" w:rsidRDefault="00FF4442" w:rsidP="00FF4442">
      <w:pPr>
        <w:widowControl/>
        <w:rPr>
          <w:rFonts w:ascii="新細明體" w:eastAsia="新細明體" w:hAnsi="新細明體" w:cs="新細明體"/>
          <w:kern w:val="0"/>
        </w:rPr>
      </w:pPr>
      <w:r w:rsidRPr="004E35E7">
        <w:rPr>
          <w:rFonts w:ascii="Arial" w:eastAsia="新細明體" w:hAnsi="Arial" w:cs="Arial"/>
          <w:noProof/>
          <w:color w:val="000000"/>
          <w:kern w:val="0"/>
          <w:bdr w:val="none" w:sz="0" w:space="0" w:color="auto" w:frame="1"/>
        </w:rPr>
        <w:lastRenderedPageBreak/>
        <w:drawing>
          <wp:inline distT="0" distB="0" distL="0" distR="0" wp14:anchorId="7E3604DB" wp14:editId="79653EF0">
            <wp:extent cx="5151120" cy="2301240"/>
            <wp:effectExtent l="0" t="0" r="0" b="3810"/>
            <wp:docPr id="73" name="圖片 73" descr="https://lh5.googleusercontent.com/me9KaU74UhWYQ37_xhM4e7FCx7ax2WlZUUjZfF0U8xnH9aCgc7NsyCJiIBi1Rd3QPUHgrHE36XCO2ajXUBpMcl1ltI2D6lYdniEFAWsr6M_BELyw3Y_WWEG9eB5KE7yB1xY2KOH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3" descr="https://lh5.googleusercontent.com/me9KaU74UhWYQ37_xhM4e7FCx7ax2WlZUUjZfF0U8xnH9aCgc7NsyCJiIBi1Rd3QPUHgrHE36XCO2ajXUBpMcl1ltI2D6lYdniEFAWsr6M_BELyw3Y_WWEG9eB5KE7yB1xY2KOHx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91DE4" w14:textId="77777777" w:rsidR="00FF4442" w:rsidRPr="004D05E1" w:rsidRDefault="00FF4442" w:rsidP="00FF4442">
      <w:pPr>
        <w:widowControl/>
        <w:rPr>
          <w:rFonts w:asciiTheme="minorEastAsia" w:hAnsiTheme="minorEastAsia" w:cs="新細明體"/>
          <w:kern w:val="0"/>
        </w:rPr>
      </w:pPr>
      <w:r w:rsidRPr="004D05E1">
        <w:rPr>
          <w:rFonts w:asciiTheme="minorEastAsia" w:hAnsiTheme="minorEastAsia" w:cs="Arial"/>
          <w:color w:val="000000"/>
          <w:kern w:val="0"/>
        </w:rPr>
        <w:t>(4)運用excel內的函數運算</w:t>
      </w:r>
      <w:r w:rsidRPr="004D05E1">
        <w:rPr>
          <w:rFonts w:asciiTheme="minorEastAsia" w:hAnsiTheme="minorEastAsia" w:cs="Arial"/>
          <w:b/>
          <w:bCs/>
          <w:color w:val="000000"/>
          <w:kern w:val="0"/>
        </w:rPr>
        <w:t>討論度公式</w:t>
      </w:r>
    </w:p>
    <w:p w14:paraId="055C8D72" w14:textId="77777777" w:rsidR="00FF4442" w:rsidRPr="004D05E1" w:rsidRDefault="00FF4442" w:rsidP="00FF4442">
      <w:pPr>
        <w:widowControl/>
        <w:rPr>
          <w:rFonts w:asciiTheme="minorEastAsia" w:hAnsiTheme="minorEastAsia" w:cs="新細明體"/>
          <w:kern w:val="0"/>
        </w:rPr>
      </w:pPr>
      <w:r w:rsidRPr="004D05E1">
        <w:rPr>
          <w:rFonts w:asciiTheme="minorEastAsia" w:hAnsiTheme="minorEastAsia" w:cs="Arial"/>
          <w:color w:val="000000"/>
          <w:kern w:val="0"/>
        </w:rPr>
        <w:t>結果:</w:t>
      </w:r>
    </w:p>
    <w:p w14:paraId="4AAB0B2E" w14:textId="77777777" w:rsidR="00FF4442" w:rsidRPr="004E35E7" w:rsidRDefault="00FF4442" w:rsidP="00FF4442">
      <w:pPr>
        <w:widowControl/>
        <w:rPr>
          <w:rFonts w:ascii="新細明體" w:eastAsia="新細明體" w:hAnsi="新細明體" w:cs="新細明體"/>
          <w:kern w:val="0"/>
        </w:rPr>
      </w:pPr>
      <w:r w:rsidRPr="004E35E7">
        <w:rPr>
          <w:rFonts w:ascii="Arial" w:eastAsia="新細明體" w:hAnsi="Arial" w:cs="Arial"/>
          <w:noProof/>
          <w:color w:val="000000"/>
          <w:kern w:val="0"/>
          <w:bdr w:val="none" w:sz="0" w:space="0" w:color="auto" w:frame="1"/>
        </w:rPr>
        <w:drawing>
          <wp:inline distT="0" distB="0" distL="0" distR="0" wp14:anchorId="3C2C8748" wp14:editId="134EA602">
            <wp:extent cx="5730240" cy="1333500"/>
            <wp:effectExtent l="0" t="0" r="3810" b="0"/>
            <wp:docPr id="72" name="圖片 72" descr="https://lh3.googleusercontent.com/MRVx_PxlMgMawin32oFFOZ4pXetuDI2WnIhsJqV7Mqt-F5g5wRRKZvn6VTTpqbGhktnThOuNxllvowwe-jPGUTGvItPG3WPtsTSOtztVSDXru5oWjuTRh0z996yCcEc_sgGetg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4" descr="https://lh3.googleusercontent.com/MRVx_PxlMgMawin32oFFOZ4pXetuDI2WnIhsJqV7Mqt-F5g5wRRKZvn6VTTpqbGhktnThOuNxllvowwe-jPGUTGvItPG3WPtsTSOtztVSDXru5oWjuTRh0z996yCcEc_sgGetgoL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8C977" w14:textId="77777777" w:rsidR="00FF4442" w:rsidRPr="004E35E7" w:rsidRDefault="00FF4442" w:rsidP="00FF4442">
      <w:pPr>
        <w:widowControl/>
        <w:rPr>
          <w:rFonts w:ascii="新細明體" w:eastAsia="新細明體" w:hAnsi="新細明體" w:cs="新細明體"/>
          <w:kern w:val="0"/>
        </w:rPr>
      </w:pPr>
    </w:p>
    <w:p w14:paraId="7DB5A754" w14:textId="77777777" w:rsidR="00FF4442" w:rsidRPr="004D05E1" w:rsidRDefault="00FF4442" w:rsidP="00FF4442">
      <w:pPr>
        <w:widowControl/>
        <w:rPr>
          <w:rFonts w:asciiTheme="minorEastAsia" w:hAnsiTheme="minorEastAsia" w:cs="新細明體"/>
          <w:kern w:val="0"/>
        </w:rPr>
      </w:pPr>
      <w:r w:rsidRPr="004D05E1">
        <w:rPr>
          <w:rFonts w:asciiTheme="minorEastAsia" w:hAnsiTheme="minorEastAsia" w:cs="Arial"/>
          <w:color w:val="000000"/>
          <w:kern w:val="0"/>
        </w:rPr>
        <w:t>2.大眾買手機時最注重哪些方面</w:t>
      </w:r>
    </w:p>
    <w:p w14:paraId="3CE13E32" w14:textId="77777777" w:rsidR="00FF4442" w:rsidRPr="004D05E1" w:rsidRDefault="00FF4442" w:rsidP="00FF4442">
      <w:pPr>
        <w:widowControl/>
        <w:rPr>
          <w:rFonts w:asciiTheme="minorEastAsia" w:hAnsiTheme="minorEastAsia" w:cs="新細明體"/>
          <w:kern w:val="0"/>
        </w:rPr>
      </w:pPr>
      <w:r w:rsidRPr="004D05E1">
        <w:rPr>
          <w:rFonts w:asciiTheme="minorEastAsia" w:hAnsiTheme="minorEastAsia" w:cs="Arial"/>
          <w:color w:val="000000"/>
          <w:kern w:val="0"/>
        </w:rPr>
        <w:t>作法(Python):</w:t>
      </w:r>
    </w:p>
    <w:p w14:paraId="281BE798" w14:textId="77777777" w:rsidR="00FF4442" w:rsidRPr="004D05E1" w:rsidRDefault="00FF4442" w:rsidP="00FF4442">
      <w:pPr>
        <w:widowControl/>
        <w:rPr>
          <w:rFonts w:asciiTheme="majorEastAsia" w:eastAsiaTheme="majorEastAsia" w:hAnsiTheme="majorEastAsia" w:cs="新細明體"/>
          <w:kern w:val="0"/>
        </w:rPr>
      </w:pPr>
      <w:r w:rsidRPr="004D05E1">
        <w:rPr>
          <w:rFonts w:asciiTheme="minorEastAsia" w:hAnsiTheme="minorEastAsia" w:cs="Arial"/>
          <w:color w:val="000000"/>
          <w:kern w:val="0"/>
        </w:rPr>
        <w:t>(1)我們透過觀察發現，</w:t>
      </w:r>
      <w:proofErr w:type="spellStart"/>
      <w:r w:rsidRPr="004D05E1">
        <w:rPr>
          <w:rFonts w:asciiTheme="minorEastAsia" w:hAnsiTheme="minorEastAsia" w:cs="Arial"/>
          <w:color w:val="000000"/>
          <w:kern w:val="0"/>
        </w:rPr>
        <w:t>ptt_mobilecomm</w:t>
      </w:r>
      <w:proofErr w:type="spellEnd"/>
      <w:r w:rsidRPr="004D05E1">
        <w:rPr>
          <w:rFonts w:asciiTheme="minorEastAsia" w:hAnsiTheme="minorEastAsia" w:cs="Arial"/>
          <w:color w:val="000000"/>
          <w:kern w:val="0"/>
        </w:rPr>
        <w:t>版上有一種發文分類稱為[問機]，</w:t>
      </w:r>
      <w:r w:rsidRPr="004D05E1">
        <w:rPr>
          <w:rFonts w:asciiTheme="minorEastAsia" w:hAnsiTheme="minorEastAsia" w:cs="Arial"/>
          <w:b/>
          <w:bCs/>
          <w:color w:val="000000"/>
          <w:kern w:val="0"/>
        </w:rPr>
        <w:t>問機文</w:t>
      </w:r>
      <w:r w:rsidRPr="004D05E1">
        <w:rPr>
          <w:rFonts w:asciiTheme="minorEastAsia" w:hAnsiTheme="minorEastAsia" w:cs="Arial"/>
          <w:color w:val="000000"/>
          <w:kern w:val="0"/>
        </w:rPr>
        <w:t>是大眾買手機不知如何挑選時向</w:t>
      </w:r>
      <w:proofErr w:type="spellStart"/>
      <w:r w:rsidRPr="004D05E1">
        <w:rPr>
          <w:rFonts w:asciiTheme="minorEastAsia" w:hAnsiTheme="minorEastAsia" w:cs="Arial"/>
          <w:color w:val="000000"/>
          <w:kern w:val="0"/>
        </w:rPr>
        <w:t>ptt</w:t>
      </w:r>
      <w:proofErr w:type="spellEnd"/>
      <w:r w:rsidRPr="004D05E1">
        <w:rPr>
          <w:rFonts w:asciiTheme="minorEastAsia" w:hAnsiTheme="minorEastAsia" w:cs="Arial"/>
          <w:color w:val="000000"/>
          <w:kern w:val="0"/>
        </w:rPr>
        <w:t>鄉民們求助的方式，通常會在標題跟內</w:t>
      </w:r>
      <w:r w:rsidRPr="004E35E7">
        <w:rPr>
          <w:rFonts w:ascii="Arial" w:eastAsia="新細明體" w:hAnsi="Arial" w:cs="Arial"/>
          <w:color w:val="000000"/>
          <w:kern w:val="0"/>
        </w:rPr>
        <w:t>文打</w:t>
      </w:r>
      <w:r w:rsidRPr="004D05E1">
        <w:rPr>
          <w:rFonts w:asciiTheme="majorEastAsia" w:eastAsiaTheme="majorEastAsia" w:hAnsiTheme="majorEastAsia" w:cs="Arial"/>
          <w:color w:val="000000"/>
          <w:kern w:val="0"/>
        </w:rPr>
        <w:t>上自己的使用需求、預算、品牌偏好等，所以我們想透過大量分析</w:t>
      </w:r>
      <w:r w:rsidRPr="004D05E1">
        <w:rPr>
          <w:rFonts w:asciiTheme="majorEastAsia" w:eastAsiaTheme="majorEastAsia" w:hAnsiTheme="majorEastAsia" w:cs="Arial"/>
          <w:b/>
          <w:bCs/>
          <w:color w:val="000000"/>
          <w:kern w:val="0"/>
        </w:rPr>
        <w:t>問機文</w:t>
      </w:r>
      <w:r w:rsidRPr="004D05E1">
        <w:rPr>
          <w:rFonts w:asciiTheme="majorEastAsia" w:eastAsiaTheme="majorEastAsia" w:hAnsiTheme="majorEastAsia" w:cs="Arial"/>
          <w:color w:val="000000"/>
          <w:kern w:val="0"/>
        </w:rPr>
        <w:t>來了解目前手機市場上消費者的偏好</w:t>
      </w:r>
    </w:p>
    <w:p w14:paraId="51908D7B" w14:textId="77777777" w:rsidR="00FF4442" w:rsidRPr="004E35E7" w:rsidRDefault="00FF4442" w:rsidP="00FF4442">
      <w:pPr>
        <w:widowControl/>
        <w:rPr>
          <w:rFonts w:ascii="新細明體" w:eastAsia="新細明體" w:hAnsi="新細明體" w:cs="新細明體"/>
          <w:kern w:val="0"/>
        </w:rPr>
      </w:pPr>
      <w:r w:rsidRPr="004E35E7">
        <w:rPr>
          <w:rFonts w:ascii="Arial" w:eastAsia="新細明體" w:hAnsi="Arial" w:cs="Arial"/>
          <w:noProof/>
          <w:color w:val="000000"/>
          <w:kern w:val="0"/>
          <w:bdr w:val="none" w:sz="0" w:space="0" w:color="auto" w:frame="1"/>
        </w:rPr>
        <w:drawing>
          <wp:inline distT="0" distB="0" distL="0" distR="0" wp14:anchorId="4B434DD4" wp14:editId="700D9335">
            <wp:extent cx="4373880" cy="2332990"/>
            <wp:effectExtent l="0" t="0" r="7620" b="0"/>
            <wp:docPr id="71" name="圖片 71" descr="https://lh5.googleusercontent.com/UugyIiS7a-_gsus2rhuvra2WZESN1nfIvnGDMkzZVgkALdSxEZJ6FJlyhUEAzzO45p08w8IZ8xa5Z3SYiFDW0F7RIp4TnlXigHulsntE6TBtYxMpD5XXdBF56Ozpeds7P-cYg-v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5" descr="https://lh5.googleusercontent.com/UugyIiS7a-_gsus2rhuvra2WZESN1nfIvnGDMkzZVgkALdSxEZJ6FJlyhUEAzzO45p08w8IZ8xa5Z3SYiFDW0F7RIp4TnlXigHulsntE6TBtYxMpD5XXdBF56Ozpeds7P-cYg-v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48" cy="2351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08AAA" w14:textId="77777777" w:rsidR="00FF4442" w:rsidRPr="004D05E1" w:rsidRDefault="00FF4442" w:rsidP="00FF4442">
      <w:pPr>
        <w:widowControl/>
        <w:rPr>
          <w:rFonts w:asciiTheme="minorEastAsia" w:hAnsiTheme="minorEastAsia" w:cs="新細明體"/>
          <w:kern w:val="0"/>
        </w:rPr>
      </w:pPr>
      <w:r w:rsidRPr="004D05E1">
        <w:rPr>
          <w:rFonts w:asciiTheme="minorEastAsia" w:hAnsiTheme="minorEastAsia" w:cs="Arial"/>
          <w:color w:val="000000"/>
          <w:kern w:val="0"/>
        </w:rPr>
        <w:lastRenderedPageBreak/>
        <w:t>(2)用python3的pandas模組中的</w:t>
      </w:r>
      <w:proofErr w:type="spellStart"/>
      <w:r w:rsidRPr="004D05E1">
        <w:rPr>
          <w:rFonts w:asciiTheme="minorEastAsia" w:hAnsiTheme="minorEastAsia" w:cs="Arial"/>
          <w:color w:val="000000"/>
          <w:kern w:val="0"/>
        </w:rPr>
        <w:t>read_csv</w:t>
      </w:r>
      <w:proofErr w:type="spellEnd"/>
      <w:r w:rsidRPr="004D05E1">
        <w:rPr>
          <w:rFonts w:asciiTheme="minorEastAsia" w:hAnsiTheme="minorEastAsia" w:cs="Arial"/>
          <w:color w:val="000000"/>
          <w:kern w:val="0"/>
        </w:rPr>
        <w:t>函數讀取並清理</w:t>
      </w:r>
      <w:proofErr w:type="spellStart"/>
      <w:r w:rsidRPr="004D05E1">
        <w:rPr>
          <w:rFonts w:asciiTheme="minorEastAsia" w:hAnsiTheme="minorEastAsia" w:cs="Arial"/>
          <w:color w:val="000000"/>
          <w:kern w:val="0"/>
        </w:rPr>
        <w:t>ptt_mobilecomm</w:t>
      </w:r>
      <w:proofErr w:type="spellEnd"/>
      <w:r w:rsidRPr="004D05E1">
        <w:rPr>
          <w:rFonts w:asciiTheme="minorEastAsia" w:hAnsiTheme="minorEastAsia" w:cs="Arial"/>
          <w:color w:val="000000"/>
          <w:kern w:val="0"/>
        </w:rPr>
        <w:t>版的資料</w:t>
      </w:r>
    </w:p>
    <w:p w14:paraId="11247394" w14:textId="77777777" w:rsidR="00FF4442" w:rsidRPr="004E35E7" w:rsidRDefault="00FF4442" w:rsidP="00FF4442">
      <w:pPr>
        <w:widowControl/>
        <w:rPr>
          <w:rFonts w:ascii="新細明體" w:eastAsia="新細明體" w:hAnsi="新細明體" w:cs="新細明體"/>
          <w:kern w:val="0"/>
        </w:rPr>
      </w:pPr>
      <w:r w:rsidRPr="004E35E7">
        <w:rPr>
          <w:rFonts w:ascii="Arial" w:eastAsia="新細明體" w:hAnsi="Arial" w:cs="Arial"/>
          <w:noProof/>
          <w:color w:val="000000"/>
          <w:kern w:val="0"/>
          <w:bdr w:val="none" w:sz="0" w:space="0" w:color="auto" w:frame="1"/>
        </w:rPr>
        <w:drawing>
          <wp:inline distT="0" distB="0" distL="0" distR="0" wp14:anchorId="53D5463F" wp14:editId="37F4D19A">
            <wp:extent cx="5730240" cy="1188720"/>
            <wp:effectExtent l="0" t="0" r="3810" b="0"/>
            <wp:docPr id="70" name="圖片 70" descr="https://lh6.googleusercontent.com/SI4NsjX6NIzbTPNEZvL-BovLR_wocG_VcU686IaaD88q4WVmvwaG7BouRVEb3A6P5y6lsLnSyiiYnzvzCjl3zKZfpPQHpkjDxJI5CXQLiwTrpzZe-QWVvQfY3zRr0GwP_BDGoI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6" descr="https://lh6.googleusercontent.com/SI4NsjX6NIzbTPNEZvL-BovLR_wocG_VcU686IaaD88q4WVmvwaG7BouRVEb3A6P5y6lsLnSyiiYnzvzCjl3zKZfpPQHpkjDxJI5CXQLiwTrpzZe-QWVvQfY3zRr0GwP_BDGoIa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2A3BF" w14:textId="77777777" w:rsidR="00FF4442" w:rsidRPr="004D05E1" w:rsidRDefault="00FF4442" w:rsidP="00FF4442">
      <w:pPr>
        <w:widowControl/>
        <w:rPr>
          <w:rFonts w:asciiTheme="majorEastAsia" w:eastAsiaTheme="majorEastAsia" w:hAnsiTheme="majorEastAsia" w:cs="新細明體"/>
          <w:kern w:val="0"/>
        </w:rPr>
      </w:pPr>
      <w:r w:rsidRPr="004D05E1">
        <w:rPr>
          <w:rFonts w:asciiTheme="majorEastAsia" w:eastAsiaTheme="majorEastAsia" w:hAnsiTheme="majorEastAsia" w:cs="Arial"/>
          <w:color w:val="000000"/>
          <w:kern w:val="0"/>
        </w:rPr>
        <w:t xml:space="preserve">pandas </w:t>
      </w:r>
      <w:proofErr w:type="spellStart"/>
      <w:r w:rsidRPr="004D05E1">
        <w:rPr>
          <w:rFonts w:asciiTheme="majorEastAsia" w:eastAsiaTheme="majorEastAsia" w:hAnsiTheme="majorEastAsia" w:cs="Arial"/>
          <w:color w:val="000000"/>
          <w:kern w:val="0"/>
        </w:rPr>
        <w:t>dataframe</w:t>
      </w:r>
      <w:proofErr w:type="spellEnd"/>
    </w:p>
    <w:p w14:paraId="4F00ABF4" w14:textId="77777777" w:rsidR="00FF4442" w:rsidRPr="004E35E7" w:rsidRDefault="00FF4442" w:rsidP="00FF4442">
      <w:pPr>
        <w:widowControl/>
        <w:rPr>
          <w:rFonts w:ascii="新細明體" w:eastAsia="新細明體" w:hAnsi="新細明體" w:cs="新細明體"/>
          <w:kern w:val="0"/>
        </w:rPr>
      </w:pPr>
      <w:r w:rsidRPr="004E35E7">
        <w:rPr>
          <w:rFonts w:ascii="Arial" w:eastAsia="新細明體" w:hAnsi="Arial" w:cs="Arial"/>
          <w:noProof/>
          <w:color w:val="000000"/>
          <w:kern w:val="0"/>
          <w:bdr w:val="none" w:sz="0" w:space="0" w:color="auto" w:frame="1"/>
        </w:rPr>
        <w:drawing>
          <wp:inline distT="0" distB="0" distL="0" distR="0" wp14:anchorId="4619DE4E" wp14:editId="69723C9C">
            <wp:extent cx="5730240" cy="2941320"/>
            <wp:effectExtent l="0" t="0" r="3810" b="0"/>
            <wp:docPr id="69" name="圖片 69" descr="https://lh5.googleusercontent.com/J6HkL_kM_lxNCMoiku0hxRgfvSfr_SMs6is-WnBJFzmYA38x_rd9ICiJ4-JTBinDkV5LoGDC73kQ2ETnfcEYawjxMkfuumcLLLC04QQ225q3fq9O9g5g1BQRl9_5MtIEYUC242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7" descr="https://lh5.googleusercontent.com/J6HkL_kM_lxNCMoiku0hxRgfvSfr_SMs6is-WnBJFzmYA38x_rd9ICiJ4-JTBinDkV5LoGDC73kQ2ETnfcEYawjxMkfuumcLLLC04QQ225q3fq9O9g5g1BQRl9_5MtIEYUC242Ly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19A1D" w14:textId="77777777" w:rsidR="00FF4442" w:rsidRPr="004D05E1" w:rsidRDefault="00FF4442" w:rsidP="00FF4442">
      <w:pPr>
        <w:widowControl/>
        <w:rPr>
          <w:rFonts w:asciiTheme="majorEastAsia" w:eastAsiaTheme="majorEastAsia" w:hAnsiTheme="majorEastAsia" w:cs="新細明體"/>
          <w:kern w:val="0"/>
        </w:rPr>
      </w:pPr>
      <w:r w:rsidRPr="004D05E1">
        <w:rPr>
          <w:rFonts w:asciiTheme="majorEastAsia" w:eastAsiaTheme="majorEastAsia" w:hAnsiTheme="majorEastAsia" w:cs="Arial"/>
          <w:color w:val="000000"/>
          <w:kern w:val="0"/>
        </w:rPr>
        <w:t>(3)先截取需要的欄位，再從所有文章中將問機文過濾出來</w:t>
      </w:r>
    </w:p>
    <w:p w14:paraId="6F1228A4" w14:textId="77777777" w:rsidR="00FF4442" w:rsidRPr="004E35E7" w:rsidRDefault="00FF4442" w:rsidP="00FF4442">
      <w:pPr>
        <w:widowControl/>
        <w:rPr>
          <w:rFonts w:ascii="新細明體" w:eastAsia="新細明體" w:hAnsi="新細明體" w:cs="新細明體"/>
          <w:kern w:val="0"/>
        </w:rPr>
      </w:pPr>
      <w:r w:rsidRPr="004E35E7">
        <w:rPr>
          <w:rFonts w:ascii="Arial" w:eastAsia="新細明體" w:hAnsi="Arial" w:cs="Arial"/>
          <w:noProof/>
          <w:color w:val="000000"/>
          <w:kern w:val="0"/>
          <w:bdr w:val="none" w:sz="0" w:space="0" w:color="auto" w:frame="1"/>
        </w:rPr>
        <w:drawing>
          <wp:inline distT="0" distB="0" distL="0" distR="0" wp14:anchorId="5E8C2A8D" wp14:editId="4249430E">
            <wp:extent cx="5730240" cy="2392680"/>
            <wp:effectExtent l="0" t="0" r="3810" b="7620"/>
            <wp:docPr id="68" name="圖片 68" descr="https://lh6.googleusercontent.com/LM815FCNUteF6Awm4P0qsRSzlVAG9mh0ZS4Y_mOyeh52hI_uERWo0eT80ARe5PH52RKrR4Xudfaez2RavvdKfcLIgXilxjkk_Kjitx3OOip93LP9MLAoC3uyddycLVYy6SgWjC-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8" descr="https://lh6.googleusercontent.com/LM815FCNUteF6Awm4P0qsRSzlVAG9mh0ZS4Y_mOyeh52hI_uERWo0eT80ARe5PH52RKrR4Xudfaez2RavvdKfcLIgXilxjkk_Kjitx3OOip93LP9MLAoC3uyddycLVYy6SgWjC-j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E212D" w14:textId="77777777" w:rsidR="00FF4442" w:rsidRPr="004D05E1" w:rsidRDefault="00FF4442" w:rsidP="00FF4442">
      <w:pPr>
        <w:widowControl/>
        <w:rPr>
          <w:rFonts w:asciiTheme="majorEastAsia" w:eastAsiaTheme="majorEastAsia" w:hAnsiTheme="majorEastAsia" w:cs="新細明體"/>
          <w:kern w:val="0"/>
        </w:rPr>
      </w:pPr>
      <w:r w:rsidRPr="004D05E1">
        <w:rPr>
          <w:rFonts w:asciiTheme="majorEastAsia" w:eastAsiaTheme="majorEastAsia" w:hAnsiTheme="majorEastAsia" w:cs="Arial"/>
          <w:color w:val="000000"/>
          <w:kern w:val="0"/>
        </w:rPr>
        <w:t>問機文的</w:t>
      </w:r>
      <w:proofErr w:type="spellStart"/>
      <w:r w:rsidRPr="004D05E1">
        <w:rPr>
          <w:rFonts w:asciiTheme="majorEastAsia" w:eastAsiaTheme="majorEastAsia" w:hAnsiTheme="majorEastAsia" w:cs="Arial"/>
          <w:color w:val="000000"/>
          <w:kern w:val="0"/>
        </w:rPr>
        <w:t>dataframe</w:t>
      </w:r>
      <w:proofErr w:type="spellEnd"/>
      <w:r w:rsidRPr="004D05E1">
        <w:rPr>
          <w:rFonts w:asciiTheme="majorEastAsia" w:eastAsiaTheme="majorEastAsia" w:hAnsiTheme="majorEastAsia" w:cs="Arial"/>
          <w:color w:val="000000"/>
          <w:kern w:val="0"/>
        </w:rPr>
        <w:t>，總共有1513篇</w:t>
      </w:r>
    </w:p>
    <w:p w14:paraId="013B9019" w14:textId="77777777" w:rsidR="00FF4442" w:rsidRPr="004E35E7" w:rsidRDefault="00FF4442" w:rsidP="00FF4442">
      <w:pPr>
        <w:widowControl/>
        <w:rPr>
          <w:rFonts w:ascii="新細明體" w:eastAsia="新細明體" w:hAnsi="新細明體" w:cs="新細明體"/>
          <w:kern w:val="0"/>
        </w:rPr>
      </w:pPr>
      <w:r w:rsidRPr="004E35E7">
        <w:rPr>
          <w:rFonts w:ascii="Arial" w:eastAsia="新細明體" w:hAnsi="Arial" w:cs="Arial"/>
          <w:noProof/>
          <w:color w:val="000000"/>
          <w:kern w:val="0"/>
          <w:bdr w:val="none" w:sz="0" w:space="0" w:color="auto" w:frame="1"/>
        </w:rPr>
        <w:lastRenderedPageBreak/>
        <w:drawing>
          <wp:inline distT="0" distB="0" distL="0" distR="0" wp14:anchorId="0F9E5624" wp14:editId="485B65B0">
            <wp:extent cx="5730240" cy="2392680"/>
            <wp:effectExtent l="0" t="0" r="3810" b="7620"/>
            <wp:docPr id="67" name="圖片 67" descr="https://lh4.googleusercontent.com/jSHJ6WXhLrN3y8jLI7rnXOgwhqRuUmF7Lcd85WHCn2rRgW6i4Qgv3ZKtdozL81rhsV2bOsqn2XbuyFINYOd52gYjtJq2-kGhZCZQZTpiDm1MtRqRb4Ov7vTcDtartNQuboqyEU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9" descr="https://lh4.googleusercontent.com/jSHJ6WXhLrN3y8jLI7rnXOgwhqRuUmF7Lcd85WHCn2rRgW6i4Qgv3ZKtdozL81rhsV2bOsqn2XbuyFINYOd52gYjtJq2-kGhZCZQZTpiDm1MtRqRb4Ov7vTcDtartNQuboqyEUr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3ACE7" w14:textId="77777777" w:rsidR="00FF4442" w:rsidRPr="004D05E1" w:rsidRDefault="00FF4442" w:rsidP="00FF4442">
      <w:pPr>
        <w:widowControl/>
        <w:rPr>
          <w:rFonts w:asciiTheme="majorEastAsia" w:eastAsiaTheme="majorEastAsia" w:hAnsiTheme="majorEastAsia" w:cs="新細明體"/>
          <w:kern w:val="0"/>
        </w:rPr>
      </w:pPr>
      <w:r w:rsidRPr="004D05E1">
        <w:rPr>
          <w:rFonts w:asciiTheme="majorEastAsia" w:eastAsiaTheme="majorEastAsia" w:hAnsiTheme="majorEastAsia" w:cs="Arial"/>
          <w:color w:val="000000"/>
          <w:kern w:val="0"/>
        </w:rPr>
        <w:t>(4)先建構消費者挑選手機的六大面向</w:t>
      </w:r>
      <w:proofErr w:type="spellStart"/>
      <w:r w:rsidRPr="004D05E1">
        <w:rPr>
          <w:rFonts w:asciiTheme="majorEastAsia" w:eastAsiaTheme="majorEastAsia" w:hAnsiTheme="majorEastAsia" w:cs="Arial"/>
          <w:color w:val="000000"/>
          <w:kern w:val="0"/>
        </w:rPr>
        <w:t>dataframe</w:t>
      </w:r>
      <w:proofErr w:type="spellEnd"/>
      <w:r w:rsidRPr="004D05E1">
        <w:rPr>
          <w:rFonts w:asciiTheme="majorEastAsia" w:eastAsiaTheme="majorEastAsia" w:hAnsiTheme="majorEastAsia" w:cs="Arial"/>
          <w:color w:val="000000"/>
          <w:kern w:val="0"/>
        </w:rPr>
        <w:t>，以及六大面向的高相關詞彙dictionary(舉例:拍照的高相關詞彙為鏡頭、夜拍、照相)</w:t>
      </w:r>
    </w:p>
    <w:p w14:paraId="3EDCFEFF" w14:textId="77777777" w:rsidR="00FF4442" w:rsidRPr="004D05E1" w:rsidRDefault="00FF4442" w:rsidP="00FF4442">
      <w:pPr>
        <w:widowControl/>
        <w:rPr>
          <w:rFonts w:asciiTheme="majorEastAsia" w:eastAsiaTheme="majorEastAsia" w:hAnsiTheme="majorEastAsia" w:cs="新細明體"/>
          <w:kern w:val="0"/>
        </w:rPr>
      </w:pPr>
      <w:r w:rsidRPr="004D05E1">
        <w:rPr>
          <w:rFonts w:asciiTheme="majorEastAsia" w:eastAsiaTheme="majorEastAsia" w:hAnsiTheme="majorEastAsia" w:cs="Arial"/>
          <w:b/>
          <w:bCs/>
          <w:color w:val="000000"/>
          <w:kern w:val="0"/>
        </w:rPr>
        <w:t>計分方式</w:t>
      </w:r>
      <w:r w:rsidRPr="004D05E1">
        <w:rPr>
          <w:rFonts w:asciiTheme="majorEastAsia" w:eastAsiaTheme="majorEastAsia" w:hAnsiTheme="majorEastAsia" w:cs="Arial"/>
          <w:color w:val="000000"/>
          <w:kern w:val="0"/>
        </w:rPr>
        <w:t>:只要該篇文章中含有該面向的高相關詞彙或該面向詞彙，則該面向的重要度加一分</w:t>
      </w:r>
    </w:p>
    <w:p w14:paraId="3F2F6337" w14:textId="77777777" w:rsidR="00FF4442" w:rsidRPr="004D05E1" w:rsidRDefault="00FF4442" w:rsidP="00FF4442">
      <w:pPr>
        <w:widowControl/>
        <w:rPr>
          <w:rFonts w:asciiTheme="majorEastAsia" w:eastAsiaTheme="majorEastAsia" w:hAnsiTheme="majorEastAsia" w:cs="新細明體"/>
          <w:kern w:val="0"/>
        </w:rPr>
      </w:pPr>
      <w:r w:rsidRPr="004D05E1">
        <w:rPr>
          <w:rFonts w:asciiTheme="majorEastAsia" w:eastAsiaTheme="majorEastAsia" w:hAnsiTheme="majorEastAsia" w:cs="Arial"/>
          <w:color w:val="000000"/>
          <w:kern w:val="0"/>
        </w:rPr>
        <w:t>另外，我們觀察到由於</w:t>
      </w:r>
      <w:proofErr w:type="spellStart"/>
      <w:r w:rsidRPr="004D05E1">
        <w:rPr>
          <w:rFonts w:asciiTheme="majorEastAsia" w:eastAsiaTheme="majorEastAsia" w:hAnsiTheme="majorEastAsia" w:cs="Arial"/>
          <w:color w:val="000000"/>
          <w:kern w:val="0"/>
        </w:rPr>
        <w:t>ptt</w:t>
      </w:r>
      <w:proofErr w:type="spellEnd"/>
      <w:r w:rsidRPr="004D05E1">
        <w:rPr>
          <w:rFonts w:asciiTheme="majorEastAsia" w:eastAsiaTheme="majorEastAsia" w:hAnsiTheme="majorEastAsia" w:cs="Arial"/>
          <w:color w:val="000000"/>
          <w:kern w:val="0"/>
        </w:rPr>
        <w:t>版上固定的發文格式，在大部分的文章中，「拍照、續航、尺寸、螢幕、效能」必定至少會出現一次，為了避免影響統計結果，我們設定這些詞彙要至少出現兩次以上才能加一分</w:t>
      </w:r>
    </w:p>
    <w:p w14:paraId="17FE0202" w14:textId="77777777" w:rsidR="00FF4442" w:rsidRPr="004E35E7" w:rsidRDefault="00FF4442" w:rsidP="00FF4442">
      <w:pPr>
        <w:widowControl/>
        <w:rPr>
          <w:rFonts w:ascii="新細明體" w:eastAsia="新細明體" w:hAnsi="新細明體" w:cs="新細明體"/>
          <w:kern w:val="0"/>
        </w:rPr>
      </w:pPr>
      <w:r w:rsidRPr="004E35E7">
        <w:rPr>
          <w:rFonts w:ascii="Arial" w:eastAsia="新細明體" w:hAnsi="Arial" w:cs="Arial"/>
          <w:noProof/>
          <w:color w:val="000000"/>
          <w:kern w:val="0"/>
          <w:bdr w:val="none" w:sz="0" w:space="0" w:color="auto" w:frame="1"/>
        </w:rPr>
        <w:drawing>
          <wp:inline distT="0" distB="0" distL="0" distR="0" wp14:anchorId="7558FD22" wp14:editId="71F3E647">
            <wp:extent cx="4937760" cy="3352800"/>
            <wp:effectExtent l="0" t="0" r="0" b="0"/>
            <wp:docPr id="66" name="圖片 66" descr="https://lh5.googleusercontent.com/_d8K_XMl3J_2U9rOEpbWQ04z1CBWpBJKhEAjACIlsiHSNvwF6h71mxBrhjmrTSdrjAL4FPV_2G4L8NzTUcith86v2DOWBjUwLtTmD1wtQXHDAMX2yzFp-AFPuw8y8PxM3FWoX8-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0" descr="https://lh5.googleusercontent.com/_d8K_XMl3J_2U9rOEpbWQ04z1CBWpBJKhEAjACIlsiHSNvwF6h71mxBrhjmrTSdrjAL4FPV_2G4L8NzTUcith86v2DOWBjUwLtTmD1wtQXHDAMX2yzFp-AFPuw8y8PxM3FWoX8-q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FD614" w14:textId="77777777" w:rsidR="00FF4442" w:rsidRPr="004D05E1" w:rsidRDefault="00FF4442" w:rsidP="00FF4442">
      <w:pPr>
        <w:widowControl/>
        <w:rPr>
          <w:rFonts w:asciiTheme="majorEastAsia" w:eastAsiaTheme="majorEastAsia" w:hAnsiTheme="majorEastAsia" w:cs="新細明體"/>
          <w:kern w:val="0"/>
        </w:rPr>
      </w:pPr>
      <w:r w:rsidRPr="004D05E1">
        <w:rPr>
          <w:rFonts w:asciiTheme="majorEastAsia" w:eastAsiaTheme="majorEastAsia" w:hAnsiTheme="majorEastAsia" w:cs="Arial"/>
          <w:color w:val="000000"/>
          <w:kern w:val="0"/>
        </w:rPr>
        <w:t>(5)用for迴圈搭配find()函數計算分數</w:t>
      </w:r>
    </w:p>
    <w:p w14:paraId="3CE47E74" w14:textId="77777777" w:rsidR="00FF4442" w:rsidRPr="004E35E7" w:rsidRDefault="00FF4442" w:rsidP="00FF4442">
      <w:pPr>
        <w:widowControl/>
        <w:rPr>
          <w:rFonts w:ascii="新細明體" w:eastAsia="新細明體" w:hAnsi="新細明體" w:cs="新細明體"/>
          <w:kern w:val="0"/>
        </w:rPr>
      </w:pPr>
      <w:r w:rsidRPr="004E35E7">
        <w:rPr>
          <w:rFonts w:ascii="Arial" w:eastAsia="新細明體" w:hAnsi="Arial" w:cs="Arial"/>
          <w:noProof/>
          <w:color w:val="000000"/>
          <w:kern w:val="0"/>
          <w:bdr w:val="none" w:sz="0" w:space="0" w:color="auto" w:frame="1"/>
        </w:rPr>
        <w:lastRenderedPageBreak/>
        <w:drawing>
          <wp:inline distT="0" distB="0" distL="0" distR="0" wp14:anchorId="34D62569" wp14:editId="1665EB1D">
            <wp:extent cx="5006340" cy="3398520"/>
            <wp:effectExtent l="0" t="0" r="3810" b="0"/>
            <wp:docPr id="65" name="圖片 65" descr="https://lh4.googleusercontent.com/uuqDvHPZtmIP30560xSaXv8SqBbjUWa3lVJFJHDzHIcVc04ZeAtZrFQHefqWn5o6_Cg6tY-2roMV85nzLxV-tcmPPstWQQ7mkMV0RZ26NWNDYxO_jMd4_dJ4T2VVtqLr7aecPon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1" descr="https://lh4.googleusercontent.com/uuqDvHPZtmIP30560xSaXv8SqBbjUWa3lVJFJHDzHIcVc04ZeAtZrFQHefqWn5o6_Cg6tY-2roMV85nzLxV-tcmPPstWQQ7mkMV0RZ26NWNDYxO_jMd4_dJ4T2VVtqLr7aecPonV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40308" w14:textId="77777777" w:rsidR="00FF4442" w:rsidRPr="004D05E1" w:rsidRDefault="00FF4442" w:rsidP="00FF4442">
      <w:pPr>
        <w:widowControl/>
        <w:rPr>
          <w:rFonts w:asciiTheme="majorEastAsia" w:eastAsiaTheme="majorEastAsia" w:hAnsiTheme="majorEastAsia" w:cs="新細明體"/>
          <w:kern w:val="0"/>
        </w:rPr>
      </w:pPr>
      <w:r w:rsidRPr="004D05E1">
        <w:rPr>
          <w:rFonts w:asciiTheme="majorEastAsia" w:eastAsiaTheme="majorEastAsia" w:hAnsiTheme="majorEastAsia" w:cs="Arial"/>
          <w:color w:val="000000"/>
          <w:kern w:val="0"/>
        </w:rPr>
        <w:t>(6)排序後輸出結果</w:t>
      </w:r>
    </w:p>
    <w:p w14:paraId="74850A0B" w14:textId="77777777" w:rsidR="00FF4442" w:rsidRPr="004E35E7" w:rsidRDefault="00FF4442" w:rsidP="00FF4442">
      <w:pPr>
        <w:widowControl/>
        <w:rPr>
          <w:rFonts w:ascii="新細明體" w:eastAsia="新細明體" w:hAnsi="新細明體" w:cs="新細明體"/>
          <w:kern w:val="0"/>
        </w:rPr>
      </w:pPr>
      <w:r w:rsidRPr="004E35E7">
        <w:rPr>
          <w:rFonts w:ascii="Arial" w:eastAsia="新細明體" w:hAnsi="Arial" w:cs="Arial"/>
          <w:noProof/>
          <w:color w:val="000000"/>
          <w:kern w:val="0"/>
          <w:bdr w:val="none" w:sz="0" w:space="0" w:color="auto" w:frame="1"/>
        </w:rPr>
        <w:drawing>
          <wp:inline distT="0" distB="0" distL="0" distR="0" wp14:anchorId="5EF97354" wp14:editId="22CA3569">
            <wp:extent cx="5730240" cy="2514600"/>
            <wp:effectExtent l="0" t="0" r="3810" b="0"/>
            <wp:docPr id="64" name="圖片 64" descr="https://lh5.googleusercontent.com/i8MuhViPFyeeJKrKBROjpFe2EN3TSRZBfZ110N1aY8SXiXSuKmwU5g0Gnbl4hCON2JucZbRIfjSNX13AXXDaobji8iKR0jxaUZ6sTsS97FRjNuQvlPuWFZAN_n0Vm5rODbUYJJB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2" descr="https://lh5.googleusercontent.com/i8MuhViPFyeeJKrKBROjpFe2EN3TSRZBfZ110N1aY8SXiXSuKmwU5g0Gnbl4hCON2JucZbRIfjSNX13AXXDaobji8iKR0jxaUZ6sTsS97FRjNuQvlPuWFZAN_n0Vm5rODbUYJJBj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F346B" w14:textId="77777777" w:rsidR="00FF4442" w:rsidRPr="004E35E7" w:rsidRDefault="00FF4442" w:rsidP="00FF4442">
      <w:pPr>
        <w:widowControl/>
        <w:rPr>
          <w:rFonts w:ascii="新細明體" w:eastAsia="新細明體" w:hAnsi="新細明體" w:cs="新細明體"/>
          <w:kern w:val="0"/>
        </w:rPr>
      </w:pPr>
    </w:p>
    <w:p w14:paraId="43EAC06B" w14:textId="77777777" w:rsidR="00FF4442" w:rsidRPr="004D05E1" w:rsidRDefault="00FF4442" w:rsidP="00FF4442">
      <w:pPr>
        <w:widowControl/>
        <w:rPr>
          <w:rFonts w:asciiTheme="majorEastAsia" w:eastAsiaTheme="majorEastAsia" w:hAnsiTheme="majorEastAsia" w:cs="新細明體"/>
          <w:kern w:val="0"/>
        </w:rPr>
      </w:pPr>
      <w:r w:rsidRPr="004D05E1">
        <w:rPr>
          <w:rFonts w:asciiTheme="majorEastAsia" w:eastAsiaTheme="majorEastAsia" w:hAnsiTheme="majorEastAsia" w:cs="Arial"/>
          <w:color w:val="000000"/>
          <w:kern w:val="0"/>
        </w:rPr>
        <w:t>3.各種機型討論度比較</w:t>
      </w:r>
    </w:p>
    <w:p w14:paraId="1FE490A8" w14:textId="77777777" w:rsidR="00FF4442" w:rsidRPr="004D05E1" w:rsidRDefault="00FF4442" w:rsidP="00FF4442">
      <w:pPr>
        <w:widowControl/>
        <w:rPr>
          <w:rFonts w:asciiTheme="majorEastAsia" w:eastAsiaTheme="majorEastAsia" w:hAnsiTheme="majorEastAsia" w:cs="新細明體"/>
          <w:kern w:val="0"/>
        </w:rPr>
      </w:pPr>
      <w:r w:rsidRPr="004D05E1">
        <w:rPr>
          <w:rFonts w:asciiTheme="majorEastAsia" w:eastAsiaTheme="majorEastAsia" w:hAnsiTheme="majorEastAsia" w:cs="Arial"/>
          <w:color w:val="000000"/>
          <w:kern w:val="0"/>
        </w:rPr>
        <w:t>作法(Python)</w:t>
      </w:r>
    </w:p>
    <w:p w14:paraId="1E8E30F5" w14:textId="77777777" w:rsidR="00FF4442" w:rsidRPr="004D05E1" w:rsidRDefault="00FF4442" w:rsidP="00FF4442">
      <w:pPr>
        <w:widowControl/>
        <w:rPr>
          <w:rFonts w:asciiTheme="majorEastAsia" w:eastAsiaTheme="majorEastAsia" w:hAnsiTheme="majorEastAsia" w:cs="新細明體"/>
          <w:kern w:val="0"/>
        </w:rPr>
      </w:pPr>
      <w:r w:rsidRPr="004D05E1">
        <w:rPr>
          <w:rFonts w:asciiTheme="majorEastAsia" w:eastAsiaTheme="majorEastAsia" w:hAnsiTheme="majorEastAsia" w:cs="Arial"/>
          <w:color w:val="000000"/>
          <w:kern w:val="0"/>
        </w:rPr>
        <w:t>(1)用python3的pandas模組中的</w:t>
      </w:r>
      <w:proofErr w:type="spellStart"/>
      <w:r w:rsidRPr="004D05E1">
        <w:rPr>
          <w:rFonts w:asciiTheme="majorEastAsia" w:eastAsiaTheme="majorEastAsia" w:hAnsiTheme="majorEastAsia" w:cs="Arial"/>
          <w:color w:val="000000"/>
          <w:kern w:val="0"/>
        </w:rPr>
        <w:t>read_csv</w:t>
      </w:r>
      <w:proofErr w:type="spellEnd"/>
      <w:r w:rsidRPr="004D05E1">
        <w:rPr>
          <w:rFonts w:asciiTheme="majorEastAsia" w:eastAsiaTheme="majorEastAsia" w:hAnsiTheme="majorEastAsia" w:cs="Arial"/>
          <w:color w:val="000000"/>
          <w:kern w:val="0"/>
        </w:rPr>
        <w:t>函數讀取並清理</w:t>
      </w:r>
      <w:proofErr w:type="spellStart"/>
      <w:r w:rsidRPr="004D05E1">
        <w:rPr>
          <w:rFonts w:asciiTheme="majorEastAsia" w:eastAsiaTheme="majorEastAsia" w:hAnsiTheme="majorEastAsia" w:cs="Arial"/>
          <w:color w:val="000000"/>
          <w:kern w:val="0"/>
        </w:rPr>
        <w:t>ptt_mobilecomm</w:t>
      </w:r>
      <w:proofErr w:type="spellEnd"/>
      <w:r w:rsidRPr="004D05E1">
        <w:rPr>
          <w:rFonts w:asciiTheme="majorEastAsia" w:eastAsiaTheme="majorEastAsia" w:hAnsiTheme="majorEastAsia" w:cs="Arial"/>
          <w:color w:val="000000"/>
          <w:kern w:val="0"/>
        </w:rPr>
        <w:t>版的資料</w:t>
      </w:r>
    </w:p>
    <w:p w14:paraId="4FF8FC1F" w14:textId="77777777" w:rsidR="00FF4442" w:rsidRPr="004E35E7" w:rsidRDefault="00FF4442" w:rsidP="00FF4442">
      <w:pPr>
        <w:widowControl/>
        <w:rPr>
          <w:rFonts w:ascii="新細明體" w:eastAsia="新細明體" w:hAnsi="新細明體" w:cs="新細明體"/>
          <w:kern w:val="0"/>
        </w:rPr>
      </w:pPr>
      <w:r w:rsidRPr="004E35E7">
        <w:rPr>
          <w:rFonts w:ascii="Arial" w:eastAsia="新細明體" w:hAnsi="Arial" w:cs="Arial"/>
          <w:noProof/>
          <w:color w:val="000000"/>
          <w:kern w:val="0"/>
          <w:bdr w:val="none" w:sz="0" w:space="0" w:color="auto" w:frame="1"/>
        </w:rPr>
        <w:drawing>
          <wp:inline distT="0" distB="0" distL="0" distR="0" wp14:anchorId="426FB318" wp14:editId="5236712A">
            <wp:extent cx="5730240" cy="1188720"/>
            <wp:effectExtent l="0" t="0" r="3810" b="0"/>
            <wp:docPr id="63" name="圖片 63" descr="https://lh6.googleusercontent.com/SI4NsjX6NIzbTPNEZvL-BovLR_wocG_VcU686IaaD88q4WVmvwaG7BouRVEb3A6P5y6lsLnSyiiYnzvzCjl3zKZfpPQHpkjDxJI5CXQLiwTrpzZe-QWVvQfY3zRr0GwP_BDGoI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3" descr="https://lh6.googleusercontent.com/SI4NsjX6NIzbTPNEZvL-BovLR_wocG_VcU686IaaD88q4WVmvwaG7BouRVEb3A6P5y6lsLnSyiiYnzvzCjl3zKZfpPQHpkjDxJI5CXQLiwTrpzZe-QWVvQfY3zRr0GwP_BDGoIa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D184A" w14:textId="77777777" w:rsidR="00FF4442" w:rsidRPr="004E35E7" w:rsidRDefault="00FF4442" w:rsidP="00FF4442">
      <w:pPr>
        <w:widowControl/>
        <w:rPr>
          <w:rFonts w:ascii="新細明體" w:eastAsia="新細明體" w:hAnsi="新細明體" w:cs="新細明體"/>
          <w:kern w:val="0"/>
        </w:rPr>
      </w:pPr>
      <w:r w:rsidRPr="004E35E7">
        <w:rPr>
          <w:rFonts w:ascii="Arial" w:eastAsia="新細明體" w:hAnsi="Arial" w:cs="Arial"/>
          <w:color w:val="000000"/>
          <w:kern w:val="0"/>
        </w:rPr>
        <w:lastRenderedPageBreak/>
        <w:t xml:space="preserve">pandas </w:t>
      </w:r>
      <w:proofErr w:type="spellStart"/>
      <w:r w:rsidRPr="004E35E7">
        <w:rPr>
          <w:rFonts w:ascii="Arial" w:eastAsia="新細明體" w:hAnsi="Arial" w:cs="Arial"/>
          <w:color w:val="000000"/>
          <w:kern w:val="0"/>
        </w:rPr>
        <w:t>dataframe</w:t>
      </w:r>
      <w:proofErr w:type="spellEnd"/>
    </w:p>
    <w:p w14:paraId="2BC99F5B" w14:textId="77777777" w:rsidR="00FF4442" w:rsidRPr="004E35E7" w:rsidRDefault="00FF4442" w:rsidP="00FF4442">
      <w:pPr>
        <w:widowControl/>
        <w:rPr>
          <w:rFonts w:ascii="新細明體" w:eastAsia="新細明體" w:hAnsi="新細明體" w:cs="新細明體"/>
          <w:kern w:val="0"/>
        </w:rPr>
      </w:pPr>
      <w:r w:rsidRPr="004E35E7">
        <w:rPr>
          <w:rFonts w:ascii="Arial" w:eastAsia="新細明體" w:hAnsi="Arial" w:cs="Arial"/>
          <w:noProof/>
          <w:color w:val="000000"/>
          <w:kern w:val="0"/>
          <w:bdr w:val="none" w:sz="0" w:space="0" w:color="auto" w:frame="1"/>
        </w:rPr>
        <w:drawing>
          <wp:inline distT="0" distB="0" distL="0" distR="0" wp14:anchorId="0DA0431C" wp14:editId="583B3D65">
            <wp:extent cx="5730240" cy="2941320"/>
            <wp:effectExtent l="0" t="0" r="3810" b="0"/>
            <wp:docPr id="62" name="圖片 62" descr="https://lh5.googleusercontent.com/J6HkL_kM_lxNCMoiku0hxRgfvSfr_SMs6is-WnBJFzmYA38x_rd9ICiJ4-JTBinDkV5LoGDC73kQ2ETnfcEYawjxMkfuumcLLLC04QQ225q3fq9O9g5g1BQRl9_5MtIEYUC242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4" descr="https://lh5.googleusercontent.com/J6HkL_kM_lxNCMoiku0hxRgfvSfr_SMs6is-WnBJFzmYA38x_rd9ICiJ4-JTBinDkV5LoGDC73kQ2ETnfcEYawjxMkfuumcLLLC04QQ225q3fq9O9g5g1BQRl9_5MtIEYUC242Ly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3430B" w14:textId="77777777" w:rsidR="00FF4442" w:rsidRPr="004D05E1" w:rsidRDefault="00FF4442" w:rsidP="00FF4442">
      <w:pPr>
        <w:widowControl/>
        <w:rPr>
          <w:rFonts w:asciiTheme="majorEastAsia" w:eastAsiaTheme="majorEastAsia" w:hAnsiTheme="majorEastAsia" w:cs="新細明體"/>
          <w:kern w:val="0"/>
        </w:rPr>
      </w:pPr>
      <w:r w:rsidRPr="004D05E1">
        <w:rPr>
          <w:rFonts w:asciiTheme="majorEastAsia" w:eastAsiaTheme="majorEastAsia" w:hAnsiTheme="majorEastAsia" w:cs="Arial"/>
          <w:color w:val="000000"/>
          <w:kern w:val="0"/>
        </w:rPr>
        <w:t>(2)建立計分</w:t>
      </w:r>
      <w:proofErr w:type="spellStart"/>
      <w:r w:rsidRPr="004D05E1">
        <w:rPr>
          <w:rFonts w:asciiTheme="majorEastAsia" w:eastAsiaTheme="majorEastAsia" w:hAnsiTheme="majorEastAsia" w:cs="Arial"/>
          <w:color w:val="000000"/>
          <w:kern w:val="0"/>
        </w:rPr>
        <w:t>dataframe</w:t>
      </w:r>
      <w:proofErr w:type="spellEnd"/>
      <w:r w:rsidRPr="004D05E1">
        <w:rPr>
          <w:rFonts w:asciiTheme="majorEastAsia" w:eastAsiaTheme="majorEastAsia" w:hAnsiTheme="majorEastAsia" w:cs="Arial"/>
          <w:color w:val="000000"/>
          <w:kern w:val="0"/>
        </w:rPr>
        <w:t>和各機型高相關詞彙</w:t>
      </w:r>
    </w:p>
    <w:p w14:paraId="3F5FE6CC" w14:textId="77777777" w:rsidR="00FF4442" w:rsidRPr="004D05E1" w:rsidRDefault="00FF4442" w:rsidP="00FF4442">
      <w:pPr>
        <w:widowControl/>
        <w:rPr>
          <w:rFonts w:asciiTheme="majorEastAsia" w:eastAsiaTheme="majorEastAsia" w:hAnsiTheme="majorEastAsia" w:cs="新細明體"/>
          <w:kern w:val="0"/>
        </w:rPr>
      </w:pPr>
      <w:r w:rsidRPr="004D05E1">
        <w:rPr>
          <w:rFonts w:asciiTheme="majorEastAsia" w:eastAsiaTheme="majorEastAsia" w:hAnsiTheme="majorEastAsia" w:cs="Arial"/>
          <w:b/>
          <w:bCs/>
          <w:color w:val="000000"/>
          <w:kern w:val="0"/>
        </w:rPr>
        <w:t>高相關詞彙:</w:t>
      </w:r>
    </w:p>
    <w:p w14:paraId="5D25E5DE" w14:textId="77777777" w:rsidR="00FF4442" w:rsidRPr="004D05E1" w:rsidRDefault="00FF4442" w:rsidP="00FF4442">
      <w:pPr>
        <w:widowControl/>
        <w:rPr>
          <w:rFonts w:asciiTheme="majorEastAsia" w:eastAsiaTheme="majorEastAsia" w:hAnsiTheme="majorEastAsia" w:cs="新細明體"/>
          <w:kern w:val="0"/>
        </w:rPr>
      </w:pPr>
      <w:r w:rsidRPr="004D05E1">
        <w:rPr>
          <w:rFonts w:asciiTheme="majorEastAsia" w:eastAsiaTheme="majorEastAsia" w:hAnsiTheme="majorEastAsia" w:cs="Arial"/>
          <w:color w:val="000000"/>
          <w:kern w:val="0"/>
        </w:rPr>
        <w:t>舉例來說，一般人稱iPhone 12有非常多種稱呼，i12、iphone12、iPHONE12都有可能被鄉民拿來指「iPhone 12」這支手機。</w:t>
      </w:r>
    </w:p>
    <w:p w14:paraId="11F0539D" w14:textId="77777777" w:rsidR="00FF4442" w:rsidRPr="004D05E1" w:rsidRDefault="00FF4442" w:rsidP="00FF4442">
      <w:pPr>
        <w:widowControl/>
        <w:rPr>
          <w:rFonts w:asciiTheme="majorEastAsia" w:eastAsiaTheme="majorEastAsia" w:hAnsiTheme="majorEastAsia" w:cs="新細明體"/>
          <w:kern w:val="0"/>
        </w:rPr>
      </w:pPr>
      <w:r w:rsidRPr="004D05E1">
        <w:rPr>
          <w:rFonts w:asciiTheme="majorEastAsia" w:eastAsiaTheme="majorEastAsia" w:hAnsiTheme="majorEastAsia" w:cs="Arial"/>
          <w:color w:val="000000"/>
          <w:kern w:val="0"/>
        </w:rPr>
        <w:t>一般python和</w:t>
      </w:r>
      <w:proofErr w:type="spellStart"/>
      <w:r w:rsidRPr="004D05E1">
        <w:rPr>
          <w:rFonts w:asciiTheme="majorEastAsia" w:eastAsiaTheme="majorEastAsia" w:hAnsiTheme="majorEastAsia" w:cs="Arial"/>
          <w:color w:val="000000"/>
          <w:kern w:val="0"/>
        </w:rPr>
        <w:t>sql</w:t>
      </w:r>
      <w:proofErr w:type="spellEnd"/>
      <w:r w:rsidRPr="004D05E1">
        <w:rPr>
          <w:rFonts w:asciiTheme="majorEastAsia" w:eastAsiaTheme="majorEastAsia" w:hAnsiTheme="majorEastAsia" w:cs="Arial"/>
          <w:color w:val="000000"/>
          <w:kern w:val="0"/>
        </w:rPr>
        <w:t>在進行文字比對時並沒有辦法直接將以上幾種稱呼視為同一支手機。為了避免別稱影響統計結果，我們決定建立dictionary並調整計算方式，讓演算法自動將以上幾種別稱都視為iPhone12。</w:t>
      </w:r>
    </w:p>
    <w:p w14:paraId="4BC458F8" w14:textId="77777777" w:rsidR="00FF4442" w:rsidRPr="004D05E1" w:rsidRDefault="00FF4442" w:rsidP="00FF4442">
      <w:pPr>
        <w:widowControl/>
        <w:rPr>
          <w:rFonts w:asciiTheme="majorEastAsia" w:eastAsiaTheme="majorEastAsia" w:hAnsiTheme="majorEastAsia" w:cs="新細明體"/>
          <w:kern w:val="0"/>
        </w:rPr>
      </w:pPr>
      <w:r w:rsidRPr="004D05E1">
        <w:rPr>
          <w:rFonts w:asciiTheme="majorEastAsia" w:eastAsiaTheme="majorEastAsia" w:hAnsiTheme="majorEastAsia" w:cs="Arial"/>
          <w:color w:val="000000"/>
          <w:kern w:val="0"/>
        </w:rPr>
        <w:t>而這種狀況又以華碩的</w:t>
      </w:r>
      <w:proofErr w:type="spellStart"/>
      <w:r w:rsidRPr="004D05E1">
        <w:rPr>
          <w:rFonts w:asciiTheme="majorEastAsia" w:eastAsiaTheme="majorEastAsia" w:hAnsiTheme="majorEastAsia" w:cs="Arial"/>
          <w:color w:val="000000"/>
          <w:kern w:val="0"/>
        </w:rPr>
        <w:t>ZenFone</w:t>
      </w:r>
      <w:proofErr w:type="spellEnd"/>
      <w:r w:rsidRPr="004D05E1">
        <w:rPr>
          <w:rFonts w:asciiTheme="majorEastAsia" w:eastAsiaTheme="majorEastAsia" w:hAnsiTheme="majorEastAsia" w:cs="Arial"/>
          <w:color w:val="000000"/>
          <w:kern w:val="0"/>
        </w:rPr>
        <w:t xml:space="preserve"> 7最為明顯，幾乎全部文章都將這支手機稱作「ZF7」而非他正式全名。</w:t>
      </w:r>
    </w:p>
    <w:p w14:paraId="4695FF01" w14:textId="77777777" w:rsidR="00FF4442" w:rsidRPr="004E35E7" w:rsidRDefault="00FF4442" w:rsidP="00FF4442">
      <w:pPr>
        <w:widowControl/>
        <w:rPr>
          <w:rFonts w:ascii="新細明體" w:eastAsia="新細明體" w:hAnsi="新細明體" w:cs="新細明體"/>
          <w:kern w:val="0"/>
        </w:rPr>
      </w:pPr>
      <w:r w:rsidRPr="004E35E7">
        <w:rPr>
          <w:rFonts w:ascii="Arial" w:eastAsia="新細明體" w:hAnsi="Arial" w:cs="Arial"/>
          <w:noProof/>
          <w:color w:val="000000"/>
          <w:kern w:val="0"/>
          <w:bdr w:val="none" w:sz="0" w:space="0" w:color="auto" w:frame="1"/>
        </w:rPr>
        <w:drawing>
          <wp:inline distT="0" distB="0" distL="0" distR="0" wp14:anchorId="73AF3CAE" wp14:editId="24B7DC1E">
            <wp:extent cx="5120640" cy="3429000"/>
            <wp:effectExtent l="0" t="0" r="3810" b="0"/>
            <wp:docPr id="61" name="圖片 61" descr="https://lh6.googleusercontent.com/jE7l5KEJcLfOOtfZXsQ_pQ9ePCaqPHoHdhARrUUN85l-2wIzSQYXK1gbT1AaKP9CbFzjNxFWUV97-Le4RdN9gxacmg1od0ClSiynsKzMPVFL4xYyASKcv6ciTBBfz8IkgfFEtZZ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5" descr="https://lh6.googleusercontent.com/jE7l5KEJcLfOOtfZXsQ_pQ9ePCaqPHoHdhARrUUN85l-2wIzSQYXK1gbT1AaKP9CbFzjNxFWUV97-Le4RdN9gxacmg1od0ClSiynsKzMPVFL4xYyASKcv6ciTBBfz8IkgfFEtZZQ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828" cy="343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4AC33" w14:textId="77777777" w:rsidR="00FF4442" w:rsidRPr="004D05E1" w:rsidRDefault="00FF4442" w:rsidP="00FF4442">
      <w:pPr>
        <w:widowControl/>
        <w:rPr>
          <w:rFonts w:asciiTheme="majorEastAsia" w:eastAsiaTheme="majorEastAsia" w:hAnsiTheme="majorEastAsia" w:cs="新細明體"/>
          <w:kern w:val="0"/>
        </w:rPr>
      </w:pPr>
      <w:r w:rsidRPr="004D05E1">
        <w:rPr>
          <w:rFonts w:asciiTheme="majorEastAsia" w:eastAsiaTheme="majorEastAsia" w:hAnsiTheme="majorEastAsia" w:cs="Arial"/>
          <w:color w:val="000000"/>
          <w:kern w:val="0"/>
        </w:rPr>
        <w:lastRenderedPageBreak/>
        <w:t>(3)用演算法計算各機型</w:t>
      </w:r>
      <w:r w:rsidRPr="004D05E1">
        <w:rPr>
          <w:rFonts w:asciiTheme="majorEastAsia" w:eastAsiaTheme="majorEastAsia" w:hAnsiTheme="majorEastAsia" w:cs="Arial"/>
          <w:b/>
          <w:bCs/>
          <w:color w:val="000000"/>
          <w:kern w:val="0"/>
        </w:rPr>
        <w:t>討論度</w:t>
      </w:r>
      <w:r w:rsidRPr="004D05E1">
        <w:rPr>
          <w:rFonts w:asciiTheme="majorEastAsia" w:eastAsiaTheme="majorEastAsia" w:hAnsiTheme="majorEastAsia" w:cs="Arial"/>
          <w:color w:val="000000"/>
          <w:kern w:val="0"/>
        </w:rPr>
        <w:t>得分</w:t>
      </w:r>
    </w:p>
    <w:p w14:paraId="482EC40B" w14:textId="77777777" w:rsidR="00FF4442" w:rsidRPr="004E35E7" w:rsidRDefault="00FF4442" w:rsidP="00FF4442">
      <w:pPr>
        <w:widowControl/>
        <w:rPr>
          <w:rFonts w:ascii="新細明體" w:eastAsia="新細明體" w:hAnsi="新細明體" w:cs="新細明體"/>
          <w:kern w:val="0"/>
        </w:rPr>
      </w:pPr>
      <w:r w:rsidRPr="004E35E7">
        <w:rPr>
          <w:rFonts w:ascii="Arial" w:eastAsia="新細明體" w:hAnsi="Arial" w:cs="Arial"/>
          <w:noProof/>
          <w:color w:val="000000"/>
          <w:kern w:val="0"/>
          <w:bdr w:val="none" w:sz="0" w:space="0" w:color="auto" w:frame="1"/>
        </w:rPr>
        <w:drawing>
          <wp:inline distT="0" distB="0" distL="0" distR="0" wp14:anchorId="3C843CF2" wp14:editId="3822E5C8">
            <wp:extent cx="3629883" cy="3221634"/>
            <wp:effectExtent l="0" t="0" r="2540" b="4445"/>
            <wp:docPr id="60" name="圖片 60" descr="https://lh5.googleusercontent.com/4l3vgaBEnuCkUyYLYRkohGPZxlkbCWpeqhDUwyRy99miY3h5_JvhDs5D3cGzXjGj8EcMs6FXTmMnSzV0UOQ9coh8g5IV_oDN6PJ9Wg8LztX7XQPOOU6BuzNjDqraY8c9x3x93Fx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6" descr="https://lh5.googleusercontent.com/4l3vgaBEnuCkUyYLYRkohGPZxlkbCWpeqhDUwyRy99miY3h5_JvhDs5D3cGzXjGj8EcMs6FXTmMnSzV0UOQ9coh8g5IV_oDN6PJ9Wg8LztX7XQPOOU6BuzNjDqraY8c9x3x93FxY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079" cy="3251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3B795" w14:textId="77777777" w:rsidR="00FF4442" w:rsidRPr="004D05E1" w:rsidRDefault="00FF4442" w:rsidP="00FF4442">
      <w:pPr>
        <w:widowControl/>
        <w:rPr>
          <w:rFonts w:asciiTheme="majorEastAsia" w:eastAsiaTheme="majorEastAsia" w:hAnsiTheme="majorEastAsia" w:cs="新細明體"/>
          <w:kern w:val="0"/>
        </w:rPr>
      </w:pPr>
      <w:r w:rsidRPr="004D05E1">
        <w:rPr>
          <w:rFonts w:asciiTheme="majorEastAsia" w:eastAsiaTheme="majorEastAsia" w:hAnsiTheme="majorEastAsia" w:cs="Arial"/>
          <w:color w:val="000000"/>
          <w:kern w:val="0"/>
        </w:rPr>
        <w:t>(4)再次清理資料、排序後輸出結果</w:t>
      </w:r>
    </w:p>
    <w:p w14:paraId="0646A3F4" w14:textId="77777777" w:rsidR="00FF4442" w:rsidRPr="004E35E7" w:rsidRDefault="00FF4442" w:rsidP="00FF4442">
      <w:pPr>
        <w:widowControl/>
        <w:rPr>
          <w:rFonts w:ascii="新細明體" w:eastAsia="新細明體" w:hAnsi="新細明體" w:cs="新細明體"/>
          <w:kern w:val="0"/>
        </w:rPr>
      </w:pPr>
      <w:r w:rsidRPr="004E35E7">
        <w:rPr>
          <w:rFonts w:ascii="Arial" w:eastAsia="新細明體" w:hAnsi="Arial" w:cs="Arial"/>
          <w:noProof/>
          <w:color w:val="000000"/>
          <w:kern w:val="0"/>
          <w:bdr w:val="none" w:sz="0" w:space="0" w:color="auto" w:frame="1"/>
        </w:rPr>
        <w:drawing>
          <wp:inline distT="0" distB="0" distL="0" distR="0" wp14:anchorId="2DD609A4" wp14:editId="073CA635">
            <wp:extent cx="5016308" cy="4069080"/>
            <wp:effectExtent l="0" t="0" r="0" b="7620"/>
            <wp:docPr id="59" name="圖片 59" descr="https://lh4.googleusercontent.com/y5dh1aV1hki1gJ0XHhxxKOjTs3rCclIa2T_jF6cXxStkSFHCKFu_zFJBOAr60v8ARfNHm5N_EKcpog1-0SWXsy-_NFlGdOIhol7SW9n5NWa93JaLH0fZ4Aayb2mTdlmFdjeJNh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7" descr="https://lh4.googleusercontent.com/y5dh1aV1hki1gJ0XHhxxKOjTs3rCclIa2T_jF6cXxStkSFHCKFu_zFJBOAr60v8ARfNHm5N_EKcpog1-0SWXsy-_NFlGdOIhol7SW9n5NWa93JaLH0fZ4Aayb2mTdlmFdjeJNhbA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225" cy="4077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C6C6E" w14:textId="77777777" w:rsidR="00FF4442" w:rsidRPr="004E35E7" w:rsidRDefault="00FF4442" w:rsidP="00FF4442">
      <w:pPr>
        <w:widowControl/>
        <w:spacing w:after="240"/>
        <w:rPr>
          <w:rFonts w:ascii="新細明體" w:eastAsia="新細明體" w:hAnsi="新細明體" w:cs="新細明體"/>
          <w:kern w:val="0"/>
        </w:rPr>
      </w:pPr>
    </w:p>
    <w:p w14:paraId="7AA898EA" w14:textId="77777777" w:rsidR="00FF4442" w:rsidRPr="004D05E1" w:rsidRDefault="00FF4442" w:rsidP="00FF4442">
      <w:pPr>
        <w:widowControl/>
        <w:rPr>
          <w:rFonts w:asciiTheme="majorEastAsia" w:eastAsiaTheme="majorEastAsia" w:hAnsiTheme="majorEastAsia" w:cs="新細明體"/>
          <w:kern w:val="0"/>
        </w:rPr>
      </w:pPr>
      <w:r w:rsidRPr="004D05E1">
        <w:rPr>
          <w:rFonts w:asciiTheme="majorEastAsia" w:eastAsiaTheme="majorEastAsia" w:hAnsiTheme="majorEastAsia" w:cs="Arial"/>
          <w:color w:val="000000"/>
          <w:kern w:val="0"/>
        </w:rPr>
        <w:t>4.</w:t>
      </w:r>
      <w:r>
        <w:rPr>
          <w:rFonts w:asciiTheme="majorEastAsia" w:eastAsiaTheme="majorEastAsia" w:hAnsiTheme="majorEastAsia" w:cs="Arial"/>
          <w:color w:val="000000"/>
          <w:kern w:val="0"/>
        </w:rPr>
        <w:t xml:space="preserve"> </w:t>
      </w:r>
      <w:r w:rsidRPr="004D05E1">
        <w:rPr>
          <w:rFonts w:asciiTheme="majorEastAsia" w:eastAsiaTheme="majorEastAsia" w:hAnsiTheme="majorEastAsia" w:cs="Arial"/>
          <w:color w:val="000000"/>
          <w:kern w:val="0"/>
        </w:rPr>
        <w:t>iPhone 12 、Samsung S20各面向常被提及的優缺點</w:t>
      </w:r>
    </w:p>
    <w:p w14:paraId="30FF4ADC" w14:textId="77777777" w:rsidR="00FF4442" w:rsidRPr="004D05E1" w:rsidRDefault="00FF4442" w:rsidP="00FF4442">
      <w:pPr>
        <w:widowControl/>
        <w:rPr>
          <w:rFonts w:asciiTheme="majorEastAsia" w:eastAsiaTheme="majorEastAsia" w:hAnsiTheme="majorEastAsia" w:cs="新細明體"/>
          <w:kern w:val="0"/>
        </w:rPr>
      </w:pPr>
      <w:r w:rsidRPr="004D05E1">
        <w:rPr>
          <w:rFonts w:asciiTheme="majorEastAsia" w:eastAsiaTheme="majorEastAsia" w:hAnsiTheme="majorEastAsia" w:cs="Arial"/>
          <w:color w:val="000000"/>
          <w:kern w:val="0"/>
        </w:rPr>
        <w:t>作法(Python):</w:t>
      </w:r>
    </w:p>
    <w:p w14:paraId="4CE7AB85" w14:textId="77777777" w:rsidR="00FF4442" w:rsidRPr="004D05E1" w:rsidRDefault="00FF4442" w:rsidP="00FF4442">
      <w:pPr>
        <w:widowControl/>
        <w:rPr>
          <w:rFonts w:asciiTheme="majorEastAsia" w:eastAsiaTheme="majorEastAsia" w:hAnsiTheme="majorEastAsia" w:cs="新細明體"/>
          <w:kern w:val="0"/>
        </w:rPr>
      </w:pPr>
      <w:r w:rsidRPr="004D05E1">
        <w:rPr>
          <w:rFonts w:asciiTheme="majorEastAsia" w:eastAsiaTheme="majorEastAsia" w:hAnsiTheme="majorEastAsia" w:cs="Arial"/>
          <w:color w:val="000000"/>
          <w:kern w:val="0"/>
        </w:rPr>
        <w:lastRenderedPageBreak/>
        <w:t>(1)建立需要的</w:t>
      </w:r>
      <w:proofErr w:type="spellStart"/>
      <w:r w:rsidRPr="004D05E1">
        <w:rPr>
          <w:rFonts w:asciiTheme="majorEastAsia" w:eastAsiaTheme="majorEastAsia" w:hAnsiTheme="majorEastAsia" w:cs="Arial"/>
          <w:color w:val="000000"/>
          <w:kern w:val="0"/>
        </w:rPr>
        <w:t>dataframe</w:t>
      </w:r>
      <w:proofErr w:type="spellEnd"/>
      <w:r w:rsidRPr="004D05E1">
        <w:rPr>
          <w:rFonts w:asciiTheme="majorEastAsia" w:eastAsiaTheme="majorEastAsia" w:hAnsiTheme="majorEastAsia" w:cs="Arial"/>
          <w:color w:val="000000"/>
          <w:kern w:val="0"/>
        </w:rPr>
        <w:t>和dictionary</w:t>
      </w:r>
    </w:p>
    <w:p w14:paraId="6EABDFBC" w14:textId="77777777" w:rsidR="00FF4442" w:rsidRPr="004E35E7" w:rsidRDefault="00FF4442" w:rsidP="00FF4442">
      <w:pPr>
        <w:widowControl/>
        <w:rPr>
          <w:rFonts w:ascii="新細明體" w:eastAsia="新細明體" w:hAnsi="新細明體" w:cs="新細明體"/>
          <w:kern w:val="0"/>
        </w:rPr>
      </w:pPr>
      <w:r w:rsidRPr="004E35E7">
        <w:rPr>
          <w:rFonts w:ascii="Arial" w:eastAsia="新細明體" w:hAnsi="Arial" w:cs="Arial"/>
          <w:noProof/>
          <w:color w:val="000000"/>
          <w:kern w:val="0"/>
          <w:bdr w:val="none" w:sz="0" w:space="0" w:color="auto" w:frame="1"/>
        </w:rPr>
        <w:drawing>
          <wp:inline distT="0" distB="0" distL="0" distR="0" wp14:anchorId="3CC0F9A0" wp14:editId="523535B5">
            <wp:extent cx="5730240" cy="2506980"/>
            <wp:effectExtent l="0" t="0" r="3810" b="7620"/>
            <wp:docPr id="58" name="圖片 58" descr="https://lh5.googleusercontent.com/OGddRKYZHz_p2ArR3U0Ra_WXEtdgWHC3v6-9FdQl3vrTB544keWi0R1h8goKWS5QzxUXr1G_6P9b2jBORLXm8Nzkl6cQevsZMN06k1zsT4pgsmiIJO027OHx-pB55UpSkzee2e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8" descr="https://lh5.googleusercontent.com/OGddRKYZHz_p2ArR3U0Ra_WXEtdgWHC3v6-9FdQl3vrTB544keWi0R1h8goKWS5QzxUXr1G_6P9b2jBORLXm8Nzkl6cQevsZMN06k1zsT4pgsmiIJO027OHx-pB55UpSkzee2eM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32801" w14:textId="77777777" w:rsidR="00FF4442" w:rsidRPr="004D05E1" w:rsidRDefault="00FF4442" w:rsidP="00FF4442">
      <w:pPr>
        <w:widowControl/>
        <w:rPr>
          <w:rFonts w:asciiTheme="majorEastAsia" w:eastAsiaTheme="majorEastAsia" w:hAnsiTheme="majorEastAsia" w:cs="新細明體"/>
          <w:kern w:val="0"/>
        </w:rPr>
      </w:pPr>
      <w:r w:rsidRPr="004D05E1">
        <w:rPr>
          <w:rFonts w:asciiTheme="majorEastAsia" w:eastAsiaTheme="majorEastAsia" w:hAnsiTheme="majorEastAsia" w:cs="Arial"/>
          <w:color w:val="000000"/>
          <w:kern w:val="0"/>
        </w:rPr>
        <w:t>(2)用演算法計算i12的優缺點</w:t>
      </w:r>
    </w:p>
    <w:p w14:paraId="3E12A02E" w14:textId="77777777" w:rsidR="00FF4442" w:rsidRPr="004D05E1" w:rsidRDefault="00FF4442" w:rsidP="00FF4442">
      <w:pPr>
        <w:widowControl/>
        <w:rPr>
          <w:rFonts w:asciiTheme="majorEastAsia" w:eastAsiaTheme="majorEastAsia" w:hAnsiTheme="majorEastAsia" w:cs="新細明體"/>
          <w:kern w:val="0"/>
        </w:rPr>
      </w:pPr>
      <w:r w:rsidRPr="004D05E1">
        <w:rPr>
          <w:rFonts w:asciiTheme="majorEastAsia" w:eastAsiaTheme="majorEastAsia" w:hAnsiTheme="majorEastAsia" w:cs="Arial"/>
          <w:b/>
          <w:bCs/>
          <w:color w:val="000000"/>
          <w:kern w:val="0"/>
        </w:rPr>
        <w:t>被提及優缺點</w:t>
      </w:r>
      <w:r w:rsidRPr="004D05E1">
        <w:rPr>
          <w:rFonts w:asciiTheme="majorEastAsia" w:eastAsiaTheme="majorEastAsia" w:hAnsiTheme="majorEastAsia" w:cs="Arial"/>
          <w:color w:val="000000"/>
          <w:kern w:val="0"/>
        </w:rPr>
        <w:t>：分為六個面向及其高相關詞彙，當某個面向的高相關詞彙和iPhone 12的高相關詞彙被包含在同一篇文章時，若該文章情緒為P則視為優點；情緒為N則視為缺點。</w:t>
      </w:r>
    </w:p>
    <w:p w14:paraId="6B97DB2D" w14:textId="77777777" w:rsidR="00FF4442" w:rsidRPr="004E35E7" w:rsidRDefault="00FF4442" w:rsidP="00FF4442">
      <w:pPr>
        <w:widowControl/>
        <w:rPr>
          <w:rFonts w:ascii="新細明體" w:eastAsia="新細明體" w:hAnsi="新細明體" w:cs="新細明體"/>
          <w:kern w:val="0"/>
        </w:rPr>
      </w:pPr>
      <w:r w:rsidRPr="004E35E7">
        <w:rPr>
          <w:rFonts w:ascii="Arial" w:eastAsia="新細明體" w:hAnsi="Arial" w:cs="Arial"/>
          <w:noProof/>
          <w:color w:val="000000"/>
          <w:kern w:val="0"/>
          <w:bdr w:val="none" w:sz="0" w:space="0" w:color="auto" w:frame="1"/>
        </w:rPr>
        <w:drawing>
          <wp:inline distT="0" distB="0" distL="0" distR="0" wp14:anchorId="5E5A3EA3" wp14:editId="4721E3E8">
            <wp:extent cx="5730240" cy="3086100"/>
            <wp:effectExtent l="0" t="0" r="3810" b="0"/>
            <wp:docPr id="57" name="圖片 57" descr="https://lh6.googleusercontent.com/UnRMYtYNfU6urrnKj6uxkOgwMnkaMh5Ljy2-jvwb-UDgG4jt9hF4BzwTbgqDfkGqUerztMCkikMhFZqIU7yqALO7YB7jBvPNSQyHMILJPAP__YshDU3cZ3xW6za9qdk2KtVKDbw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9" descr="https://lh6.googleusercontent.com/UnRMYtYNfU6urrnKj6uxkOgwMnkaMh5Ljy2-jvwb-UDgG4jt9hF4BzwTbgqDfkGqUerztMCkikMhFZqIU7yqALO7YB7jBvPNSQyHMILJPAP__YshDU3cZ3xW6za9qdk2KtVKDbwJ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03EB7" w14:textId="77777777" w:rsidR="00FF4442" w:rsidRPr="004D05E1" w:rsidRDefault="00FF4442" w:rsidP="00FF4442">
      <w:pPr>
        <w:widowControl/>
        <w:rPr>
          <w:rFonts w:asciiTheme="majorEastAsia" w:eastAsiaTheme="majorEastAsia" w:hAnsiTheme="majorEastAsia" w:cs="新細明體"/>
          <w:kern w:val="0"/>
        </w:rPr>
      </w:pPr>
      <w:r w:rsidRPr="004D05E1">
        <w:rPr>
          <w:rFonts w:asciiTheme="majorEastAsia" w:eastAsiaTheme="majorEastAsia" w:hAnsiTheme="majorEastAsia" w:cs="Arial"/>
          <w:color w:val="000000"/>
          <w:kern w:val="0"/>
        </w:rPr>
        <w:t>(3)對S20做同樣的事</w:t>
      </w:r>
    </w:p>
    <w:p w14:paraId="5932C593" w14:textId="77777777" w:rsidR="00FF4442" w:rsidRPr="004E35E7" w:rsidRDefault="00FF4442" w:rsidP="00FF4442">
      <w:pPr>
        <w:widowControl/>
        <w:rPr>
          <w:rFonts w:ascii="新細明體" w:eastAsia="新細明體" w:hAnsi="新細明體" w:cs="新細明體"/>
          <w:kern w:val="0"/>
        </w:rPr>
      </w:pPr>
      <w:r w:rsidRPr="004E35E7">
        <w:rPr>
          <w:rFonts w:ascii="Arial" w:eastAsia="新細明體" w:hAnsi="Arial" w:cs="Arial"/>
          <w:noProof/>
          <w:color w:val="000000"/>
          <w:kern w:val="0"/>
          <w:bdr w:val="none" w:sz="0" w:space="0" w:color="auto" w:frame="1"/>
        </w:rPr>
        <w:lastRenderedPageBreak/>
        <w:drawing>
          <wp:inline distT="0" distB="0" distL="0" distR="0" wp14:anchorId="7A311C4F" wp14:editId="49180B85">
            <wp:extent cx="5730240" cy="2697480"/>
            <wp:effectExtent l="0" t="0" r="3810" b="7620"/>
            <wp:docPr id="56" name="圖片 56" descr="https://lh3.googleusercontent.com/CLj_xWrog086HzVp4qt-rcT9BAKt4emHp8k6203EsCEjj07YFYiawSwjhT8KXF6v6NZms8h8RrnjP2J1VKruE6IHnSFtsr8LC1nT4XwBrbEFgLF8pHgDJ8FGf3I1hN5Wk7ul496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0" descr="https://lh3.googleusercontent.com/CLj_xWrog086HzVp4qt-rcT9BAKt4emHp8k6203EsCEjj07YFYiawSwjhT8KXF6v6NZms8h8RrnjP2J1VKruE6IHnSFtsr8LC1nT4XwBrbEFgLF8pHgDJ8FGf3I1hN5Wk7ul496h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2831B" w14:textId="77777777" w:rsidR="00FF4442" w:rsidRPr="004D05E1" w:rsidRDefault="00FF4442" w:rsidP="00FF4442">
      <w:pPr>
        <w:widowControl/>
        <w:rPr>
          <w:rFonts w:asciiTheme="majorEastAsia" w:eastAsiaTheme="majorEastAsia" w:hAnsiTheme="majorEastAsia" w:cs="新細明體"/>
          <w:kern w:val="0"/>
        </w:rPr>
      </w:pPr>
      <w:r w:rsidRPr="004D05E1">
        <w:rPr>
          <w:rFonts w:asciiTheme="majorEastAsia" w:eastAsiaTheme="majorEastAsia" w:hAnsiTheme="majorEastAsia" w:cs="Arial"/>
          <w:color w:val="000000"/>
          <w:kern w:val="0"/>
        </w:rPr>
        <w:t>(4)在excel中計算結果</w:t>
      </w:r>
    </w:p>
    <w:p w14:paraId="25FC4919" w14:textId="77777777" w:rsidR="00FF4442" w:rsidRPr="004E35E7" w:rsidRDefault="00FF4442" w:rsidP="00FF4442">
      <w:pPr>
        <w:widowControl/>
        <w:rPr>
          <w:rFonts w:ascii="新細明體" w:eastAsia="新細明體" w:hAnsi="新細明體" w:cs="新細明體"/>
          <w:kern w:val="0"/>
        </w:rPr>
      </w:pPr>
      <w:r w:rsidRPr="004E35E7">
        <w:rPr>
          <w:rFonts w:ascii="Arial" w:eastAsia="新細明體" w:hAnsi="Arial" w:cs="Arial"/>
          <w:noProof/>
          <w:color w:val="000000"/>
          <w:kern w:val="0"/>
          <w:bdr w:val="none" w:sz="0" w:space="0" w:color="auto" w:frame="1"/>
        </w:rPr>
        <w:drawing>
          <wp:inline distT="0" distB="0" distL="0" distR="0" wp14:anchorId="3A7EBADE" wp14:editId="2AD3B06A">
            <wp:extent cx="4495800" cy="3962400"/>
            <wp:effectExtent l="0" t="0" r="0" b="0"/>
            <wp:docPr id="55" name="圖片 55" descr="https://lh3.googleusercontent.com/MBApjtRWSQ3kMbXTgwzpSp7ZWMj57CAYpWSKbH8kSTqJoklG5BZsATLwMsHpz13wQio2Hx8RBHwC8QLeZ6WV_QNLailpsxZ3rmCxReYnfJo6IG3tv7b3Oln4NUUtwMtQzCkb4_x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1" descr="https://lh3.googleusercontent.com/MBApjtRWSQ3kMbXTgwzpSp7ZWMj57CAYpWSKbH8kSTqJoklG5BZsATLwMsHpz13wQio2Hx8RBHwC8QLeZ6WV_QNLailpsxZ3rmCxReYnfJo6IG3tv7b3Oln4NUUtwMtQzCkb4_xM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D16F4" w14:textId="77777777" w:rsidR="00FF4442" w:rsidRPr="004D05E1" w:rsidRDefault="00FF4442" w:rsidP="00FF4442">
      <w:pPr>
        <w:widowControl/>
        <w:rPr>
          <w:rFonts w:asciiTheme="majorEastAsia" w:eastAsiaTheme="majorEastAsia" w:hAnsiTheme="majorEastAsia" w:cs="新細明體"/>
          <w:kern w:val="0"/>
        </w:rPr>
      </w:pPr>
      <w:r w:rsidRPr="004D05E1">
        <w:rPr>
          <w:rFonts w:asciiTheme="majorEastAsia" w:eastAsiaTheme="majorEastAsia" w:hAnsiTheme="majorEastAsia" w:cs="Arial"/>
          <w:color w:val="000000"/>
          <w:kern w:val="0"/>
        </w:rPr>
        <w:t>5.iPhone 12 的競品分析</w:t>
      </w:r>
    </w:p>
    <w:p w14:paraId="71B6646E" w14:textId="77777777" w:rsidR="00FF4442" w:rsidRPr="004D05E1" w:rsidRDefault="00FF4442" w:rsidP="00FF4442">
      <w:pPr>
        <w:widowControl/>
        <w:rPr>
          <w:rFonts w:asciiTheme="majorEastAsia" w:eastAsiaTheme="majorEastAsia" w:hAnsiTheme="majorEastAsia" w:cs="新細明體"/>
          <w:kern w:val="0"/>
        </w:rPr>
      </w:pPr>
      <w:r w:rsidRPr="004D05E1">
        <w:rPr>
          <w:rFonts w:asciiTheme="majorEastAsia" w:eastAsiaTheme="majorEastAsia" w:hAnsiTheme="majorEastAsia" w:cs="Arial"/>
          <w:color w:val="000000"/>
          <w:kern w:val="0"/>
        </w:rPr>
        <w:t>作法(Python):</w:t>
      </w:r>
    </w:p>
    <w:p w14:paraId="7D37CF56" w14:textId="77777777" w:rsidR="00FF4442" w:rsidRPr="004D05E1" w:rsidRDefault="00FF4442" w:rsidP="00FF4442">
      <w:pPr>
        <w:widowControl/>
        <w:rPr>
          <w:rFonts w:asciiTheme="majorEastAsia" w:eastAsiaTheme="majorEastAsia" w:hAnsiTheme="majorEastAsia" w:cs="新細明體"/>
          <w:kern w:val="0"/>
        </w:rPr>
      </w:pPr>
      <w:r w:rsidRPr="004D05E1">
        <w:rPr>
          <w:rFonts w:asciiTheme="majorEastAsia" w:eastAsiaTheme="majorEastAsia" w:hAnsiTheme="majorEastAsia" w:cs="Arial"/>
          <w:color w:val="000000"/>
          <w:kern w:val="0"/>
        </w:rPr>
        <w:t>(1)先建構所需</w:t>
      </w:r>
      <w:proofErr w:type="spellStart"/>
      <w:r w:rsidRPr="004D05E1">
        <w:rPr>
          <w:rFonts w:asciiTheme="majorEastAsia" w:eastAsiaTheme="majorEastAsia" w:hAnsiTheme="majorEastAsia" w:cs="Arial"/>
          <w:color w:val="000000"/>
          <w:kern w:val="0"/>
        </w:rPr>
        <w:t>dataframe</w:t>
      </w:r>
      <w:proofErr w:type="spellEnd"/>
      <w:r w:rsidRPr="004D05E1">
        <w:rPr>
          <w:rFonts w:asciiTheme="majorEastAsia" w:eastAsiaTheme="majorEastAsia" w:hAnsiTheme="majorEastAsia" w:cs="Arial"/>
          <w:color w:val="000000"/>
          <w:kern w:val="0"/>
        </w:rPr>
        <w:t>和清洗資料</w:t>
      </w:r>
    </w:p>
    <w:p w14:paraId="611A0E5A" w14:textId="77777777" w:rsidR="00FF4442" w:rsidRPr="004E35E7" w:rsidRDefault="00FF4442" w:rsidP="00FF4442">
      <w:pPr>
        <w:widowControl/>
        <w:rPr>
          <w:rFonts w:ascii="新細明體" w:eastAsia="新細明體" w:hAnsi="新細明體" w:cs="新細明體"/>
          <w:kern w:val="0"/>
        </w:rPr>
      </w:pPr>
      <w:r w:rsidRPr="004E35E7">
        <w:rPr>
          <w:rFonts w:ascii="Arial" w:eastAsia="新細明體" w:hAnsi="Arial" w:cs="Arial"/>
          <w:noProof/>
          <w:color w:val="000000"/>
          <w:kern w:val="0"/>
          <w:bdr w:val="none" w:sz="0" w:space="0" w:color="auto" w:frame="1"/>
        </w:rPr>
        <w:lastRenderedPageBreak/>
        <w:drawing>
          <wp:inline distT="0" distB="0" distL="0" distR="0" wp14:anchorId="16239D37" wp14:editId="6F52FE20">
            <wp:extent cx="4849994" cy="3489158"/>
            <wp:effectExtent l="0" t="0" r="1905" b="3810"/>
            <wp:docPr id="54" name="圖片 54" descr="https://lh5.googleusercontent.com/yeE3e1p1hGYrjzSirbfvOgDQ0qzfA6_-wmqDAm_ITyOX6BMCDXYWCamAUX84MToiAcpLLufXalmm4wiwJw_U3Op-to_-s-bz8Kh8E53BODBmGb3bUw8qLQKvgpUBUZmerYkzOBH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2" descr="https://lh5.googleusercontent.com/yeE3e1p1hGYrjzSirbfvOgDQ0qzfA6_-wmqDAm_ITyOX6BMCDXYWCamAUX84MToiAcpLLufXalmm4wiwJw_U3Op-to_-s-bz8Kh8E53BODBmGb3bUw8qLQKvgpUBUZmerYkzOBHb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930" cy="3496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57321" w14:textId="77777777" w:rsidR="00FF4442" w:rsidRPr="004E35E7" w:rsidRDefault="00FF4442" w:rsidP="00FF4442">
      <w:pPr>
        <w:widowControl/>
        <w:rPr>
          <w:rFonts w:ascii="新細明體" w:eastAsia="新細明體" w:hAnsi="新細明體" w:cs="新細明體"/>
          <w:kern w:val="0"/>
        </w:rPr>
      </w:pPr>
      <w:r w:rsidRPr="004E35E7">
        <w:rPr>
          <w:rFonts w:ascii="Arial" w:eastAsia="新細明體" w:hAnsi="Arial" w:cs="Arial"/>
          <w:color w:val="000000"/>
          <w:kern w:val="0"/>
        </w:rPr>
        <w:t>(2)</w:t>
      </w:r>
      <w:r w:rsidRPr="004E35E7">
        <w:rPr>
          <w:rFonts w:ascii="Arial" w:eastAsia="新細明體" w:hAnsi="Arial" w:cs="Arial"/>
          <w:color w:val="000000"/>
          <w:kern w:val="0"/>
        </w:rPr>
        <w:t>使用演算法找出競品</w:t>
      </w:r>
    </w:p>
    <w:p w14:paraId="493E8A0F" w14:textId="77777777" w:rsidR="00FF4442" w:rsidRPr="004D05E1" w:rsidRDefault="00FF4442" w:rsidP="00FF4442">
      <w:pPr>
        <w:widowControl/>
        <w:rPr>
          <w:rFonts w:asciiTheme="majorEastAsia" w:eastAsiaTheme="majorEastAsia" w:hAnsiTheme="majorEastAsia" w:cs="新細明體"/>
          <w:kern w:val="0"/>
        </w:rPr>
      </w:pPr>
      <w:r w:rsidRPr="004D05E1">
        <w:rPr>
          <w:rFonts w:asciiTheme="majorEastAsia" w:eastAsiaTheme="majorEastAsia" w:hAnsiTheme="majorEastAsia" w:cs="Arial"/>
          <w:b/>
          <w:bCs/>
          <w:color w:val="000000"/>
          <w:kern w:val="0"/>
        </w:rPr>
        <w:t>競品</w:t>
      </w:r>
      <w:r w:rsidRPr="004D05E1">
        <w:rPr>
          <w:rFonts w:asciiTheme="majorEastAsia" w:eastAsiaTheme="majorEastAsia" w:hAnsiTheme="majorEastAsia" w:cs="Arial"/>
          <w:color w:val="000000"/>
          <w:kern w:val="0"/>
        </w:rPr>
        <w:t>：該手機和i12在一篇文章之中同時被提及時，競品分數+1</w:t>
      </w:r>
    </w:p>
    <w:p w14:paraId="7F434FD1" w14:textId="77777777" w:rsidR="00FF4442" w:rsidRPr="004E35E7" w:rsidRDefault="00FF4442" w:rsidP="00FF4442">
      <w:pPr>
        <w:widowControl/>
        <w:rPr>
          <w:rFonts w:ascii="新細明體" w:eastAsia="新細明體" w:hAnsi="新細明體" w:cs="新細明體"/>
          <w:kern w:val="0"/>
        </w:rPr>
      </w:pPr>
      <w:r w:rsidRPr="004E35E7">
        <w:rPr>
          <w:rFonts w:ascii="Arial" w:eastAsia="新細明體" w:hAnsi="Arial" w:cs="Arial"/>
          <w:noProof/>
          <w:color w:val="000000"/>
          <w:kern w:val="0"/>
          <w:bdr w:val="none" w:sz="0" w:space="0" w:color="auto" w:frame="1"/>
        </w:rPr>
        <w:drawing>
          <wp:inline distT="0" distB="0" distL="0" distR="0" wp14:anchorId="5DEC05D6" wp14:editId="42A8D874">
            <wp:extent cx="5730240" cy="1874520"/>
            <wp:effectExtent l="0" t="0" r="3810" b="0"/>
            <wp:docPr id="53" name="圖片 53" descr="https://lh4.googleusercontent.com/mytKzuUX0gZph6ByRCGoMQLoSO7jX1htAE_vu-OKCekDdFQ35xauSFiUo_R6Uo881oj0flVe6Biis8hdU4GaTd7qtEOCvf-ll56l4dBtlsrwu8ADtUHPkW57CGudxUzVCSpDty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3" descr="https://lh4.googleusercontent.com/mytKzuUX0gZph6ByRCGoMQLoSO7jX1htAE_vu-OKCekDdFQ35xauSFiUo_R6Uo881oj0flVe6Biis8hdU4GaTd7qtEOCvf-ll56l4dBtlsrwu8ADtUHPkW57CGudxUzVCSpDtyR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9F41E" w14:textId="77777777" w:rsidR="00FF4442" w:rsidRPr="004D05E1" w:rsidRDefault="00FF4442" w:rsidP="00FF4442">
      <w:pPr>
        <w:widowControl/>
        <w:rPr>
          <w:rFonts w:asciiTheme="majorEastAsia" w:eastAsiaTheme="majorEastAsia" w:hAnsiTheme="majorEastAsia" w:cs="新細明體"/>
          <w:kern w:val="0"/>
        </w:rPr>
      </w:pPr>
      <w:r w:rsidRPr="004E35E7">
        <w:rPr>
          <w:rFonts w:ascii="Arial" w:eastAsia="新細明體" w:hAnsi="Arial" w:cs="Arial"/>
          <w:color w:val="000000"/>
          <w:kern w:val="0"/>
        </w:rPr>
        <w:t>(</w:t>
      </w:r>
      <w:r w:rsidRPr="004D05E1">
        <w:rPr>
          <w:rFonts w:asciiTheme="majorEastAsia" w:eastAsiaTheme="majorEastAsia" w:hAnsiTheme="majorEastAsia" w:cs="Arial"/>
          <w:color w:val="000000"/>
          <w:kern w:val="0"/>
        </w:rPr>
        <w:t>3)排序並輸出結果，找出最常被共同提及的競品</w:t>
      </w:r>
    </w:p>
    <w:p w14:paraId="19F71205" w14:textId="77777777" w:rsidR="00FF4442" w:rsidRPr="004E35E7" w:rsidRDefault="00FF4442" w:rsidP="00FF4442">
      <w:pPr>
        <w:widowControl/>
        <w:rPr>
          <w:rFonts w:ascii="新細明體" w:eastAsia="新細明體" w:hAnsi="新細明體" w:cs="新細明體"/>
          <w:kern w:val="0"/>
        </w:rPr>
      </w:pPr>
      <w:r w:rsidRPr="004E35E7">
        <w:rPr>
          <w:rFonts w:ascii="Arial" w:eastAsia="新細明體" w:hAnsi="Arial" w:cs="Arial"/>
          <w:noProof/>
          <w:color w:val="000000"/>
          <w:kern w:val="0"/>
          <w:bdr w:val="none" w:sz="0" w:space="0" w:color="auto" w:frame="1"/>
        </w:rPr>
        <w:drawing>
          <wp:inline distT="0" distB="0" distL="0" distR="0" wp14:anchorId="6284C1B1" wp14:editId="1A077E31">
            <wp:extent cx="5730240" cy="426720"/>
            <wp:effectExtent l="0" t="0" r="3810" b="0"/>
            <wp:docPr id="52" name="圖片 52" descr="https://lh3.googleusercontent.com/bEUAy15BRa8-CVfB9dFU0kQMksBB7__FuawaGxmuYKrsDmIaEqj1gwAjvkyWAv1t70T0jF5OnxpzqhSpOxDt_PUrHVzzkvOZyQTBDtHkLfy4Xe_8mIcnTrUDqisOQGExsF3W6Jv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4" descr="https://lh3.googleusercontent.com/bEUAy15BRa8-CVfB9dFU0kQMksBB7__FuawaGxmuYKrsDmIaEqj1gwAjvkyWAv1t70T0jF5OnxpzqhSpOxDt_PUrHVzzkvOZyQTBDtHkLfy4Xe_8mIcnTrUDqisOQGExsF3W6Jv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B0B9B" w14:textId="77777777" w:rsidR="00FF4442" w:rsidRDefault="00FF4442" w:rsidP="00FF4442">
      <w:pPr>
        <w:widowControl/>
        <w:rPr>
          <w:rFonts w:ascii="新細明體" w:eastAsia="新細明體" w:hAnsi="新細明體" w:cs="新細明體"/>
          <w:kern w:val="0"/>
        </w:rPr>
      </w:pPr>
      <w:r w:rsidRPr="004E35E7">
        <w:rPr>
          <w:rFonts w:ascii="Arial" w:eastAsia="新細明體" w:hAnsi="Arial" w:cs="Arial"/>
          <w:noProof/>
          <w:color w:val="000000"/>
          <w:kern w:val="0"/>
          <w:bdr w:val="none" w:sz="0" w:space="0" w:color="auto" w:frame="1"/>
        </w:rPr>
        <w:lastRenderedPageBreak/>
        <w:drawing>
          <wp:inline distT="0" distB="0" distL="0" distR="0" wp14:anchorId="2C80DDF1" wp14:editId="66CF2C9B">
            <wp:extent cx="2141220" cy="5234940"/>
            <wp:effectExtent l="0" t="0" r="0" b="3810"/>
            <wp:docPr id="51" name="圖片 51" descr="https://lh4.googleusercontent.com/HTzg_5fRSRPE8NCl0PXLviPHbxqxnX1TmLv37f0l-bMbV9vI_kNRpkXmB-3AcnwLacaPbOG33jT5HVZxB4K6y6tzFaN6We-ZYtQKg1gppW0Kk9YLVWvZp66scJ_pTpSrdXCrG_p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5" descr="https://lh4.googleusercontent.com/HTzg_5fRSRPE8NCl0PXLviPHbxqxnX1TmLv37f0l-bMbV9vI_kNRpkXmB-3AcnwLacaPbOG33jT5HVZxB4K6y6tzFaN6We-ZYtQKg1gppW0Kk9YLVWvZp66scJ_pTpSrdXCrG_p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523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8FF38" w14:textId="77777777" w:rsidR="00FF4442" w:rsidRDefault="00FF4442" w:rsidP="00FF4442">
      <w:pPr>
        <w:widowControl/>
        <w:rPr>
          <w:rFonts w:ascii="新細明體" w:eastAsia="新細明體" w:hAnsi="新細明體" w:cs="新細明體"/>
          <w:kern w:val="0"/>
        </w:rPr>
      </w:pPr>
    </w:p>
    <w:p w14:paraId="21E3CCE1" w14:textId="77777777" w:rsidR="00FF4442" w:rsidRPr="004D05E1" w:rsidRDefault="00FF4442" w:rsidP="00FF4442">
      <w:pPr>
        <w:widowControl/>
        <w:rPr>
          <w:rFonts w:ascii="新細明體" w:eastAsia="新細明體" w:hAnsi="新細明體" w:cs="新細明體"/>
          <w:kern w:val="0"/>
        </w:rPr>
      </w:pPr>
      <w:r w:rsidRPr="004D05E1">
        <w:rPr>
          <w:rFonts w:ascii="新細明體" w:eastAsia="新細明體" w:hAnsi="新細明體" w:cs="新細明體" w:hint="eastAsia"/>
          <w:kern w:val="0"/>
        </w:rPr>
        <w:t>6.</w:t>
      </w:r>
      <w:r w:rsidRPr="004D05E1">
        <w:rPr>
          <w:rFonts w:ascii="新細明體" w:eastAsia="新細明體" w:hAnsi="新細明體" w:cs="新細明體"/>
          <w:kern w:val="0"/>
        </w:rPr>
        <w:t>品牌討論度</w:t>
      </w:r>
    </w:p>
    <w:p w14:paraId="3B379CCB" w14:textId="77777777" w:rsidR="00FF4442" w:rsidRPr="004D05E1" w:rsidRDefault="00FF4442" w:rsidP="00FF4442">
      <w:pPr>
        <w:widowControl/>
        <w:rPr>
          <w:rFonts w:ascii="新細明體" w:eastAsia="新細明體" w:hAnsi="新細明體" w:cs="新細明體"/>
          <w:kern w:val="0"/>
        </w:rPr>
      </w:pPr>
      <w:r w:rsidRPr="004D05E1">
        <w:rPr>
          <w:rFonts w:ascii="新細明體" w:eastAsia="新細明體" w:hAnsi="新細明體" w:cs="新細明體"/>
          <w:kern w:val="0"/>
        </w:rPr>
        <w:t>各品牌篩選的關鍵字</w:t>
      </w:r>
    </w:p>
    <w:p w14:paraId="5F86F568" w14:textId="77777777" w:rsidR="00FF4442" w:rsidRPr="004D05E1" w:rsidRDefault="00FF4442" w:rsidP="00FF4442">
      <w:pPr>
        <w:widowControl/>
        <w:rPr>
          <w:rFonts w:ascii="新細明體" w:eastAsia="新細明體" w:hAnsi="新細明體" w:cs="新細明體"/>
          <w:kern w:val="0"/>
        </w:rPr>
      </w:pPr>
      <w:r w:rsidRPr="004D05E1">
        <w:rPr>
          <w:rFonts w:ascii="新細明體" w:eastAsia="新細明體" w:hAnsi="新細明體" w:cs="新細明體"/>
          <w:kern w:val="0"/>
        </w:rPr>
        <w:t>蘋果、apple、</w:t>
      </w:r>
      <w:proofErr w:type="spellStart"/>
      <w:r w:rsidRPr="004D05E1">
        <w:rPr>
          <w:rFonts w:ascii="新細明體" w:eastAsia="新細明體" w:hAnsi="新細明體" w:cs="新細明體"/>
          <w:kern w:val="0"/>
        </w:rPr>
        <w:t>iphone</w:t>
      </w:r>
      <w:proofErr w:type="spellEnd"/>
    </w:p>
    <w:p w14:paraId="57817291" w14:textId="77777777" w:rsidR="00FF4442" w:rsidRPr="004D05E1" w:rsidRDefault="00FF4442" w:rsidP="00FF4442">
      <w:pPr>
        <w:widowControl/>
        <w:rPr>
          <w:rFonts w:ascii="新細明體" w:eastAsia="新細明體" w:hAnsi="新細明體" w:cs="新細明體"/>
          <w:kern w:val="0"/>
        </w:rPr>
      </w:pPr>
      <w:r w:rsidRPr="004D05E1">
        <w:rPr>
          <w:rFonts w:ascii="新細明體" w:eastAsia="新細明體" w:hAnsi="新細明體" w:cs="新細明體"/>
          <w:kern w:val="0"/>
        </w:rPr>
        <w:t>三星、</w:t>
      </w:r>
      <w:proofErr w:type="spellStart"/>
      <w:r w:rsidRPr="004D05E1">
        <w:rPr>
          <w:rFonts w:ascii="新細明體" w:eastAsia="新細明體" w:hAnsi="新細明體" w:cs="新細明體"/>
          <w:kern w:val="0"/>
        </w:rPr>
        <w:t>samsung</w:t>
      </w:r>
      <w:proofErr w:type="spellEnd"/>
    </w:p>
    <w:p w14:paraId="1C151213" w14:textId="77777777" w:rsidR="00FF4442" w:rsidRPr="004D05E1" w:rsidRDefault="00FF4442" w:rsidP="00FF4442">
      <w:pPr>
        <w:widowControl/>
        <w:rPr>
          <w:rFonts w:ascii="新細明體" w:eastAsia="新細明體" w:hAnsi="新細明體" w:cs="新細明體"/>
          <w:kern w:val="0"/>
        </w:rPr>
      </w:pPr>
      <w:r w:rsidRPr="004D05E1">
        <w:rPr>
          <w:rFonts w:ascii="新細明體" w:eastAsia="新細明體" w:hAnsi="新細明體" w:cs="新細明體"/>
          <w:kern w:val="0"/>
        </w:rPr>
        <w:t>Oppo</w:t>
      </w:r>
    </w:p>
    <w:p w14:paraId="6F631DDE" w14:textId="77777777" w:rsidR="00FF4442" w:rsidRPr="004D05E1" w:rsidRDefault="00FF4442" w:rsidP="00FF4442">
      <w:pPr>
        <w:widowControl/>
        <w:rPr>
          <w:rFonts w:ascii="新細明體" w:eastAsia="新細明體" w:hAnsi="新細明體" w:cs="新細明體"/>
          <w:kern w:val="0"/>
        </w:rPr>
      </w:pPr>
      <w:r w:rsidRPr="004D05E1">
        <w:rPr>
          <w:rFonts w:ascii="新細明體" w:eastAsia="新細明體" w:hAnsi="新細明體" w:cs="新細明體"/>
          <w:kern w:val="0"/>
        </w:rPr>
        <w:t>vivo</w:t>
      </w:r>
    </w:p>
    <w:p w14:paraId="487DCBFA" w14:textId="77777777" w:rsidR="00FF4442" w:rsidRPr="004D05E1" w:rsidRDefault="00FF4442" w:rsidP="00FF4442">
      <w:pPr>
        <w:widowControl/>
        <w:rPr>
          <w:rFonts w:ascii="新細明體" w:eastAsia="新細明體" w:hAnsi="新細明體" w:cs="新細明體"/>
          <w:kern w:val="0"/>
        </w:rPr>
      </w:pPr>
      <w:proofErr w:type="spellStart"/>
      <w:r w:rsidRPr="004D05E1">
        <w:rPr>
          <w:rFonts w:ascii="新細明體" w:eastAsia="新細明體" w:hAnsi="新細明體" w:cs="新細明體"/>
          <w:kern w:val="0"/>
        </w:rPr>
        <w:t>Realme</w:t>
      </w:r>
      <w:proofErr w:type="spellEnd"/>
    </w:p>
    <w:p w14:paraId="1D071941" w14:textId="77777777" w:rsidR="00FF4442" w:rsidRPr="004D05E1" w:rsidRDefault="00FF4442" w:rsidP="00FF4442">
      <w:pPr>
        <w:widowControl/>
        <w:rPr>
          <w:rFonts w:ascii="新細明體" w:eastAsia="新細明體" w:hAnsi="新細明體" w:cs="新細明體"/>
          <w:kern w:val="0"/>
        </w:rPr>
      </w:pPr>
      <w:r w:rsidRPr="004D05E1">
        <w:rPr>
          <w:rFonts w:ascii="新細明體" w:eastAsia="新細明體" w:hAnsi="新細明體" w:cs="新細明體"/>
          <w:kern w:val="0"/>
        </w:rPr>
        <w:t>Sony</w:t>
      </w:r>
    </w:p>
    <w:p w14:paraId="34608784" w14:textId="77777777" w:rsidR="00FF4442" w:rsidRPr="004D05E1" w:rsidRDefault="00FF4442" w:rsidP="00FF4442">
      <w:pPr>
        <w:widowControl/>
        <w:rPr>
          <w:rFonts w:ascii="新細明體" w:eastAsia="新細明體" w:hAnsi="新細明體" w:cs="新細明體"/>
          <w:kern w:val="0"/>
        </w:rPr>
      </w:pPr>
      <w:r w:rsidRPr="004D05E1">
        <w:rPr>
          <w:rFonts w:ascii="新細明體" w:eastAsia="新細明體" w:hAnsi="新細明體" w:cs="新細明體"/>
          <w:kern w:val="0"/>
        </w:rPr>
        <w:t>華碩、Asus、</w:t>
      </w:r>
      <w:proofErr w:type="spellStart"/>
      <w:r w:rsidRPr="004D05E1">
        <w:rPr>
          <w:rFonts w:ascii="新細明體" w:eastAsia="新細明體" w:hAnsi="新細明體" w:cs="新細明體"/>
          <w:kern w:val="0"/>
        </w:rPr>
        <w:t>zenfone</w:t>
      </w:r>
      <w:proofErr w:type="spellEnd"/>
    </w:p>
    <w:p w14:paraId="763B8F91" w14:textId="77777777" w:rsidR="00FF4442" w:rsidRPr="004D05E1" w:rsidRDefault="00FF4442" w:rsidP="00FF4442">
      <w:pPr>
        <w:widowControl/>
        <w:rPr>
          <w:rFonts w:ascii="新細明體" w:eastAsia="新細明體" w:hAnsi="新細明體" w:cs="新細明體"/>
          <w:kern w:val="0"/>
        </w:rPr>
      </w:pPr>
    </w:p>
    <w:p w14:paraId="65FFABDA" w14:textId="77777777" w:rsidR="00FF4442" w:rsidRPr="004D05E1" w:rsidRDefault="00FF4442" w:rsidP="00FF4442">
      <w:pPr>
        <w:widowControl/>
        <w:rPr>
          <w:rFonts w:ascii="新細明體" w:eastAsia="新細明體" w:hAnsi="新細明體" w:cs="新細明體"/>
          <w:kern w:val="0"/>
        </w:rPr>
      </w:pPr>
      <w:r w:rsidRPr="004D05E1">
        <w:rPr>
          <w:rFonts w:ascii="新細明體" w:eastAsia="新細明體" w:hAnsi="新細明體" w:cs="新細明體"/>
          <w:kern w:val="0"/>
        </w:rPr>
        <w:t>（內容中被提及的數量，其他標題和留言量方法一樣，再各自加權加起來）</w:t>
      </w:r>
    </w:p>
    <w:p w14:paraId="1C70C5E8" w14:textId="77777777" w:rsidR="00FF4442" w:rsidRPr="00915684" w:rsidRDefault="00FF4442" w:rsidP="00FF4442">
      <w:pPr>
        <w:widowControl/>
        <w:rPr>
          <w:rFonts w:ascii="新細明體" w:eastAsia="新細明體" w:hAnsi="新細明體" w:cs="新細明體"/>
          <w:kern w:val="0"/>
        </w:rPr>
      </w:pPr>
      <w:r w:rsidRPr="00915684">
        <w:rPr>
          <w:rFonts w:ascii="新細明體" w:eastAsia="新細明體" w:hAnsi="新細明體" w:cs="新細明體"/>
          <w:noProof/>
          <w:kern w:val="0"/>
        </w:rPr>
        <w:lastRenderedPageBreak/>
        <w:drawing>
          <wp:inline distT="0" distB="0" distL="0" distR="0" wp14:anchorId="34EF3025" wp14:editId="5716BC41">
            <wp:extent cx="3390900" cy="1470660"/>
            <wp:effectExtent l="0" t="0" r="0" b="0"/>
            <wp:docPr id="77" name="圖片 77" descr="https://lh6.googleusercontent.com/k4pPNZODRdXAwfOcs1c3h1PulHTxI-VGGu-e79fv5_9Yg0WHM0gcEkReL7BfVmuEigj5w8Dot5I-tF-TVczs0155YbLpMiPpB2ECYf7YHqcYtvs1wcveBSup1PcgW6vqol2fOY0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2" descr="https://lh6.googleusercontent.com/k4pPNZODRdXAwfOcs1c3h1PulHTxI-VGGu-e79fv5_9Yg0WHM0gcEkReL7BfVmuEigj5w8Dot5I-tF-TVczs0155YbLpMiPpB2ECYf7YHqcYtvs1wcveBSup1PcgW6vqol2fOY0m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5047D" w14:textId="77777777" w:rsidR="00FF4442" w:rsidRPr="004E35E7" w:rsidRDefault="00FF4442" w:rsidP="00FF4442">
      <w:pPr>
        <w:widowControl/>
        <w:rPr>
          <w:rFonts w:ascii="新細明體" w:eastAsia="新細明體" w:hAnsi="新細明體" w:cs="新細明體"/>
          <w:kern w:val="0"/>
        </w:rPr>
      </w:pPr>
    </w:p>
    <w:p w14:paraId="1769F386" w14:textId="77777777" w:rsidR="00FF4442" w:rsidRPr="004D05E1" w:rsidRDefault="00FF4442" w:rsidP="00FF4442">
      <w:pPr>
        <w:pStyle w:val="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 w:rsidRPr="004D05E1">
        <w:rPr>
          <w:rFonts w:hint="eastAsia"/>
        </w:rPr>
        <w:t>7.</w:t>
      </w:r>
      <w:r w:rsidRPr="004D05E1">
        <w:rPr>
          <w:rFonts w:ascii="Arial" w:hAnsi="Arial" w:cs="Arial"/>
          <w:color w:val="000000"/>
        </w:rPr>
        <w:t xml:space="preserve"> </w:t>
      </w:r>
      <w:r w:rsidRPr="004D05E1">
        <w:rPr>
          <w:rFonts w:ascii="Arial" w:hAnsi="Arial" w:cs="Arial"/>
          <w:color w:val="000000"/>
        </w:rPr>
        <w:t>各品牌形象分數（正向、負向）</w:t>
      </w:r>
    </w:p>
    <w:p w14:paraId="56B0136D" w14:textId="77777777" w:rsidR="00FF4442" w:rsidRPr="00915684" w:rsidRDefault="00FF4442" w:rsidP="00FF4442">
      <w:pPr>
        <w:pStyle w:val="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915684">
        <w:rPr>
          <w:rFonts w:ascii="Arial" w:hAnsi="Arial" w:cs="Arial"/>
          <w:color w:val="000000"/>
          <w:sz w:val="22"/>
          <w:szCs w:val="22"/>
        </w:rPr>
        <w:t>分兩種算法，一種是正向扣掉負向，另一種是正向除以負向（避免因為討論度的差距造成數值大小的不同）</w:t>
      </w:r>
    </w:p>
    <w:p w14:paraId="3BE61BD5" w14:textId="77777777" w:rsidR="00FF4442" w:rsidRPr="00915684" w:rsidRDefault="00FF4442" w:rsidP="00FF4442">
      <w:pPr>
        <w:widowControl/>
        <w:rPr>
          <w:rFonts w:ascii="新細明體" w:eastAsia="新細明體" w:hAnsi="新細明體" w:cs="新細明體"/>
          <w:kern w:val="0"/>
        </w:rPr>
      </w:pPr>
      <w:r w:rsidRPr="00915684">
        <w:rPr>
          <w:rFonts w:ascii="Arial" w:eastAsia="新細明體" w:hAnsi="Arial" w:cs="Arial"/>
          <w:noProof/>
          <w:color w:val="000000"/>
          <w:kern w:val="0"/>
          <w:sz w:val="22"/>
          <w:szCs w:val="22"/>
          <w:bdr w:val="none" w:sz="0" w:space="0" w:color="auto" w:frame="1"/>
        </w:rPr>
        <w:drawing>
          <wp:inline distT="0" distB="0" distL="0" distR="0" wp14:anchorId="1E40E806" wp14:editId="3B1202ED">
            <wp:extent cx="5943600" cy="1173480"/>
            <wp:effectExtent l="0" t="0" r="0" b="7620"/>
            <wp:docPr id="78" name="圖片 78" descr="https://lh3.googleusercontent.com/JOuuZCk8e2bm7E3dVWUso1K0X3UT-rshhtxTa3gVJDtq6BrRuK1lo7O4sZBSJktYd_p9vIBqmeZxpYDGy6Qi_jf8aVkLdg4ZZyoR69bhOJu2AjHJeNilNC2Ss-httZ_gSg4pyH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4" descr="https://lh3.googleusercontent.com/JOuuZCk8e2bm7E3dVWUso1K0X3UT-rshhtxTa3gVJDtq6BrRuK1lo7O4sZBSJktYd_p9vIBqmeZxpYDGy6Qi_jf8aVkLdg4ZZyoR69bhOJu2AjHJeNilNC2Ss-httZ_gSg4pyHpm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68F0D" w14:textId="77777777" w:rsidR="00FF4442" w:rsidRPr="004D05E1" w:rsidRDefault="00FF4442" w:rsidP="00FF4442">
      <w:pPr>
        <w:widowControl/>
        <w:textAlignment w:val="baseline"/>
        <w:rPr>
          <w:rFonts w:ascii="Arial" w:eastAsia="新細明體" w:hAnsi="Arial" w:cs="Arial"/>
          <w:color w:val="000000"/>
          <w:kern w:val="0"/>
        </w:rPr>
      </w:pPr>
      <w:r w:rsidRPr="004D05E1">
        <w:rPr>
          <w:rFonts w:ascii="Arial" w:eastAsia="新細明體" w:hAnsi="Arial" w:cs="Arial" w:hint="eastAsia"/>
          <w:color w:val="000000"/>
          <w:kern w:val="0"/>
        </w:rPr>
        <w:t>8.</w:t>
      </w:r>
      <w:r w:rsidRPr="004D05E1">
        <w:rPr>
          <w:rFonts w:ascii="Arial" w:eastAsia="新細明體" w:hAnsi="Arial" w:cs="Arial" w:hint="eastAsia"/>
          <w:color w:val="000000"/>
          <w:kern w:val="0"/>
        </w:rPr>
        <w:t>蘋果競牌分析</w:t>
      </w:r>
    </w:p>
    <w:p w14:paraId="2D6AA2F1" w14:textId="77777777" w:rsidR="00FF4442" w:rsidRPr="00915684" w:rsidRDefault="00FF4442" w:rsidP="00FF4442">
      <w:pPr>
        <w:widowControl/>
        <w:rPr>
          <w:rFonts w:ascii="新細明體" w:eastAsia="新細明體" w:hAnsi="新細明體" w:cs="新細明體"/>
          <w:kern w:val="0"/>
        </w:rPr>
      </w:pPr>
      <w:r w:rsidRPr="00915684">
        <w:rPr>
          <w:rFonts w:ascii="Arial" w:eastAsia="新細明體" w:hAnsi="Arial" w:cs="Arial"/>
          <w:noProof/>
          <w:color w:val="000000"/>
          <w:kern w:val="0"/>
          <w:sz w:val="22"/>
          <w:szCs w:val="22"/>
          <w:bdr w:val="none" w:sz="0" w:space="0" w:color="auto" w:frame="1"/>
        </w:rPr>
        <w:drawing>
          <wp:inline distT="0" distB="0" distL="0" distR="0" wp14:anchorId="3D070248" wp14:editId="50EF693C">
            <wp:extent cx="5943600" cy="1783080"/>
            <wp:effectExtent l="0" t="0" r="0" b="7620"/>
            <wp:docPr id="79" name="圖片 79" descr="https://lh3.googleusercontent.com/Lj0q0MbtajJ0KqeegOZs3p7PbzqXZFZ364oqCvD7Zwgbm7_s4o4RMoVVr8mQqRRMgOkGJ8YmLRSH-3XpF7-mvQRARFjnhNdklAxAGsrGS7fb8oNEvfmZ9YeTZPO7tkCRzPgkmT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6" descr="https://lh3.googleusercontent.com/Lj0q0MbtajJ0KqeegOZs3p7PbzqXZFZ364oqCvD7Zwgbm7_s4o4RMoVVr8mQqRRMgOkGJ8YmLRSH-3XpF7-mvQRARFjnhNdklAxAGsrGS7fb8oNEvfmZ9YeTZPO7tkCRzPgkmTa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9BA62" w14:textId="77777777" w:rsidR="00FF4442" w:rsidRPr="004D05E1" w:rsidRDefault="00FF4442" w:rsidP="00FF4442">
      <w:pPr>
        <w:pStyle w:val="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 w:rsidRPr="004D05E1">
        <w:rPr>
          <w:rFonts w:hint="eastAsia"/>
        </w:rPr>
        <w:t>9.2020手機科技趨勢</w:t>
      </w:r>
      <w:r w:rsidRPr="004D05E1">
        <w:t>—</w:t>
      </w:r>
      <w:r w:rsidRPr="004D05E1">
        <w:rPr>
          <w:rFonts w:hint="eastAsia"/>
        </w:rPr>
        <w:t>找出</w:t>
      </w:r>
      <w:r w:rsidRPr="004D05E1">
        <w:rPr>
          <w:rFonts w:ascii="Arial" w:hAnsi="Arial" w:cs="Arial"/>
          <w:color w:val="000000"/>
        </w:rPr>
        <w:t>最常出現關鍵字</w:t>
      </w:r>
    </w:p>
    <w:p w14:paraId="7D7042B3" w14:textId="77777777" w:rsidR="00FF4442" w:rsidRPr="004D05E1" w:rsidRDefault="00FF4442" w:rsidP="00FF4442">
      <w:pPr>
        <w:pStyle w:val="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 w:rsidRPr="004D05E1">
        <w:rPr>
          <w:rFonts w:ascii="Arial" w:hAnsi="Arial" w:cs="Arial"/>
          <w:color w:val="000000"/>
        </w:rPr>
        <w:t>5G(3488</w:t>
      </w:r>
      <w:r w:rsidRPr="004D05E1">
        <w:rPr>
          <w:rFonts w:ascii="Arial" w:hAnsi="Arial" w:cs="Arial"/>
          <w:color w:val="000000"/>
        </w:rPr>
        <w:t>則</w:t>
      </w:r>
      <w:r w:rsidRPr="004D05E1">
        <w:rPr>
          <w:rFonts w:ascii="Arial" w:hAnsi="Arial" w:cs="Arial"/>
          <w:color w:val="000000"/>
        </w:rPr>
        <w:t>)</w:t>
      </w:r>
      <w:r w:rsidRPr="004D05E1">
        <w:rPr>
          <w:rFonts w:ascii="Arial" w:hAnsi="Arial" w:cs="Arial"/>
          <w:color w:val="000000"/>
        </w:rPr>
        <w:t>、快充</w:t>
      </w:r>
      <w:r w:rsidRPr="004D05E1">
        <w:rPr>
          <w:rFonts w:ascii="Arial" w:hAnsi="Arial" w:cs="Arial"/>
          <w:color w:val="000000"/>
        </w:rPr>
        <w:t>(839)</w:t>
      </w:r>
      <w:r w:rsidRPr="004D05E1">
        <w:rPr>
          <w:rFonts w:ascii="Arial" w:hAnsi="Arial" w:cs="Arial"/>
          <w:color w:val="000000"/>
        </w:rPr>
        <w:t>、防水</w:t>
      </w:r>
      <w:r w:rsidRPr="004D05E1">
        <w:rPr>
          <w:rFonts w:ascii="Arial" w:hAnsi="Arial" w:cs="Arial"/>
          <w:color w:val="000000"/>
        </w:rPr>
        <w:t>(648)</w:t>
      </w:r>
      <w:r w:rsidRPr="004D05E1">
        <w:rPr>
          <w:rFonts w:ascii="Arial" w:hAnsi="Arial" w:cs="Arial"/>
          <w:color w:val="000000"/>
        </w:rPr>
        <w:t>、無線充電</w:t>
      </w:r>
      <w:r w:rsidRPr="004D05E1">
        <w:rPr>
          <w:rFonts w:ascii="Arial" w:hAnsi="Arial" w:cs="Arial"/>
          <w:color w:val="000000"/>
        </w:rPr>
        <w:t>(432</w:t>
      </w:r>
      <w:r w:rsidRPr="004D05E1">
        <w:rPr>
          <w:rFonts w:ascii="Arial" w:hAnsi="Arial" w:cs="Arial"/>
          <w:color w:val="000000"/>
        </w:rPr>
        <w:t>則</w:t>
      </w:r>
      <w:r w:rsidRPr="004D05E1">
        <w:rPr>
          <w:rFonts w:ascii="Arial" w:hAnsi="Arial" w:cs="Arial"/>
          <w:color w:val="000000"/>
        </w:rPr>
        <w:t>)</w:t>
      </w:r>
      <w:r w:rsidRPr="004D05E1">
        <w:rPr>
          <w:rFonts w:ascii="Arial" w:hAnsi="Arial" w:cs="Arial"/>
          <w:color w:val="000000"/>
        </w:rPr>
        <w:t>、變焦</w:t>
      </w:r>
      <w:r w:rsidRPr="004D05E1">
        <w:rPr>
          <w:rFonts w:ascii="Arial" w:hAnsi="Arial" w:cs="Arial"/>
          <w:color w:val="000000"/>
        </w:rPr>
        <w:t>(294)</w:t>
      </w:r>
      <w:r w:rsidRPr="004D05E1">
        <w:rPr>
          <w:rFonts w:ascii="Arial" w:hAnsi="Arial" w:cs="Arial"/>
          <w:color w:val="000000"/>
        </w:rPr>
        <w:t>、全螢幕</w:t>
      </w:r>
      <w:r w:rsidRPr="004D05E1">
        <w:rPr>
          <w:rFonts w:ascii="Arial" w:hAnsi="Arial" w:cs="Arial"/>
          <w:color w:val="000000"/>
        </w:rPr>
        <w:t>(292)</w:t>
      </w:r>
      <w:r w:rsidRPr="004D05E1">
        <w:rPr>
          <w:rFonts w:ascii="Arial" w:hAnsi="Arial" w:cs="Arial"/>
          <w:color w:val="000000"/>
        </w:rPr>
        <w:t>、折疊</w:t>
      </w:r>
      <w:r w:rsidRPr="004D05E1">
        <w:rPr>
          <w:rFonts w:ascii="Arial" w:hAnsi="Arial" w:cs="Arial"/>
          <w:color w:val="000000"/>
        </w:rPr>
        <w:t>(174</w:t>
      </w:r>
      <w:r w:rsidRPr="004D05E1">
        <w:rPr>
          <w:rFonts w:ascii="Arial" w:hAnsi="Arial" w:cs="Arial"/>
          <w:color w:val="000000"/>
        </w:rPr>
        <w:t>則</w:t>
      </w:r>
      <w:r w:rsidRPr="004D05E1">
        <w:rPr>
          <w:rFonts w:ascii="Arial" w:hAnsi="Arial" w:cs="Arial"/>
          <w:color w:val="000000"/>
        </w:rPr>
        <w:t>)</w:t>
      </w:r>
      <w:r w:rsidRPr="004D05E1">
        <w:rPr>
          <w:rFonts w:ascii="Arial" w:hAnsi="Arial" w:cs="Arial"/>
          <w:color w:val="000000"/>
        </w:rPr>
        <w:t>、臉部辨識</w:t>
      </w:r>
      <w:r w:rsidRPr="004D05E1">
        <w:rPr>
          <w:rFonts w:ascii="Arial" w:hAnsi="Arial" w:cs="Arial"/>
          <w:color w:val="000000"/>
        </w:rPr>
        <w:t>(134)</w:t>
      </w:r>
      <w:r w:rsidRPr="004D05E1">
        <w:rPr>
          <w:rFonts w:ascii="Arial" w:hAnsi="Arial" w:cs="Arial"/>
          <w:color w:val="000000"/>
        </w:rPr>
        <w:t>、</w:t>
      </w:r>
      <w:r w:rsidRPr="004D05E1">
        <w:rPr>
          <w:rFonts w:ascii="Arial" w:hAnsi="Arial" w:cs="Arial"/>
          <w:color w:val="000000"/>
        </w:rPr>
        <w:t>5</w:t>
      </w:r>
      <w:r w:rsidRPr="004D05E1">
        <w:rPr>
          <w:rFonts w:ascii="Arial" w:hAnsi="Arial" w:cs="Arial"/>
          <w:color w:val="000000"/>
        </w:rPr>
        <w:t>奈米</w:t>
      </w:r>
      <w:r w:rsidRPr="004D05E1">
        <w:rPr>
          <w:rFonts w:ascii="Arial" w:hAnsi="Arial" w:cs="Arial"/>
          <w:color w:val="000000"/>
        </w:rPr>
        <w:t>(128</w:t>
      </w:r>
      <w:r w:rsidRPr="004D05E1">
        <w:rPr>
          <w:rFonts w:ascii="Arial" w:hAnsi="Arial" w:cs="Arial"/>
          <w:color w:val="000000"/>
        </w:rPr>
        <w:t>則</w:t>
      </w:r>
      <w:r w:rsidRPr="004D05E1">
        <w:rPr>
          <w:rFonts w:ascii="Arial" w:hAnsi="Arial" w:cs="Arial"/>
          <w:color w:val="000000"/>
        </w:rPr>
        <w:t>)</w:t>
      </w:r>
      <w:r w:rsidRPr="004D05E1">
        <w:rPr>
          <w:rFonts w:ascii="Arial" w:hAnsi="Arial" w:cs="Arial"/>
          <w:color w:val="000000"/>
        </w:rPr>
        <w:t>、多鏡頭</w:t>
      </w:r>
      <w:r w:rsidRPr="004D05E1">
        <w:rPr>
          <w:rFonts w:ascii="Arial" w:hAnsi="Arial" w:cs="Arial"/>
          <w:color w:val="000000"/>
        </w:rPr>
        <w:t>(47</w:t>
      </w:r>
      <w:r w:rsidRPr="004D05E1">
        <w:rPr>
          <w:rFonts w:ascii="Arial" w:hAnsi="Arial" w:cs="Arial"/>
          <w:color w:val="000000"/>
        </w:rPr>
        <w:t>則</w:t>
      </w:r>
      <w:r w:rsidRPr="004D05E1">
        <w:rPr>
          <w:rFonts w:ascii="Arial" w:hAnsi="Arial" w:cs="Arial"/>
          <w:color w:val="000000"/>
        </w:rPr>
        <w:t>)</w:t>
      </w:r>
      <w:r w:rsidRPr="004D05E1">
        <w:rPr>
          <w:rFonts w:ascii="Arial" w:hAnsi="Arial" w:cs="Arial"/>
          <w:color w:val="000000"/>
        </w:rPr>
        <w:t>、螢幕下鏡頭</w:t>
      </w:r>
      <w:r w:rsidRPr="004D05E1">
        <w:rPr>
          <w:rFonts w:ascii="Arial" w:hAnsi="Arial" w:cs="Arial"/>
          <w:color w:val="000000"/>
        </w:rPr>
        <w:t>(28)</w:t>
      </w:r>
      <w:r w:rsidRPr="004D05E1">
        <w:rPr>
          <w:rFonts w:ascii="Arial" w:hAnsi="Arial" w:cs="Arial"/>
          <w:color w:val="000000"/>
        </w:rPr>
        <w:t>、無邊框</w:t>
      </w:r>
      <w:r w:rsidRPr="004D05E1">
        <w:rPr>
          <w:rFonts w:ascii="Arial" w:hAnsi="Arial" w:cs="Arial"/>
          <w:color w:val="000000"/>
        </w:rPr>
        <w:t>(26)</w:t>
      </w:r>
    </w:p>
    <w:p w14:paraId="56BBCC08" w14:textId="77777777" w:rsidR="00FF4442" w:rsidRPr="00915684" w:rsidRDefault="00FF4442" w:rsidP="00FF4442">
      <w:pPr>
        <w:widowControl/>
        <w:rPr>
          <w:rFonts w:ascii="新細明體" w:eastAsia="新細明體" w:hAnsi="新細明體" w:cs="新細明體"/>
          <w:kern w:val="0"/>
        </w:rPr>
      </w:pPr>
    </w:p>
    <w:p w14:paraId="7D8F243F" w14:textId="77777777" w:rsidR="00FF4442" w:rsidRDefault="00FF4442" w:rsidP="00FF4442">
      <w:pPr>
        <w:widowControl/>
        <w:rPr>
          <w:rFonts w:ascii="新細明體" w:eastAsia="新細明體" w:hAnsi="新細明體" w:cs="新細明體"/>
          <w:kern w:val="0"/>
        </w:rPr>
      </w:pPr>
      <w:r w:rsidRPr="00915684">
        <w:rPr>
          <w:rFonts w:ascii="Arial" w:eastAsia="新細明體" w:hAnsi="Arial" w:cs="Arial"/>
          <w:noProof/>
          <w:color w:val="000000"/>
          <w:kern w:val="0"/>
          <w:sz w:val="22"/>
          <w:szCs w:val="22"/>
          <w:bdr w:val="none" w:sz="0" w:space="0" w:color="auto" w:frame="1"/>
        </w:rPr>
        <w:drawing>
          <wp:inline distT="0" distB="0" distL="0" distR="0" wp14:anchorId="0BA4FDEA" wp14:editId="53ADA8B0">
            <wp:extent cx="4503420" cy="693420"/>
            <wp:effectExtent l="0" t="0" r="0" b="0"/>
            <wp:docPr id="80" name="圖片 80" descr="https://lh3.googleusercontent.com/bTEl5RwMjlnjV72mf2-8HpwVwALDJ2CKxAz2zkcbeCXvAXYh0Znq8TtUCWg-h-WRttYrFcYw5yxHl6betDY4MkQ4IBEQqhZ3n7JSr8Oqsgs3rI0jT8YIUCHYtTfMYEPT9PSkcb8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8" descr="https://lh3.googleusercontent.com/bTEl5RwMjlnjV72mf2-8HpwVwALDJ2CKxAz2zkcbeCXvAXYh0Znq8TtUCWg-h-WRttYrFcYw5yxHl6betDY4MkQ4IBEQqhZ3n7JSr8Oqsgs3rI0jT8YIUCHYtTfMYEPT9PSkcb8F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E80D1" w14:textId="77777777" w:rsidR="00FF4442" w:rsidRPr="004D05E1" w:rsidRDefault="00FF4442" w:rsidP="00FF4442">
      <w:pPr>
        <w:widowControl/>
        <w:rPr>
          <w:rFonts w:ascii="新細明體" w:eastAsia="新細明體" w:hAnsi="新細明體" w:cs="新細明體"/>
          <w:kern w:val="0"/>
        </w:rPr>
      </w:pPr>
      <w:r w:rsidRPr="004D05E1">
        <w:rPr>
          <w:rFonts w:ascii="新細明體" w:eastAsia="新細明體" w:hAnsi="新細明體" w:cs="新細明體" w:hint="eastAsia"/>
          <w:kern w:val="0"/>
        </w:rPr>
        <w:t>10.找出各種技術中</w:t>
      </w:r>
      <w:r w:rsidRPr="004D05E1">
        <w:rPr>
          <w:rFonts w:ascii="新細明體" w:eastAsia="新細明體" w:hAnsi="新細明體" w:cs="新細明體"/>
          <w:kern w:val="0"/>
        </w:rPr>
        <w:t>討論度最高的是哪個廠牌</w:t>
      </w:r>
    </w:p>
    <w:p w14:paraId="6550BC8C" w14:textId="77777777" w:rsidR="00FF4442" w:rsidRPr="00915684" w:rsidRDefault="00FF4442" w:rsidP="00FF4442">
      <w:pPr>
        <w:widowControl/>
        <w:rPr>
          <w:rFonts w:ascii="新細明體" w:eastAsia="新細明體" w:hAnsi="新細明體" w:cs="新細明體"/>
          <w:kern w:val="0"/>
        </w:rPr>
      </w:pPr>
      <w:r w:rsidRPr="00915684">
        <w:rPr>
          <w:rFonts w:ascii="新細明體" w:eastAsia="新細明體" w:hAnsi="新細明體" w:cs="新細明體"/>
          <w:noProof/>
          <w:kern w:val="0"/>
        </w:rPr>
        <w:lastRenderedPageBreak/>
        <w:drawing>
          <wp:inline distT="0" distB="0" distL="0" distR="0" wp14:anchorId="482D47FF" wp14:editId="0C2FD63C">
            <wp:extent cx="5943600" cy="655320"/>
            <wp:effectExtent l="0" t="0" r="0" b="0"/>
            <wp:docPr id="88" name="圖片 88" descr="https://lh3.googleusercontent.com/qZZER8lB9Sn_EaM9RwyjIQoCERI1eY1mMWDIlO-a7v--XW3T_VkPPi_5u-zcsGAjXdO0TOhy2IR50MT0QqzRWPEeb1j1mKPBYc9gYQyUWkW2j9hvRefZMjOP2VCxzgaxPDBAUr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2" descr="https://lh3.googleusercontent.com/qZZER8lB9Sn_EaM9RwyjIQoCERI1eY1mMWDIlO-a7v--XW3T_VkPPi_5u-zcsGAjXdO0TOhy2IR50MT0QqzRWPEeb1j1mKPBYc9gYQyUWkW2j9hvRefZMjOP2VCxzgaxPDBAUrI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E32FB" w14:textId="77777777" w:rsidR="00FF4442" w:rsidRPr="00915684" w:rsidRDefault="00FF4442" w:rsidP="00FF4442">
      <w:pPr>
        <w:widowControl/>
        <w:rPr>
          <w:rFonts w:ascii="新細明體" w:eastAsia="新細明體" w:hAnsi="新細明體" w:cs="新細明體"/>
          <w:kern w:val="0"/>
        </w:rPr>
      </w:pPr>
      <w:r w:rsidRPr="00915684">
        <w:rPr>
          <w:rFonts w:ascii="新細明體" w:eastAsia="新細明體" w:hAnsi="新細明體" w:cs="新細明體"/>
          <w:noProof/>
          <w:kern w:val="0"/>
        </w:rPr>
        <w:drawing>
          <wp:inline distT="0" distB="0" distL="0" distR="0" wp14:anchorId="223A720C" wp14:editId="3735FD51">
            <wp:extent cx="5219700" cy="2506980"/>
            <wp:effectExtent l="0" t="0" r="0" b="7620"/>
            <wp:docPr id="87" name="圖片 87" descr="https://lh4.googleusercontent.com/q4NwGAVHeoo8_Z402PkYLlY6jf-cMtF2U7RS8CmhAd_RmSvyHG8w1888YktSosGn-kZUP-HcmRp73LeeeuwDXIf9fwbMLHqdJcnr8u07N1JDw5-OmVrMAEiZi9LEnjSFa-AOZJ7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3" descr="https://lh4.googleusercontent.com/q4NwGAVHeoo8_Z402PkYLlY6jf-cMtF2U7RS8CmhAd_RmSvyHG8w1888YktSosGn-kZUP-HcmRp73LeeeuwDXIf9fwbMLHqdJcnr8u07N1JDw5-OmVrMAEiZi9LEnjSFa-AOZJ7c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6A524" w14:textId="77777777" w:rsidR="00FF4442" w:rsidRPr="00915684" w:rsidRDefault="00FF4442" w:rsidP="00FF4442">
      <w:pPr>
        <w:widowControl/>
        <w:rPr>
          <w:rFonts w:ascii="新細明體" w:eastAsia="新細明體" w:hAnsi="新細明體" w:cs="新細明體"/>
          <w:kern w:val="0"/>
        </w:rPr>
      </w:pPr>
      <w:r w:rsidRPr="00915684">
        <w:rPr>
          <w:rFonts w:ascii="新細明體" w:eastAsia="新細明體" w:hAnsi="新細明體" w:cs="新細明體"/>
          <w:noProof/>
          <w:kern w:val="0"/>
        </w:rPr>
        <w:drawing>
          <wp:inline distT="0" distB="0" distL="0" distR="0" wp14:anchorId="2D43E6CA" wp14:editId="20F9AF79">
            <wp:extent cx="4579620" cy="2750820"/>
            <wp:effectExtent l="0" t="0" r="0" b="0"/>
            <wp:docPr id="86" name="圖片 86" descr="https://lh4.googleusercontent.com/cMx88LAk6O_-jOWB8azkM19__jSWkKRAJEu8_rPAplZMXSf6YcrqaO1HseHhAKj65F3tudPBzwNFqXsii6Vxb_fXGP1m_sRIs-1VtZ3LTYkkgGfA59hr2HCSLQvx2dW2SIVh_A1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4" descr="https://lh4.googleusercontent.com/cMx88LAk6O_-jOWB8azkM19__jSWkKRAJEu8_rPAplZMXSf6YcrqaO1HseHhAKj65F3tudPBzwNFqXsii6Vxb_fXGP1m_sRIs-1VtZ3LTYkkgGfA59hr2HCSLQvx2dW2SIVh_A1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52892" w14:textId="77777777" w:rsidR="00FF4442" w:rsidRPr="004D05E1" w:rsidRDefault="00FF4442" w:rsidP="00FF4442">
      <w:pPr>
        <w:widowControl/>
        <w:rPr>
          <w:rFonts w:ascii="新細明體" w:eastAsia="新細明體" w:hAnsi="新細明體" w:cs="新細明體"/>
          <w:kern w:val="0"/>
        </w:rPr>
      </w:pPr>
      <w:r w:rsidRPr="004D05E1">
        <w:rPr>
          <w:rFonts w:ascii="新細明體" w:eastAsia="新細明體" w:hAnsi="新細明體" w:cs="新細明體" w:hint="eastAsia"/>
          <w:kern w:val="0"/>
        </w:rPr>
        <w:t>11.找出大眾對5G關注度最高的面向</w:t>
      </w:r>
    </w:p>
    <w:p w14:paraId="4A824BDF" w14:textId="77777777" w:rsidR="00FF4442" w:rsidRPr="00497BA4" w:rsidRDefault="00FF4442" w:rsidP="00FF4442">
      <w:pPr>
        <w:widowControl/>
        <w:rPr>
          <w:rFonts w:ascii="新細明體" w:eastAsia="新細明體" w:hAnsi="新細明體" w:cs="新細明體"/>
          <w:kern w:val="0"/>
          <w:sz w:val="36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25CD7180" wp14:editId="55880C59">
            <wp:extent cx="5270500" cy="814326"/>
            <wp:effectExtent l="0" t="0" r="6350" b="5080"/>
            <wp:docPr id="1" name="圖片 1" descr="https://lh3.googleusercontent.com/Q8FOlsi2A2a6lTJ6RjRsBytHhAHXfPVwc-7FyeMgNlxK2tvms01v3__BgwzCzd95H4x8JJVsKn06ZXLpmss-EWaNByxcZgFLZnaLAebXU0IXEgzUqdavk5yaoe7b529rJixIshR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Q8FOlsi2A2a6lTJ6RjRsBytHhAHXfPVwc-7FyeMgNlxK2tvms01v3__BgwzCzd95H4x8JJVsKn06ZXLpmss-EWaNByxcZgFLZnaLAebXU0IXEgzUqdavk5yaoe7b529rJixIshRC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14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573E5" w14:textId="77777777" w:rsidR="00FF4442" w:rsidRPr="00915684" w:rsidRDefault="00FF4442" w:rsidP="00FF4442">
      <w:pPr>
        <w:widowControl/>
        <w:rPr>
          <w:rFonts w:ascii="新細明體" w:eastAsia="新細明體" w:hAnsi="新細明體" w:cs="新細明體"/>
          <w:kern w:val="0"/>
        </w:rPr>
      </w:pPr>
      <w:r w:rsidRPr="00915684">
        <w:rPr>
          <w:rFonts w:ascii="新細明體" w:eastAsia="新細明體" w:hAnsi="新細明體" w:cs="新細明體"/>
          <w:noProof/>
          <w:kern w:val="0"/>
        </w:rPr>
        <w:drawing>
          <wp:inline distT="0" distB="0" distL="0" distR="0" wp14:anchorId="5F4E8BCB" wp14:editId="6355E64D">
            <wp:extent cx="5829300" cy="579120"/>
            <wp:effectExtent l="0" t="0" r="0" b="0"/>
            <wp:docPr id="85" name="圖片 85" descr="https://lh4.googleusercontent.com/Oqkeilf1XDGS60Qy7SRTR2ZoiVfRxGoY8zu3bGGcOIYV8gYU0uW-PmfT_JWcrE7nF0VPtNJ-KNuZ0LNB8AT6xp94RWHud8h9XM1dp90OUzDWhNpM-ji40Luuk10MZ0_2QRktFkx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5" descr="https://lh4.googleusercontent.com/Oqkeilf1XDGS60Qy7SRTR2ZoiVfRxGoY8zu3bGGcOIYV8gYU0uW-PmfT_JWcrE7nF0VPtNJ-KNuZ0LNB8AT6xp94RWHud8h9XM1dp90OUzDWhNpM-ji40Luuk10MZ0_2QRktFkxn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BCF69" w14:textId="77777777" w:rsidR="00FF4442" w:rsidRPr="00915684" w:rsidRDefault="00FF4442" w:rsidP="00FF4442">
      <w:pPr>
        <w:widowControl/>
        <w:rPr>
          <w:rFonts w:ascii="新細明體" w:eastAsia="新細明體" w:hAnsi="新細明體" w:cs="新細明體"/>
          <w:kern w:val="0"/>
        </w:rPr>
      </w:pPr>
    </w:p>
    <w:p w14:paraId="4630EA54" w14:textId="2FD4FD58" w:rsidR="00FF4442" w:rsidRDefault="00FF4442" w:rsidP="00FF4442">
      <w:pPr>
        <w:widowControl/>
        <w:rPr>
          <w:rFonts w:ascii="新細明體" w:eastAsia="新細明體" w:hAnsi="新細明體" w:cs="新細明體"/>
          <w:kern w:val="0"/>
        </w:rPr>
      </w:pPr>
    </w:p>
    <w:p w14:paraId="1EF60DC5" w14:textId="77777777" w:rsidR="00D66CD1" w:rsidRPr="00915684" w:rsidRDefault="00D66CD1" w:rsidP="00FF4442">
      <w:pPr>
        <w:widowControl/>
        <w:rPr>
          <w:rFonts w:ascii="新細明體" w:eastAsia="新細明體" w:hAnsi="新細明體" w:cs="新細明體" w:hint="eastAsia"/>
          <w:kern w:val="0"/>
        </w:rPr>
      </w:pPr>
    </w:p>
    <w:p w14:paraId="39A25029" w14:textId="22EA164E" w:rsidR="008E15A5" w:rsidRDefault="008E15A5" w:rsidP="008E15A5">
      <w:pPr>
        <w:rPr>
          <w:rFonts w:hint="eastAsia"/>
          <w:color w:val="000000" w:themeColor="text1"/>
        </w:rPr>
      </w:pPr>
    </w:p>
    <w:p w14:paraId="3BC8D8D4" w14:textId="08E06176" w:rsidR="006A2836" w:rsidRDefault="006A2836" w:rsidP="004E35E7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分析、結果發現</w:t>
      </w:r>
    </w:p>
    <w:p w14:paraId="49B2148C" w14:textId="2AF9C696" w:rsidR="006A2836" w:rsidRPr="006A2836" w:rsidRDefault="006A2836" w:rsidP="006A2836">
      <w:pPr>
        <w:rPr>
          <w:b/>
          <w:bCs/>
        </w:rPr>
      </w:pPr>
      <w:r>
        <w:rPr>
          <w:rFonts w:hint="eastAsia"/>
        </w:rPr>
        <w:t>我們首先</w:t>
      </w:r>
      <w:r w:rsidR="008457C1">
        <w:rPr>
          <w:rFonts w:hint="eastAsia"/>
        </w:rPr>
        <w:t>在</w:t>
      </w:r>
      <w:r w:rsidR="008457C1">
        <w:t>dcard3c</w:t>
      </w:r>
      <w:r w:rsidR="008457C1">
        <w:rPr>
          <w:rFonts w:hint="eastAsia"/>
        </w:rPr>
        <w:t>板上按照討論度公式，</w:t>
      </w:r>
      <w:r>
        <w:rPr>
          <w:rFonts w:hint="eastAsia"/>
        </w:rPr>
        <w:t>找出</w:t>
      </w:r>
      <w:r>
        <w:rPr>
          <w:rFonts w:hint="eastAsia"/>
        </w:rPr>
        <w:t>2</w:t>
      </w:r>
      <w:r>
        <w:t>020</w:t>
      </w:r>
      <w:r>
        <w:rPr>
          <w:rFonts w:hint="eastAsia"/>
        </w:rPr>
        <w:t>年</w:t>
      </w:r>
      <w:r w:rsidRPr="006A2836">
        <w:rPr>
          <w:rFonts w:hint="eastAsia"/>
          <w:b/>
          <w:bCs/>
        </w:rPr>
        <w:t>討論度最高的產品為手機。</w:t>
      </w:r>
    </w:p>
    <w:p w14:paraId="2307942E" w14:textId="5779BC29" w:rsidR="006A2836" w:rsidRPr="006A2836" w:rsidRDefault="006A2836" w:rsidP="006A2836">
      <w:r w:rsidRPr="006A2836">
        <w:rPr>
          <w:noProof/>
        </w:rPr>
        <w:drawing>
          <wp:inline distT="0" distB="0" distL="0" distR="0" wp14:anchorId="743468A1" wp14:editId="218D0C4E">
            <wp:extent cx="5270500" cy="1205230"/>
            <wp:effectExtent l="0" t="0" r="0" b="1270"/>
            <wp:docPr id="2" name="slide2" descr="工作表 1">
              <a:extLst xmlns:a="http://schemas.openxmlformats.org/drawingml/2006/main">
                <a:ext uri="{FF2B5EF4-FFF2-40B4-BE49-F238E27FC236}">
                  <a16:creationId xmlns:a16="http://schemas.microsoft.com/office/drawing/2014/main" id="{E9277B59-B179-4851-825A-975728B2531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lide2" descr="工作表 1">
                      <a:extLst>
                        <a:ext uri="{FF2B5EF4-FFF2-40B4-BE49-F238E27FC236}">
                          <a16:creationId xmlns:a16="http://schemas.microsoft.com/office/drawing/2014/main" id="{E9277B59-B179-4851-825A-975728B2531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057"/>
                    <a:stretch/>
                  </pic:blipFill>
                  <pic:spPr>
                    <a:xfrm>
                      <a:off x="0" y="0"/>
                      <a:ext cx="527050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C0DEE" w14:textId="6EB0807C" w:rsidR="006F6171" w:rsidRDefault="006A2836" w:rsidP="006A2836">
      <w:r>
        <w:rPr>
          <w:rFonts w:hint="eastAsia"/>
        </w:rPr>
        <w:t>接著再進一步看討論度最高的手機機型為何者，從圖中可以看出</w:t>
      </w:r>
      <w:r w:rsidRPr="006F6171">
        <w:rPr>
          <w:rFonts w:hint="eastAsia"/>
          <w:b/>
          <w:bCs/>
        </w:rPr>
        <w:t>討論度最高的為</w:t>
      </w:r>
      <w:r w:rsidRPr="006F6171">
        <w:rPr>
          <w:b/>
          <w:bCs/>
        </w:rPr>
        <w:t xml:space="preserve">Samsung </w:t>
      </w:r>
      <w:r w:rsidRPr="006F6171">
        <w:rPr>
          <w:rFonts w:hint="eastAsia"/>
          <w:b/>
          <w:bCs/>
        </w:rPr>
        <w:t>S</w:t>
      </w:r>
      <w:r w:rsidRPr="006F6171">
        <w:rPr>
          <w:b/>
          <w:bCs/>
        </w:rPr>
        <w:t>20</w:t>
      </w:r>
      <w:r w:rsidR="008457C1">
        <w:rPr>
          <w:rFonts w:hint="eastAsia"/>
          <w:b/>
          <w:bCs/>
        </w:rPr>
        <w:t>（討論度</w:t>
      </w:r>
      <w:r w:rsidR="008457C1">
        <w:rPr>
          <w:b/>
          <w:bCs/>
        </w:rPr>
        <w:t>73887</w:t>
      </w:r>
      <w:r w:rsidR="008457C1">
        <w:rPr>
          <w:rFonts w:hint="eastAsia"/>
          <w:b/>
          <w:bCs/>
        </w:rPr>
        <w:t>）</w:t>
      </w:r>
      <w:r>
        <w:t xml:space="preserve"> </w:t>
      </w:r>
      <w:r w:rsidR="006F6171">
        <w:rPr>
          <w:rFonts w:hint="eastAsia"/>
        </w:rPr>
        <w:t>第二及第三名分別為</w:t>
      </w:r>
      <w:r w:rsidR="006F6171">
        <w:rPr>
          <w:rFonts w:hint="eastAsia"/>
        </w:rPr>
        <w:t>i</w:t>
      </w:r>
      <w:r w:rsidR="006F6171">
        <w:t>Phone12</w:t>
      </w:r>
      <w:r w:rsidR="008457C1">
        <w:rPr>
          <w:rFonts w:hint="eastAsia"/>
        </w:rPr>
        <w:t>（討論度</w:t>
      </w:r>
      <w:r w:rsidR="008457C1">
        <w:t>53937</w:t>
      </w:r>
      <w:r w:rsidR="008457C1">
        <w:rPr>
          <w:rFonts w:hint="eastAsia"/>
        </w:rPr>
        <w:t>）</w:t>
      </w:r>
      <w:r w:rsidR="006F6171">
        <w:rPr>
          <w:rFonts w:hint="eastAsia"/>
        </w:rPr>
        <w:t>及</w:t>
      </w:r>
      <w:r w:rsidR="006F6171">
        <w:rPr>
          <w:rFonts w:hint="eastAsia"/>
        </w:rPr>
        <w:t>i</w:t>
      </w:r>
      <w:r w:rsidR="006F6171">
        <w:t>Phone11</w:t>
      </w:r>
      <w:r w:rsidR="008457C1">
        <w:t xml:space="preserve"> (</w:t>
      </w:r>
      <w:r w:rsidR="008457C1">
        <w:rPr>
          <w:rFonts w:hint="eastAsia"/>
        </w:rPr>
        <w:t>討論度</w:t>
      </w:r>
      <w:r w:rsidR="008457C1">
        <w:t>52114)</w:t>
      </w:r>
      <w:r w:rsidR="006F6171">
        <w:rPr>
          <w:rFonts w:hint="eastAsia"/>
        </w:rPr>
        <w:t>。</w:t>
      </w:r>
    </w:p>
    <w:p w14:paraId="12DA1DC3" w14:textId="64F2AA5E" w:rsidR="008457C1" w:rsidRDefault="008457C1" w:rsidP="006A2836">
      <w:r>
        <w:rPr>
          <w:rFonts w:hint="eastAsia"/>
        </w:rPr>
        <w:t>其中</w:t>
      </w:r>
      <w:r>
        <w:t>Samsung s20</w:t>
      </w:r>
      <w:r>
        <w:rPr>
          <w:rFonts w:hint="eastAsia"/>
        </w:rPr>
        <w:t>的上市月份為三月，</w:t>
      </w:r>
      <w:r>
        <w:t>2020</w:t>
      </w:r>
      <w:r>
        <w:rPr>
          <w:rFonts w:hint="eastAsia"/>
        </w:rPr>
        <w:t>平均每月討論度為</w:t>
      </w:r>
      <w:r>
        <w:t>7388.7</w:t>
      </w:r>
      <w:r>
        <w:rPr>
          <w:rFonts w:hint="eastAsia"/>
        </w:rPr>
        <w:t>，在所有機型裡排名第二</w:t>
      </w:r>
      <w:r>
        <w:rPr>
          <w:rFonts w:hint="eastAsia"/>
        </w:rPr>
        <w:t xml:space="preserve"> </w:t>
      </w:r>
      <w:r>
        <w:t xml:space="preserve">; </w:t>
      </w:r>
      <w:r>
        <w:rPr>
          <w:rFonts w:hint="eastAsia"/>
        </w:rPr>
        <w:t>而</w:t>
      </w:r>
      <w:r>
        <w:rPr>
          <w:rFonts w:hint="eastAsia"/>
        </w:rPr>
        <w:t xml:space="preserve"> </w:t>
      </w:r>
      <w:r>
        <w:t>iphone12</w:t>
      </w:r>
      <w:r>
        <w:rPr>
          <w:rFonts w:hint="eastAsia"/>
        </w:rPr>
        <w:t xml:space="preserve"> </w:t>
      </w:r>
      <w:r>
        <w:rPr>
          <w:rFonts w:hint="eastAsia"/>
        </w:rPr>
        <w:t>上市月份為</w:t>
      </w:r>
      <w:r>
        <w:t>10</w:t>
      </w:r>
      <w:r>
        <w:rPr>
          <w:rFonts w:hint="eastAsia"/>
        </w:rPr>
        <w:t>月，</w:t>
      </w:r>
      <w:r>
        <w:t>2020</w:t>
      </w:r>
      <w:r>
        <w:rPr>
          <w:rFonts w:hint="eastAsia"/>
        </w:rPr>
        <w:t>平均每月討論度為</w:t>
      </w:r>
      <w:r>
        <w:t>17979</w:t>
      </w:r>
      <w:r>
        <w:rPr>
          <w:rFonts w:hint="eastAsia"/>
        </w:rPr>
        <w:t>，是所有機型裡最高。</w:t>
      </w:r>
    </w:p>
    <w:p w14:paraId="269C7219" w14:textId="762A215C" w:rsidR="006A2836" w:rsidRDefault="006A2836" w:rsidP="006A2836">
      <w:r w:rsidRPr="006A2836">
        <w:rPr>
          <w:noProof/>
        </w:rPr>
        <w:drawing>
          <wp:inline distT="0" distB="0" distL="0" distR="0" wp14:anchorId="3D65697A" wp14:editId="7FBAE9B6">
            <wp:extent cx="3671880" cy="2379644"/>
            <wp:effectExtent l="0" t="0" r="0" b="0"/>
            <wp:docPr id="3" name="slide3" descr="工作表 2">
              <a:extLst xmlns:a="http://schemas.openxmlformats.org/drawingml/2006/main">
                <a:ext uri="{FF2B5EF4-FFF2-40B4-BE49-F238E27FC236}">
                  <a16:creationId xmlns:a16="http://schemas.microsoft.com/office/drawing/2014/main" id="{00BA19E8-13D0-4C00-996D-92603849EF7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lide3" descr="工作表 2">
                      <a:extLst>
                        <a:ext uri="{FF2B5EF4-FFF2-40B4-BE49-F238E27FC236}">
                          <a16:creationId xmlns:a16="http://schemas.microsoft.com/office/drawing/2014/main" id="{00BA19E8-13D0-4C00-996D-92603849EF7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93"/>
                    <a:stretch/>
                  </pic:blipFill>
                  <pic:spPr>
                    <a:xfrm>
                      <a:off x="0" y="0"/>
                      <a:ext cx="3694527" cy="239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EB55A" w14:textId="0CFF5EF6" w:rsidR="006F6171" w:rsidRDefault="006F6171" w:rsidP="006A2836">
      <w:r>
        <w:rPr>
          <w:rFonts w:hint="eastAsia"/>
        </w:rPr>
        <w:t>下一步為了瞭解</w:t>
      </w:r>
      <w:r>
        <w:t>Samsung S20</w:t>
      </w:r>
      <w:r>
        <w:rPr>
          <w:rFonts w:hint="eastAsia"/>
        </w:rPr>
        <w:t>及</w:t>
      </w:r>
      <w:r>
        <w:t>iPhone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是否有符合當今消費者買手機時的主要考量，對此項目進行分析，由圖中可看出</w:t>
      </w:r>
      <w:r w:rsidRPr="000248F6">
        <w:rPr>
          <w:rFonts w:hint="eastAsia"/>
        </w:rPr>
        <w:t>拍照、續航、外觀為消費者最注重</w:t>
      </w:r>
      <w:r>
        <w:rPr>
          <w:rFonts w:hint="eastAsia"/>
        </w:rPr>
        <w:t>的要素前三名。</w:t>
      </w:r>
    </w:p>
    <w:p w14:paraId="3BEABD36" w14:textId="3CA64FD7" w:rsidR="006F6171" w:rsidRDefault="006F6171" w:rsidP="006A2836">
      <w:r w:rsidRPr="006F6171">
        <w:rPr>
          <w:noProof/>
        </w:rPr>
        <w:drawing>
          <wp:inline distT="0" distB="0" distL="0" distR="0" wp14:anchorId="498CC08E" wp14:editId="1DD3BFCD">
            <wp:extent cx="5270500" cy="1047750"/>
            <wp:effectExtent l="0" t="0" r="0" b="6350"/>
            <wp:docPr id="4" name="slide3" descr="工作表 4">
              <a:extLst xmlns:a="http://schemas.openxmlformats.org/drawingml/2006/main">
                <a:ext uri="{FF2B5EF4-FFF2-40B4-BE49-F238E27FC236}">
                  <a16:creationId xmlns:a16="http://schemas.microsoft.com/office/drawing/2014/main" id="{D76E1AD9-FC54-4965-9C06-70109499F41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lide3" descr="工作表 4">
                      <a:extLst>
                        <a:ext uri="{FF2B5EF4-FFF2-40B4-BE49-F238E27FC236}">
                          <a16:creationId xmlns:a16="http://schemas.microsoft.com/office/drawing/2014/main" id="{D76E1AD9-FC54-4965-9C06-70109499F41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57" b="8543"/>
                    <a:stretch/>
                  </pic:blipFill>
                  <pic:spPr>
                    <a:xfrm>
                      <a:off x="0" y="0"/>
                      <a:ext cx="52705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C445" w14:textId="6270E1BA" w:rsidR="006F6171" w:rsidRDefault="006F6171" w:rsidP="006A2836">
      <w:r>
        <w:rPr>
          <w:rFonts w:hint="eastAsia"/>
        </w:rPr>
        <w:t>分析消費者對於</w:t>
      </w:r>
      <w:r>
        <w:rPr>
          <w:rFonts w:hint="eastAsia"/>
        </w:rPr>
        <w:t>S</w:t>
      </w:r>
      <w:r>
        <w:t>20</w:t>
      </w:r>
      <w:r>
        <w:rPr>
          <w:rFonts w:hint="eastAsia"/>
        </w:rPr>
        <w:t>及</w:t>
      </w:r>
      <w:r>
        <w:t>iPhone12</w:t>
      </w:r>
      <w:r>
        <w:rPr>
          <w:rFonts w:hint="eastAsia"/>
        </w:rPr>
        <w:t>各項功能的評價，</w:t>
      </w:r>
      <w:r w:rsidRPr="000248F6">
        <w:rPr>
          <w:rFonts w:hint="eastAsia"/>
        </w:rPr>
        <w:t>i</w:t>
      </w:r>
      <w:r w:rsidRPr="000248F6">
        <w:t>Phone12</w:t>
      </w:r>
      <w:r w:rsidR="008457C1">
        <w:rPr>
          <w:rFonts w:hint="eastAsia"/>
        </w:rPr>
        <w:t>大多功能正評大於負評，但</w:t>
      </w:r>
      <w:r w:rsidRPr="000248F6">
        <w:rPr>
          <w:rFonts w:hint="eastAsia"/>
        </w:rPr>
        <w:t>在續航部分負評是大於正評的，相較之下</w:t>
      </w:r>
      <w:r w:rsidRPr="000248F6">
        <w:rPr>
          <w:rFonts w:hint="eastAsia"/>
        </w:rPr>
        <w:t>S</w:t>
      </w:r>
      <w:r w:rsidRPr="000248F6">
        <w:t>20</w:t>
      </w:r>
      <w:r w:rsidRPr="000248F6">
        <w:rPr>
          <w:rFonts w:hint="eastAsia"/>
        </w:rPr>
        <w:t>各個面向皆是正評大於負評</w:t>
      </w:r>
      <w:r>
        <w:rPr>
          <w:rFonts w:hint="eastAsia"/>
        </w:rPr>
        <w:t>。</w:t>
      </w:r>
    </w:p>
    <w:p w14:paraId="043F89F6" w14:textId="3A079E72" w:rsidR="006F6171" w:rsidRDefault="006F6171" w:rsidP="006A2836">
      <w:pPr>
        <w:rPr>
          <w:noProof/>
        </w:rPr>
      </w:pPr>
      <w:r w:rsidRPr="006F6171">
        <w:rPr>
          <w:noProof/>
        </w:rPr>
        <w:lastRenderedPageBreak/>
        <w:drawing>
          <wp:inline distT="0" distB="0" distL="0" distR="0" wp14:anchorId="567CDC7D" wp14:editId="77147BAA">
            <wp:extent cx="2523490" cy="1817521"/>
            <wp:effectExtent l="0" t="0" r="3810" b="0"/>
            <wp:docPr id="10" name="slide2" descr="工作表 8">
              <a:extLst xmlns:a="http://schemas.openxmlformats.org/drawingml/2006/main">
                <a:ext uri="{FF2B5EF4-FFF2-40B4-BE49-F238E27FC236}">
                  <a16:creationId xmlns:a16="http://schemas.microsoft.com/office/drawing/2014/main" id="{33D90315-B980-6045-908C-992A6584E80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lide2" descr="工作表 8">
                      <a:extLst>
                        <a:ext uri="{FF2B5EF4-FFF2-40B4-BE49-F238E27FC236}">
                          <a16:creationId xmlns:a16="http://schemas.microsoft.com/office/drawing/2014/main" id="{33D90315-B980-6045-908C-992A6584E80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31" b="2549"/>
                    <a:stretch/>
                  </pic:blipFill>
                  <pic:spPr>
                    <a:xfrm>
                      <a:off x="0" y="0"/>
                      <a:ext cx="2552406" cy="183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6171">
        <w:rPr>
          <w:noProof/>
        </w:rPr>
        <w:t xml:space="preserve"> </w:t>
      </w:r>
      <w:r w:rsidRPr="006F6171">
        <w:rPr>
          <w:noProof/>
        </w:rPr>
        <w:drawing>
          <wp:inline distT="0" distB="0" distL="0" distR="0" wp14:anchorId="410BA06C" wp14:editId="0133221B">
            <wp:extent cx="2544684" cy="1828800"/>
            <wp:effectExtent l="0" t="0" r="0" b="0"/>
            <wp:docPr id="5" name="slide3" descr="工作表 9">
              <a:extLst xmlns:a="http://schemas.openxmlformats.org/drawingml/2006/main">
                <a:ext uri="{FF2B5EF4-FFF2-40B4-BE49-F238E27FC236}">
                  <a16:creationId xmlns:a16="http://schemas.microsoft.com/office/drawing/2014/main" id="{24978555-A4E2-CF47-BCC4-5EA27CDC2C0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lide3" descr="工作表 9">
                      <a:extLst>
                        <a:ext uri="{FF2B5EF4-FFF2-40B4-BE49-F238E27FC236}">
                          <a16:creationId xmlns:a16="http://schemas.microsoft.com/office/drawing/2014/main" id="{24978555-A4E2-CF47-BCC4-5EA27CDC2C0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39" b="3138"/>
                    <a:stretch/>
                  </pic:blipFill>
                  <pic:spPr>
                    <a:xfrm>
                      <a:off x="0" y="0"/>
                      <a:ext cx="2567465" cy="184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B7579" w14:textId="300BF204" w:rsidR="006F6171" w:rsidRDefault="006F6171" w:rsidP="006A2836"/>
    <w:p w14:paraId="1C9F831F" w14:textId="163EFA81" w:rsidR="006F6171" w:rsidRDefault="008457C1" w:rsidP="006A2836">
      <w:r>
        <w:rPr>
          <w:rFonts w:hint="eastAsia"/>
        </w:rPr>
        <w:t>將評價數據標準化之後</w:t>
      </w:r>
      <w:r w:rsidR="006F6171">
        <w:rPr>
          <w:rFonts w:hint="eastAsia"/>
        </w:rPr>
        <w:t>兩種機型進行比較</w:t>
      </w:r>
      <w:r>
        <w:rPr>
          <w:rFonts w:hint="eastAsia"/>
        </w:rPr>
        <w:t>，</w:t>
      </w:r>
      <w:r w:rsidR="006F6171">
        <w:rPr>
          <w:rFonts w:hint="eastAsia"/>
        </w:rPr>
        <w:t>可以從下圖中看出</w:t>
      </w:r>
      <w:r w:rsidR="006F6171">
        <w:rPr>
          <w:rFonts w:hint="eastAsia"/>
        </w:rPr>
        <w:t>i</w:t>
      </w:r>
      <w:r w:rsidR="006F6171">
        <w:t>Phone12</w:t>
      </w:r>
      <w:r w:rsidR="006F6171">
        <w:rPr>
          <w:rFonts w:hint="eastAsia"/>
        </w:rPr>
        <w:t>在外觀、拍照、音效上勝出；</w:t>
      </w:r>
      <w:r w:rsidR="006F6171">
        <w:rPr>
          <w:rFonts w:hint="eastAsia"/>
        </w:rPr>
        <w:t>S</w:t>
      </w:r>
      <w:r w:rsidR="006F6171">
        <w:t>20</w:t>
      </w:r>
      <w:r w:rsidR="006F6171">
        <w:rPr>
          <w:rFonts w:hint="eastAsia"/>
        </w:rPr>
        <w:t>在</w:t>
      </w:r>
      <w:r w:rsidR="006F6171">
        <w:rPr>
          <w:rFonts w:hint="eastAsia"/>
        </w:rPr>
        <w:t>c</w:t>
      </w:r>
      <w:r w:rsidR="006F6171">
        <w:t>p</w:t>
      </w:r>
      <w:r w:rsidR="006F6171">
        <w:rPr>
          <w:rFonts w:hint="eastAsia"/>
        </w:rPr>
        <w:t>值、效能、續航勝出。</w:t>
      </w:r>
    </w:p>
    <w:p w14:paraId="754C31F6" w14:textId="268D3EA5" w:rsidR="006F6171" w:rsidRDefault="006F6171" w:rsidP="006A2836">
      <w:r w:rsidRPr="006F6171">
        <w:rPr>
          <w:noProof/>
        </w:rPr>
        <w:drawing>
          <wp:inline distT="0" distB="0" distL="0" distR="0" wp14:anchorId="4C55540A" wp14:editId="75DF5E83">
            <wp:extent cx="3624550" cy="2327572"/>
            <wp:effectExtent l="0" t="0" r="0" b="0"/>
            <wp:docPr id="7" name="slide4" descr="工作表 10">
              <a:extLst xmlns:a="http://schemas.openxmlformats.org/drawingml/2006/main">
                <a:ext uri="{FF2B5EF4-FFF2-40B4-BE49-F238E27FC236}">
                  <a16:creationId xmlns:a16="http://schemas.microsoft.com/office/drawing/2014/main" id="{5AA1C314-26B6-4EC7-B1A6-2FD79C5D4B8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lide4" descr="工作表 10">
                      <a:extLst>
                        <a:ext uri="{FF2B5EF4-FFF2-40B4-BE49-F238E27FC236}">
                          <a16:creationId xmlns:a16="http://schemas.microsoft.com/office/drawing/2014/main" id="{5AA1C314-26B6-4EC7-B1A6-2FD79C5D4B8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39" b="8039"/>
                    <a:stretch/>
                  </pic:blipFill>
                  <pic:spPr>
                    <a:xfrm>
                      <a:off x="0" y="0"/>
                      <a:ext cx="3638042" cy="233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058E" w14:textId="60676114" w:rsidR="006F6171" w:rsidRDefault="006F6171" w:rsidP="006A2836">
      <w:r>
        <w:rPr>
          <w:rFonts w:hint="eastAsia"/>
        </w:rPr>
        <w:t>接著找到兩種手機</w:t>
      </w:r>
      <w:r>
        <w:rPr>
          <w:rFonts w:hint="eastAsia"/>
        </w:rPr>
        <w:t>2</w:t>
      </w:r>
      <w:r>
        <w:t>020</w:t>
      </w:r>
      <w:r>
        <w:rPr>
          <w:rFonts w:hint="eastAsia"/>
        </w:rPr>
        <w:t>年的銷售量</w:t>
      </w:r>
      <w:r w:rsidR="008457C1">
        <w:rPr>
          <w:rFonts w:hint="eastAsia"/>
        </w:rPr>
        <w:t>旁行名次，</w:t>
      </w:r>
      <w:r>
        <w:rPr>
          <w:rFonts w:hint="eastAsia"/>
        </w:rPr>
        <w:t>發現</w:t>
      </w:r>
      <w:r>
        <w:rPr>
          <w:rFonts w:hint="eastAsia"/>
        </w:rPr>
        <w:t>S</w:t>
      </w:r>
      <w:r>
        <w:t>20</w:t>
      </w:r>
      <w:r>
        <w:rPr>
          <w:rFonts w:hint="eastAsia"/>
        </w:rPr>
        <w:t>雖然討論度高，銷售量卻不盡理想，</w:t>
      </w:r>
      <w:r w:rsidRPr="006F6171">
        <w:t>主要因為上市時間</w:t>
      </w:r>
      <w:r>
        <w:rPr>
          <w:rFonts w:hint="eastAsia"/>
        </w:rPr>
        <w:t>正逢</w:t>
      </w:r>
      <w:r w:rsidRPr="006F6171">
        <w:t>疫情</w:t>
      </w:r>
      <w:r>
        <w:rPr>
          <w:rFonts w:hint="eastAsia"/>
        </w:rPr>
        <w:t>肆虐時期</w:t>
      </w:r>
      <w:r w:rsidRPr="006F6171">
        <w:t>，景氣、銷量</w:t>
      </w:r>
      <w:r>
        <w:rPr>
          <w:rFonts w:hint="eastAsia"/>
        </w:rPr>
        <w:t>皆受到重創</w:t>
      </w:r>
      <w:r w:rsidR="00DD68C1">
        <w:rPr>
          <w:rFonts w:hint="eastAsia"/>
        </w:rPr>
        <w:t>；</w:t>
      </w:r>
      <w:r w:rsidR="000248F6">
        <w:rPr>
          <w:rFonts w:hint="eastAsia"/>
        </w:rPr>
        <w:t>i</w:t>
      </w:r>
      <w:r w:rsidR="000248F6">
        <w:t>Phone12</w:t>
      </w:r>
      <w:r w:rsidR="000248F6">
        <w:rPr>
          <w:rFonts w:hint="eastAsia"/>
        </w:rPr>
        <w:t>則是在上市之後銷售量一直獨占鰲頭</w:t>
      </w:r>
      <w:r w:rsidR="008457C1">
        <w:rPr>
          <w:rFonts w:hint="eastAsia"/>
        </w:rPr>
        <w:t>。我們</w:t>
      </w:r>
      <w:r w:rsidR="00DD68C1">
        <w:rPr>
          <w:rFonts w:hint="eastAsia"/>
        </w:rPr>
        <w:t>也由此發現銷售量與討論度未必呈正相關。</w:t>
      </w:r>
    </w:p>
    <w:tbl>
      <w:tblPr>
        <w:tblW w:w="6316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806"/>
        <w:gridCol w:w="2255"/>
        <w:gridCol w:w="2255"/>
      </w:tblGrid>
      <w:tr w:rsidR="006F6171" w:rsidRPr="006F6171" w14:paraId="39ABF367" w14:textId="77777777" w:rsidTr="006F6171">
        <w:trPr>
          <w:trHeight w:val="453"/>
        </w:trPr>
        <w:tc>
          <w:tcPr>
            <w:tcW w:w="18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4C7E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2664BEA" w14:textId="226D2DAA" w:rsidR="006F6171" w:rsidRPr="006F6171" w:rsidRDefault="006F6171" w:rsidP="006F6171">
            <w:pPr>
              <w:jc w:val="center"/>
            </w:pPr>
          </w:p>
        </w:tc>
        <w:tc>
          <w:tcPr>
            <w:tcW w:w="2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4C7E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97B1D69" w14:textId="77777777" w:rsidR="006F6171" w:rsidRPr="006F6171" w:rsidRDefault="006F6171" w:rsidP="006F6171">
            <w:pPr>
              <w:jc w:val="center"/>
            </w:pPr>
            <w:proofErr w:type="spellStart"/>
            <w:r w:rsidRPr="006F6171">
              <w:t>samsung</w:t>
            </w:r>
            <w:proofErr w:type="spellEnd"/>
            <w:r w:rsidRPr="006F6171">
              <w:t xml:space="preserve"> s20</w:t>
            </w:r>
          </w:p>
        </w:tc>
        <w:tc>
          <w:tcPr>
            <w:tcW w:w="2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4C7E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32410F9" w14:textId="77777777" w:rsidR="006F6171" w:rsidRPr="006F6171" w:rsidRDefault="006F6171" w:rsidP="006F6171">
            <w:pPr>
              <w:jc w:val="center"/>
            </w:pPr>
            <w:r w:rsidRPr="006F6171">
              <w:t>iphone12</w:t>
            </w:r>
          </w:p>
        </w:tc>
      </w:tr>
      <w:tr w:rsidR="006F6171" w:rsidRPr="006F6171" w14:paraId="1522D4CD" w14:textId="77777777" w:rsidTr="006F6171">
        <w:trPr>
          <w:trHeight w:val="453"/>
        </w:trPr>
        <w:tc>
          <w:tcPr>
            <w:tcW w:w="18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9EBF5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4A5932F" w14:textId="77777777" w:rsidR="006F6171" w:rsidRPr="006F6171" w:rsidRDefault="006F6171" w:rsidP="006F6171">
            <w:pPr>
              <w:jc w:val="center"/>
            </w:pPr>
            <w:r w:rsidRPr="006F6171">
              <w:t>3</w:t>
            </w:r>
            <w:r w:rsidRPr="006F6171">
              <w:t>月</w:t>
            </w:r>
          </w:p>
        </w:tc>
        <w:tc>
          <w:tcPr>
            <w:tcW w:w="2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9EBF5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F0C209B" w14:textId="77777777" w:rsidR="006F6171" w:rsidRPr="006F6171" w:rsidRDefault="006F6171" w:rsidP="006F6171">
            <w:pPr>
              <w:jc w:val="center"/>
            </w:pPr>
            <w:r w:rsidRPr="006F6171">
              <w:t>20</w:t>
            </w:r>
          </w:p>
        </w:tc>
        <w:tc>
          <w:tcPr>
            <w:tcW w:w="2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9EBF5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F4BAC6D" w14:textId="77777777" w:rsidR="006F6171" w:rsidRPr="006F6171" w:rsidRDefault="006F6171" w:rsidP="006F6171">
            <w:pPr>
              <w:jc w:val="center"/>
            </w:pPr>
            <w:r w:rsidRPr="006F6171">
              <w:t>未上市</w:t>
            </w:r>
          </w:p>
        </w:tc>
      </w:tr>
      <w:tr w:rsidR="006F6171" w:rsidRPr="006F6171" w14:paraId="48BEC8C4" w14:textId="77777777" w:rsidTr="006F6171">
        <w:trPr>
          <w:trHeight w:val="453"/>
        </w:trPr>
        <w:tc>
          <w:tcPr>
            <w:tcW w:w="18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9EBF5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44A720B" w14:textId="77777777" w:rsidR="006F6171" w:rsidRPr="006F6171" w:rsidRDefault="006F6171" w:rsidP="006F6171">
            <w:pPr>
              <w:jc w:val="center"/>
            </w:pPr>
            <w:r w:rsidRPr="006F6171">
              <w:t>4</w:t>
            </w:r>
            <w:r w:rsidRPr="006F6171">
              <w:t>月</w:t>
            </w:r>
          </w:p>
        </w:tc>
        <w:tc>
          <w:tcPr>
            <w:tcW w:w="2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9EBF5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7060B53" w14:textId="77777777" w:rsidR="006F6171" w:rsidRPr="006F6171" w:rsidRDefault="006F6171" w:rsidP="006F6171">
            <w:pPr>
              <w:jc w:val="center"/>
            </w:pPr>
            <w:r w:rsidRPr="006F6171">
              <w:t>18</w:t>
            </w:r>
          </w:p>
        </w:tc>
        <w:tc>
          <w:tcPr>
            <w:tcW w:w="2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9EBF5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DED6EC1" w14:textId="77777777" w:rsidR="006F6171" w:rsidRPr="006F6171" w:rsidRDefault="006F6171" w:rsidP="006F6171">
            <w:pPr>
              <w:jc w:val="center"/>
            </w:pPr>
            <w:r w:rsidRPr="006F6171">
              <w:t>未上市</w:t>
            </w:r>
          </w:p>
        </w:tc>
      </w:tr>
      <w:tr w:rsidR="006F6171" w:rsidRPr="006F6171" w14:paraId="0E33697C" w14:textId="77777777" w:rsidTr="006F6171">
        <w:trPr>
          <w:trHeight w:val="453"/>
        </w:trPr>
        <w:tc>
          <w:tcPr>
            <w:tcW w:w="18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9EBF5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A28DB59" w14:textId="77777777" w:rsidR="006F6171" w:rsidRPr="006F6171" w:rsidRDefault="006F6171" w:rsidP="006F6171">
            <w:pPr>
              <w:jc w:val="center"/>
            </w:pPr>
            <w:r w:rsidRPr="006F6171">
              <w:t>5</w:t>
            </w:r>
            <w:r w:rsidRPr="006F6171">
              <w:t>月</w:t>
            </w:r>
          </w:p>
        </w:tc>
        <w:tc>
          <w:tcPr>
            <w:tcW w:w="2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9EBF5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C73BE7F" w14:textId="77777777" w:rsidR="006F6171" w:rsidRPr="006F6171" w:rsidRDefault="006F6171" w:rsidP="006F6171">
            <w:pPr>
              <w:jc w:val="center"/>
            </w:pPr>
            <w:r w:rsidRPr="006F6171">
              <w:t>未進入前</w:t>
            </w:r>
            <w:r w:rsidRPr="006F6171">
              <w:t>20</w:t>
            </w:r>
          </w:p>
        </w:tc>
        <w:tc>
          <w:tcPr>
            <w:tcW w:w="2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9EBF5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F5FEDD2" w14:textId="77777777" w:rsidR="006F6171" w:rsidRPr="006F6171" w:rsidRDefault="006F6171" w:rsidP="006F6171">
            <w:pPr>
              <w:jc w:val="center"/>
            </w:pPr>
            <w:r w:rsidRPr="006F6171">
              <w:t>未上市</w:t>
            </w:r>
          </w:p>
        </w:tc>
      </w:tr>
      <w:tr w:rsidR="006F6171" w:rsidRPr="006F6171" w14:paraId="63368985" w14:textId="77777777" w:rsidTr="006F6171">
        <w:trPr>
          <w:trHeight w:val="453"/>
        </w:trPr>
        <w:tc>
          <w:tcPr>
            <w:tcW w:w="18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9EBF5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5626581" w14:textId="77777777" w:rsidR="006F6171" w:rsidRPr="006F6171" w:rsidRDefault="006F6171" w:rsidP="006F6171">
            <w:pPr>
              <w:jc w:val="center"/>
            </w:pPr>
            <w:r w:rsidRPr="006F6171">
              <w:t>6</w:t>
            </w:r>
            <w:r w:rsidRPr="006F6171">
              <w:t>月</w:t>
            </w:r>
          </w:p>
        </w:tc>
        <w:tc>
          <w:tcPr>
            <w:tcW w:w="2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9EBF5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ADCED31" w14:textId="77777777" w:rsidR="006F6171" w:rsidRPr="006F6171" w:rsidRDefault="006F6171" w:rsidP="006F6171">
            <w:pPr>
              <w:jc w:val="center"/>
            </w:pPr>
            <w:r w:rsidRPr="006F6171">
              <w:t>未進入前</w:t>
            </w:r>
            <w:r w:rsidRPr="006F6171">
              <w:t>20</w:t>
            </w:r>
          </w:p>
        </w:tc>
        <w:tc>
          <w:tcPr>
            <w:tcW w:w="2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9EBF5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88436C8" w14:textId="77777777" w:rsidR="006F6171" w:rsidRPr="006F6171" w:rsidRDefault="006F6171" w:rsidP="006F6171">
            <w:pPr>
              <w:jc w:val="center"/>
            </w:pPr>
            <w:r w:rsidRPr="006F6171">
              <w:t>未上市</w:t>
            </w:r>
          </w:p>
        </w:tc>
      </w:tr>
      <w:tr w:rsidR="006F6171" w:rsidRPr="006F6171" w14:paraId="64423CA0" w14:textId="77777777" w:rsidTr="006F6171">
        <w:trPr>
          <w:trHeight w:val="453"/>
        </w:trPr>
        <w:tc>
          <w:tcPr>
            <w:tcW w:w="18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9EBF5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E469E9D" w14:textId="77777777" w:rsidR="006F6171" w:rsidRPr="006F6171" w:rsidRDefault="006F6171" w:rsidP="006F6171">
            <w:pPr>
              <w:jc w:val="center"/>
            </w:pPr>
            <w:r w:rsidRPr="006F6171">
              <w:t>7</w:t>
            </w:r>
            <w:r w:rsidRPr="006F6171">
              <w:t>月</w:t>
            </w:r>
          </w:p>
        </w:tc>
        <w:tc>
          <w:tcPr>
            <w:tcW w:w="2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9EBF5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63FCB12" w14:textId="77777777" w:rsidR="006F6171" w:rsidRPr="006F6171" w:rsidRDefault="006F6171" w:rsidP="006F6171">
            <w:pPr>
              <w:jc w:val="center"/>
            </w:pPr>
            <w:r w:rsidRPr="006F6171">
              <w:t>未進入前</w:t>
            </w:r>
            <w:r w:rsidRPr="006F6171">
              <w:t>20</w:t>
            </w:r>
          </w:p>
        </w:tc>
        <w:tc>
          <w:tcPr>
            <w:tcW w:w="2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9EBF5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85E49CE" w14:textId="77777777" w:rsidR="006F6171" w:rsidRPr="006F6171" w:rsidRDefault="006F6171" w:rsidP="006F6171">
            <w:pPr>
              <w:jc w:val="center"/>
            </w:pPr>
            <w:r w:rsidRPr="006F6171">
              <w:t>未上市</w:t>
            </w:r>
          </w:p>
        </w:tc>
      </w:tr>
      <w:tr w:rsidR="006F6171" w:rsidRPr="006F6171" w14:paraId="088D7CC6" w14:textId="77777777" w:rsidTr="006F6171">
        <w:trPr>
          <w:trHeight w:val="453"/>
        </w:trPr>
        <w:tc>
          <w:tcPr>
            <w:tcW w:w="18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9EBF5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C1CA954" w14:textId="77777777" w:rsidR="006F6171" w:rsidRPr="006F6171" w:rsidRDefault="006F6171" w:rsidP="006F6171">
            <w:pPr>
              <w:jc w:val="center"/>
            </w:pPr>
            <w:r w:rsidRPr="006F6171">
              <w:t>8</w:t>
            </w:r>
            <w:r w:rsidRPr="006F6171">
              <w:t>月</w:t>
            </w:r>
          </w:p>
        </w:tc>
        <w:tc>
          <w:tcPr>
            <w:tcW w:w="2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9EBF5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298E83C" w14:textId="77777777" w:rsidR="006F6171" w:rsidRPr="006F6171" w:rsidRDefault="006F6171" w:rsidP="006F6171">
            <w:pPr>
              <w:jc w:val="center"/>
            </w:pPr>
            <w:r w:rsidRPr="006F6171">
              <w:t>未進入前</w:t>
            </w:r>
            <w:r w:rsidRPr="006F6171">
              <w:t>20</w:t>
            </w:r>
          </w:p>
        </w:tc>
        <w:tc>
          <w:tcPr>
            <w:tcW w:w="2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9EBF5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F123524" w14:textId="77777777" w:rsidR="006F6171" w:rsidRPr="006F6171" w:rsidRDefault="006F6171" w:rsidP="006F6171">
            <w:pPr>
              <w:jc w:val="center"/>
            </w:pPr>
            <w:r w:rsidRPr="006F6171">
              <w:t>未上市</w:t>
            </w:r>
          </w:p>
        </w:tc>
      </w:tr>
      <w:tr w:rsidR="006F6171" w:rsidRPr="006F6171" w14:paraId="6ECDF534" w14:textId="77777777" w:rsidTr="006F6171">
        <w:trPr>
          <w:trHeight w:val="453"/>
        </w:trPr>
        <w:tc>
          <w:tcPr>
            <w:tcW w:w="18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9EBF5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6F8717A" w14:textId="77777777" w:rsidR="006F6171" w:rsidRPr="006F6171" w:rsidRDefault="006F6171" w:rsidP="006F6171">
            <w:pPr>
              <w:jc w:val="center"/>
            </w:pPr>
            <w:r w:rsidRPr="006F6171">
              <w:t>9</w:t>
            </w:r>
            <w:r w:rsidRPr="006F6171">
              <w:t>月</w:t>
            </w:r>
          </w:p>
        </w:tc>
        <w:tc>
          <w:tcPr>
            <w:tcW w:w="2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9EBF5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4261BFA" w14:textId="77777777" w:rsidR="006F6171" w:rsidRPr="006F6171" w:rsidRDefault="006F6171" w:rsidP="006F6171">
            <w:pPr>
              <w:jc w:val="center"/>
            </w:pPr>
            <w:r w:rsidRPr="006F6171">
              <w:t>未進入前</w:t>
            </w:r>
            <w:r w:rsidRPr="006F6171">
              <w:t>20</w:t>
            </w:r>
          </w:p>
        </w:tc>
        <w:tc>
          <w:tcPr>
            <w:tcW w:w="2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9EBF5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50C2AAC" w14:textId="77777777" w:rsidR="006F6171" w:rsidRPr="006F6171" w:rsidRDefault="006F6171" w:rsidP="006F6171">
            <w:pPr>
              <w:jc w:val="center"/>
            </w:pPr>
            <w:r w:rsidRPr="006F6171">
              <w:t>未上市</w:t>
            </w:r>
          </w:p>
        </w:tc>
      </w:tr>
      <w:tr w:rsidR="006F6171" w:rsidRPr="006F6171" w14:paraId="2043146A" w14:textId="77777777" w:rsidTr="006F6171">
        <w:trPr>
          <w:trHeight w:val="453"/>
        </w:trPr>
        <w:tc>
          <w:tcPr>
            <w:tcW w:w="18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9EBF5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E44BB4E" w14:textId="77777777" w:rsidR="006F6171" w:rsidRPr="006F6171" w:rsidRDefault="006F6171" w:rsidP="006F6171">
            <w:pPr>
              <w:jc w:val="center"/>
            </w:pPr>
            <w:r w:rsidRPr="006F6171">
              <w:t>10</w:t>
            </w:r>
            <w:r w:rsidRPr="006F6171">
              <w:t>月</w:t>
            </w:r>
          </w:p>
        </w:tc>
        <w:tc>
          <w:tcPr>
            <w:tcW w:w="2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9EBF5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DD2A36F" w14:textId="77777777" w:rsidR="006F6171" w:rsidRPr="006F6171" w:rsidRDefault="006F6171" w:rsidP="006F6171">
            <w:pPr>
              <w:jc w:val="center"/>
            </w:pPr>
            <w:r w:rsidRPr="006F6171">
              <w:t>未進入前</w:t>
            </w:r>
            <w:r w:rsidRPr="006F6171">
              <w:t>20</w:t>
            </w:r>
          </w:p>
        </w:tc>
        <w:tc>
          <w:tcPr>
            <w:tcW w:w="2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9EBF5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4D4BC27" w14:textId="77777777" w:rsidR="006F6171" w:rsidRPr="006F6171" w:rsidRDefault="006F6171" w:rsidP="006F6171">
            <w:pPr>
              <w:jc w:val="center"/>
            </w:pPr>
            <w:r w:rsidRPr="006F6171">
              <w:t>1</w:t>
            </w:r>
          </w:p>
        </w:tc>
      </w:tr>
      <w:tr w:rsidR="006F6171" w:rsidRPr="006F6171" w14:paraId="20ECA825" w14:textId="77777777" w:rsidTr="006F6171">
        <w:trPr>
          <w:trHeight w:val="453"/>
        </w:trPr>
        <w:tc>
          <w:tcPr>
            <w:tcW w:w="18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9EBF5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872DDE1" w14:textId="77777777" w:rsidR="006F6171" w:rsidRPr="006F6171" w:rsidRDefault="006F6171" w:rsidP="006F6171">
            <w:pPr>
              <w:jc w:val="center"/>
            </w:pPr>
            <w:r w:rsidRPr="006F6171">
              <w:lastRenderedPageBreak/>
              <w:t>11</w:t>
            </w:r>
            <w:r w:rsidRPr="006F6171">
              <w:t>月</w:t>
            </w:r>
          </w:p>
        </w:tc>
        <w:tc>
          <w:tcPr>
            <w:tcW w:w="2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9EBF5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9B6E37E" w14:textId="77777777" w:rsidR="006F6171" w:rsidRPr="006F6171" w:rsidRDefault="006F6171" w:rsidP="006F6171">
            <w:pPr>
              <w:jc w:val="center"/>
            </w:pPr>
            <w:r w:rsidRPr="006F6171">
              <w:t>未進入前</w:t>
            </w:r>
            <w:r w:rsidRPr="006F6171">
              <w:t>20</w:t>
            </w:r>
          </w:p>
        </w:tc>
        <w:tc>
          <w:tcPr>
            <w:tcW w:w="2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9EBF5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842420B" w14:textId="77777777" w:rsidR="006F6171" w:rsidRPr="006F6171" w:rsidRDefault="006F6171" w:rsidP="006F6171">
            <w:pPr>
              <w:jc w:val="center"/>
            </w:pPr>
            <w:r w:rsidRPr="006F6171">
              <w:t>1</w:t>
            </w:r>
          </w:p>
        </w:tc>
      </w:tr>
      <w:tr w:rsidR="006F6171" w:rsidRPr="006F6171" w14:paraId="5FBD1AA6" w14:textId="77777777" w:rsidTr="006F6171">
        <w:trPr>
          <w:trHeight w:val="453"/>
        </w:trPr>
        <w:tc>
          <w:tcPr>
            <w:tcW w:w="18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9EBF5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1FB4891" w14:textId="77777777" w:rsidR="006F6171" w:rsidRPr="006F6171" w:rsidRDefault="006F6171" w:rsidP="006F6171">
            <w:pPr>
              <w:jc w:val="center"/>
            </w:pPr>
            <w:r w:rsidRPr="006F6171">
              <w:t>12</w:t>
            </w:r>
            <w:r w:rsidRPr="006F6171">
              <w:t>月</w:t>
            </w:r>
          </w:p>
        </w:tc>
        <w:tc>
          <w:tcPr>
            <w:tcW w:w="2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9EBF5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01BB433" w14:textId="77777777" w:rsidR="006F6171" w:rsidRPr="006F6171" w:rsidRDefault="006F6171" w:rsidP="006F6171">
            <w:pPr>
              <w:jc w:val="center"/>
            </w:pPr>
            <w:r w:rsidRPr="006F6171">
              <w:t>未進入前</w:t>
            </w:r>
            <w:r w:rsidRPr="006F6171">
              <w:t>20</w:t>
            </w:r>
          </w:p>
        </w:tc>
        <w:tc>
          <w:tcPr>
            <w:tcW w:w="2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9EBF5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1DCD3FC" w14:textId="77777777" w:rsidR="006F6171" w:rsidRPr="006F6171" w:rsidRDefault="006F6171" w:rsidP="006F6171">
            <w:pPr>
              <w:jc w:val="center"/>
            </w:pPr>
            <w:r w:rsidRPr="006F6171">
              <w:t>1</w:t>
            </w:r>
          </w:p>
        </w:tc>
      </w:tr>
    </w:tbl>
    <w:p w14:paraId="72084192" w14:textId="77777777" w:rsidR="008457C1" w:rsidRDefault="008457C1" w:rsidP="006A2836"/>
    <w:p w14:paraId="2C38ECD4" w14:textId="07B9A001" w:rsidR="006F6171" w:rsidRDefault="00DD68C1" w:rsidP="006A2836">
      <w:r>
        <w:rPr>
          <w:rFonts w:hint="eastAsia"/>
        </w:rPr>
        <w:t>雖然</w:t>
      </w:r>
      <w:r>
        <w:rPr>
          <w:rFonts w:hint="eastAsia"/>
        </w:rPr>
        <w:t>i</w:t>
      </w:r>
      <w:r>
        <w:t>Phone12</w:t>
      </w:r>
      <w:r w:rsidR="000248F6">
        <w:rPr>
          <w:rFonts w:hint="eastAsia"/>
        </w:rPr>
        <w:t>討論度沒有</w:t>
      </w:r>
      <w:r w:rsidR="000248F6">
        <w:t>S20</w:t>
      </w:r>
      <w:r w:rsidR="000248F6">
        <w:rPr>
          <w:rFonts w:hint="eastAsia"/>
        </w:rPr>
        <w:t>高，卻能在銷售的部分由極佳的表現，我們希望能探討這背後是否是因為蘋果品牌</w:t>
      </w:r>
      <w:r w:rsidR="008457C1">
        <w:rPr>
          <w:rFonts w:hint="eastAsia"/>
        </w:rPr>
        <w:t>方面的關係</w:t>
      </w:r>
      <w:r w:rsidR="000248F6">
        <w:rPr>
          <w:rFonts w:hint="eastAsia"/>
        </w:rPr>
        <w:t>，而帶動</w:t>
      </w:r>
      <w:r w:rsidR="000248F6">
        <w:rPr>
          <w:rFonts w:hint="eastAsia"/>
        </w:rPr>
        <w:t>i</w:t>
      </w:r>
      <w:r w:rsidR="000248F6">
        <w:t>Phone12</w:t>
      </w:r>
      <w:r w:rsidR="000248F6">
        <w:rPr>
          <w:rFonts w:hint="eastAsia"/>
        </w:rPr>
        <w:t>的銷售表現，因此我們接下來觀察</w:t>
      </w:r>
      <w:proofErr w:type="spellStart"/>
      <w:r w:rsidR="000248F6" w:rsidRPr="004E35E7">
        <w:rPr>
          <w:rFonts w:ascii="Arial" w:eastAsia="新細明體" w:hAnsi="Arial" w:cs="Arial"/>
          <w:color w:val="000000"/>
          <w:kern w:val="0"/>
        </w:rPr>
        <w:t>ptt_mobilecomm</w:t>
      </w:r>
      <w:proofErr w:type="spellEnd"/>
      <w:r w:rsidR="000248F6">
        <w:rPr>
          <w:rFonts w:ascii="Arial" w:eastAsia="新細明體" w:hAnsi="Arial" w:cs="Arial" w:hint="eastAsia"/>
          <w:color w:val="000000"/>
          <w:kern w:val="0"/>
        </w:rPr>
        <w:t>和</w:t>
      </w:r>
      <w:proofErr w:type="spellStart"/>
      <w:r w:rsidR="000248F6">
        <w:rPr>
          <w:rFonts w:ascii="Arial" w:eastAsia="新細明體" w:hAnsi="Arial" w:cs="Arial" w:hint="eastAsia"/>
          <w:color w:val="000000"/>
          <w:kern w:val="0"/>
        </w:rPr>
        <w:t>d</w:t>
      </w:r>
      <w:r w:rsidR="000248F6">
        <w:rPr>
          <w:rFonts w:ascii="Arial" w:eastAsia="新細明體" w:hAnsi="Arial" w:cs="Arial"/>
          <w:color w:val="000000"/>
          <w:kern w:val="0"/>
        </w:rPr>
        <w:t>card</w:t>
      </w:r>
      <w:proofErr w:type="spellEnd"/>
      <w:r w:rsidR="000248F6">
        <w:rPr>
          <w:rFonts w:ascii="Arial" w:eastAsia="新細明體" w:hAnsi="Arial" w:cs="Arial"/>
          <w:color w:val="000000"/>
          <w:kern w:val="0"/>
        </w:rPr>
        <w:t xml:space="preserve"> 3c</w:t>
      </w:r>
      <w:r w:rsidR="000248F6">
        <w:rPr>
          <w:rFonts w:ascii="Arial" w:eastAsia="新細明體" w:hAnsi="Arial" w:cs="Arial" w:hint="eastAsia"/>
          <w:color w:val="000000"/>
          <w:kern w:val="0"/>
        </w:rPr>
        <w:t>版，</w:t>
      </w:r>
      <w:r w:rsidR="000248F6">
        <w:rPr>
          <w:rFonts w:hint="eastAsia"/>
        </w:rPr>
        <w:t>針對</w:t>
      </w:r>
      <w:r>
        <w:rPr>
          <w:rFonts w:hint="eastAsia"/>
        </w:rPr>
        <w:t>2</w:t>
      </w:r>
      <w:r>
        <w:t>020</w:t>
      </w:r>
      <w:r>
        <w:rPr>
          <w:rFonts w:hint="eastAsia"/>
        </w:rPr>
        <w:t>年手機市佔率前七名的品牌形象</w:t>
      </w:r>
      <w:r w:rsidR="000248F6">
        <w:rPr>
          <w:rFonts w:hint="eastAsia"/>
        </w:rPr>
        <w:t>進行分析。結果發現，</w:t>
      </w:r>
      <w:r>
        <w:rPr>
          <w:rFonts w:hint="eastAsia"/>
        </w:rPr>
        <w:t>v</w:t>
      </w:r>
      <w:r>
        <w:t>ivo</w:t>
      </w:r>
      <w:r>
        <w:rPr>
          <w:rFonts w:hint="eastAsia"/>
        </w:rPr>
        <w:t>在這兩個看板中皆有最高的形象分數，而蘋果在</w:t>
      </w:r>
      <w:proofErr w:type="spellStart"/>
      <w:r>
        <w:rPr>
          <w:rFonts w:hint="eastAsia"/>
        </w:rPr>
        <w:t>p</w:t>
      </w:r>
      <w:r>
        <w:t>tt</w:t>
      </w:r>
      <w:proofErr w:type="spellEnd"/>
      <w:r>
        <w:rPr>
          <w:rFonts w:hint="eastAsia"/>
        </w:rPr>
        <w:t>中排名最後，在</w:t>
      </w:r>
      <w:proofErr w:type="spellStart"/>
      <w:r>
        <w:rPr>
          <w:rFonts w:hint="eastAsia"/>
        </w:rPr>
        <w:t>d</w:t>
      </w:r>
      <w:r>
        <w:t>card</w:t>
      </w:r>
      <w:proofErr w:type="spellEnd"/>
      <w:r>
        <w:rPr>
          <w:rFonts w:hint="eastAsia"/>
        </w:rPr>
        <w:t>中也位列倒數第二，由於在</w:t>
      </w:r>
      <w:proofErr w:type="spellStart"/>
      <w:r>
        <w:rPr>
          <w:rFonts w:hint="eastAsia"/>
        </w:rPr>
        <w:t>d</w:t>
      </w:r>
      <w:r>
        <w:t>card</w:t>
      </w:r>
      <w:proofErr w:type="spellEnd"/>
      <w:r>
        <w:rPr>
          <w:rFonts w:hint="eastAsia"/>
        </w:rPr>
        <w:t>中，蘋果的</w:t>
      </w:r>
      <w:r w:rsidRPr="00DD68C1">
        <w:t>負面評論</w:t>
      </w:r>
      <w:r>
        <w:rPr>
          <w:rFonts w:hint="eastAsia"/>
        </w:rPr>
        <w:t>裡</w:t>
      </w:r>
      <w:r w:rsidRPr="00DD68C1">
        <w:t>沒提到</w:t>
      </w:r>
      <w:proofErr w:type="spellStart"/>
      <w:r w:rsidRPr="00DD68C1">
        <w:t>iphone</w:t>
      </w:r>
      <w:proofErr w:type="spellEnd"/>
      <w:r w:rsidRPr="00DD68C1">
        <w:t>的佔</w:t>
      </w:r>
      <w:r w:rsidRPr="00DD68C1">
        <w:t xml:space="preserve"> 132/154</w:t>
      </w:r>
      <w:r w:rsidRPr="00DD68C1">
        <w:t>，推論蘋果的形象可能被其他產品拉低</w:t>
      </w:r>
      <w:r>
        <w:rPr>
          <w:rFonts w:hint="eastAsia"/>
        </w:rPr>
        <w:t>。</w:t>
      </w:r>
    </w:p>
    <w:p w14:paraId="452B82D1" w14:textId="47A1C4E0" w:rsidR="006F6171" w:rsidRDefault="00DD68C1" w:rsidP="006A2836">
      <w:r w:rsidRPr="00DD68C1">
        <w:rPr>
          <w:noProof/>
        </w:rPr>
        <w:drawing>
          <wp:inline distT="0" distB="0" distL="0" distR="0" wp14:anchorId="55E3469E" wp14:editId="7BBD41FA">
            <wp:extent cx="2060163" cy="3161841"/>
            <wp:effectExtent l="0" t="0" r="0" b="635"/>
            <wp:docPr id="8" name="slide4" descr="工作表 13">
              <a:extLst xmlns:a="http://schemas.openxmlformats.org/drawingml/2006/main">
                <a:ext uri="{FF2B5EF4-FFF2-40B4-BE49-F238E27FC236}">
                  <a16:creationId xmlns:a16="http://schemas.microsoft.com/office/drawing/2014/main" id="{4C14761B-C48B-4E8D-BB25-FEAB916E353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lide4" descr="工作表 13">
                      <a:extLst>
                        <a:ext uri="{FF2B5EF4-FFF2-40B4-BE49-F238E27FC236}">
                          <a16:creationId xmlns:a16="http://schemas.microsoft.com/office/drawing/2014/main" id="{4C14761B-C48B-4E8D-BB25-FEAB916E353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12"/>
                    <a:stretch/>
                  </pic:blipFill>
                  <pic:spPr>
                    <a:xfrm>
                      <a:off x="0" y="0"/>
                      <a:ext cx="2077498" cy="318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68C1">
        <w:rPr>
          <w:noProof/>
        </w:rPr>
        <w:drawing>
          <wp:inline distT="0" distB="0" distL="0" distR="0" wp14:anchorId="240A922E" wp14:editId="2B717B17">
            <wp:extent cx="2056404" cy="3159722"/>
            <wp:effectExtent l="0" t="0" r="1270" b="3175"/>
            <wp:docPr id="6" name="slide4" descr="工作表 15">
              <a:extLst xmlns:a="http://schemas.openxmlformats.org/drawingml/2006/main">
                <a:ext uri="{FF2B5EF4-FFF2-40B4-BE49-F238E27FC236}">
                  <a16:creationId xmlns:a16="http://schemas.microsoft.com/office/drawing/2014/main" id="{55D39625-4542-C94D-9E82-AB7462B60D5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lide4" descr="工作表 15">
                      <a:extLst>
                        <a:ext uri="{FF2B5EF4-FFF2-40B4-BE49-F238E27FC236}">
                          <a16:creationId xmlns:a16="http://schemas.microsoft.com/office/drawing/2014/main" id="{55D39625-4542-C94D-9E82-AB7462B60D5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971" t="-1422" r="437" b="2933"/>
                    <a:stretch/>
                  </pic:blipFill>
                  <pic:spPr>
                    <a:xfrm>
                      <a:off x="0" y="0"/>
                      <a:ext cx="2080497" cy="319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22F10" w14:textId="77777777" w:rsidR="008457C1" w:rsidRDefault="008457C1" w:rsidP="000248F6"/>
    <w:p w14:paraId="7C071280" w14:textId="77777777" w:rsidR="008457C1" w:rsidRPr="000248F6" w:rsidRDefault="000248F6" w:rsidP="008457C1">
      <w:r>
        <w:rPr>
          <w:rFonts w:hint="eastAsia"/>
        </w:rPr>
        <w:t>接下來是品牌的討論度，</w:t>
      </w:r>
      <w:r w:rsidR="008457C1">
        <w:rPr>
          <w:rFonts w:hint="eastAsia"/>
        </w:rPr>
        <w:t>蘋果、</w:t>
      </w:r>
      <w:proofErr w:type="spellStart"/>
      <w:r w:rsidR="008457C1">
        <w:t>samsung</w:t>
      </w:r>
      <w:proofErr w:type="spellEnd"/>
      <w:r w:rsidR="008457C1">
        <w:rPr>
          <w:rFonts w:hint="eastAsia"/>
        </w:rPr>
        <w:t>兩大廠牌在各版均有頗高討論度。</w:t>
      </w:r>
    </w:p>
    <w:p w14:paraId="5B547744" w14:textId="77777777" w:rsidR="00377D4C" w:rsidRDefault="000248F6" w:rsidP="000248F6">
      <w:proofErr w:type="spellStart"/>
      <w:r>
        <w:rPr>
          <w:rFonts w:hint="eastAsia"/>
        </w:rPr>
        <w:t>d</w:t>
      </w:r>
      <w:r>
        <w:t>card</w:t>
      </w:r>
      <w:proofErr w:type="spellEnd"/>
      <w:r>
        <w:rPr>
          <w:rFonts w:hint="eastAsia"/>
        </w:rPr>
        <w:t>上</w:t>
      </w:r>
      <w:r w:rsidRPr="000248F6">
        <w:t>討論度前三名為</w:t>
      </w:r>
      <w:r w:rsidRPr="000248F6">
        <w:t xml:space="preserve"> </w:t>
      </w:r>
      <w:proofErr w:type="spellStart"/>
      <w:r w:rsidRPr="000248F6">
        <w:t>asus</w:t>
      </w:r>
      <w:proofErr w:type="spellEnd"/>
      <w:r w:rsidRPr="000248F6">
        <w:t>、</w:t>
      </w:r>
      <w:r w:rsidR="00191651">
        <w:rPr>
          <w:rFonts w:hint="eastAsia"/>
        </w:rPr>
        <w:t>蘋果</w:t>
      </w:r>
      <w:r w:rsidRPr="000248F6">
        <w:t>、</w:t>
      </w:r>
      <w:proofErr w:type="spellStart"/>
      <w:r w:rsidRPr="000248F6">
        <w:t>samsung</w:t>
      </w:r>
      <w:proofErr w:type="spellEnd"/>
      <w:r>
        <w:rPr>
          <w:rFonts w:hint="eastAsia"/>
        </w:rPr>
        <w:t>；</w:t>
      </w:r>
      <w:r w:rsidRPr="000248F6">
        <w:t>品牌於</w:t>
      </w:r>
      <w:r w:rsidRPr="000248F6">
        <w:t xml:space="preserve"> </w:t>
      </w:r>
      <w:proofErr w:type="spellStart"/>
      <w:r w:rsidRPr="000248F6">
        <w:t>ptt</w:t>
      </w:r>
      <w:proofErr w:type="spellEnd"/>
      <w:r w:rsidRPr="000248F6">
        <w:t xml:space="preserve"> </w:t>
      </w:r>
      <w:r w:rsidRPr="000248F6">
        <w:t>討論度前三名</w:t>
      </w:r>
      <w:r>
        <w:rPr>
          <w:rFonts w:hint="eastAsia"/>
        </w:rPr>
        <w:t>則是</w:t>
      </w:r>
      <w:r w:rsidRPr="000248F6">
        <w:t xml:space="preserve"> </w:t>
      </w:r>
      <w:proofErr w:type="spellStart"/>
      <w:r w:rsidRPr="000248F6">
        <w:t>samsung</w:t>
      </w:r>
      <w:proofErr w:type="spellEnd"/>
      <w:r w:rsidRPr="000248F6">
        <w:t>、</w:t>
      </w:r>
      <w:r w:rsidR="00191651">
        <w:rPr>
          <w:rFonts w:hint="eastAsia"/>
        </w:rPr>
        <w:t>蘋果</w:t>
      </w:r>
      <w:r w:rsidRPr="000248F6">
        <w:t>、</w:t>
      </w:r>
      <w:proofErr w:type="spellStart"/>
      <w:r w:rsidRPr="000248F6">
        <w:t>sony</w:t>
      </w:r>
      <w:proofErr w:type="spellEnd"/>
      <w:r>
        <w:rPr>
          <w:rFonts w:hint="eastAsia"/>
        </w:rPr>
        <w:t>，其中</w:t>
      </w:r>
      <w:proofErr w:type="spellStart"/>
      <w:r>
        <w:rPr>
          <w:rFonts w:hint="eastAsia"/>
        </w:rPr>
        <w:t>a</w:t>
      </w:r>
      <w:r>
        <w:t>sus</w:t>
      </w:r>
      <w:proofErr w:type="spellEnd"/>
      <w:r>
        <w:rPr>
          <w:rFonts w:hint="eastAsia"/>
        </w:rPr>
        <w:t>在</w:t>
      </w:r>
      <w:proofErr w:type="spellStart"/>
      <w:r>
        <w:rPr>
          <w:rFonts w:hint="eastAsia"/>
        </w:rPr>
        <w:t>d</w:t>
      </w:r>
      <w:r>
        <w:t>card</w:t>
      </w:r>
      <w:proofErr w:type="spellEnd"/>
      <w:r>
        <w:rPr>
          <w:rFonts w:hint="eastAsia"/>
        </w:rPr>
        <w:t>中特別高的原因是因為其中有</w:t>
      </w:r>
      <w:r>
        <w:rPr>
          <w:rFonts w:hint="eastAsia"/>
        </w:rPr>
        <w:t>2</w:t>
      </w:r>
      <w:r>
        <w:t>99</w:t>
      </w:r>
      <w:r>
        <w:rPr>
          <w:rFonts w:hint="eastAsia"/>
        </w:rPr>
        <w:t>則</w:t>
      </w:r>
    </w:p>
    <w:p w14:paraId="52517F3C" w14:textId="5270653C" w:rsidR="00191651" w:rsidRPr="000248F6" w:rsidRDefault="000248F6" w:rsidP="000248F6">
      <w:r>
        <w:rPr>
          <w:rFonts w:hint="eastAsia"/>
        </w:rPr>
        <w:t>在討論電腦</w:t>
      </w:r>
      <w:r w:rsidR="00191651">
        <w:rPr>
          <w:rFonts w:hint="eastAsia"/>
        </w:rPr>
        <w:t>，因此其討論度甚至超越蘋果及</w:t>
      </w:r>
      <w:proofErr w:type="spellStart"/>
      <w:r w:rsidR="00191651">
        <w:rPr>
          <w:rFonts w:hint="eastAsia"/>
        </w:rPr>
        <w:t>s</w:t>
      </w:r>
      <w:r w:rsidR="00191651">
        <w:t>amsung</w:t>
      </w:r>
      <w:proofErr w:type="spellEnd"/>
      <w:r w:rsidR="00191651">
        <w:rPr>
          <w:rFonts w:hint="eastAsia"/>
        </w:rPr>
        <w:t>。</w:t>
      </w:r>
    </w:p>
    <w:p w14:paraId="777E020F" w14:textId="5555EB75" w:rsidR="006F6171" w:rsidRDefault="00191651" w:rsidP="006A2836">
      <w:r w:rsidRPr="00191651">
        <w:rPr>
          <w:noProof/>
        </w:rPr>
        <w:lastRenderedPageBreak/>
        <w:drawing>
          <wp:inline distT="0" distB="0" distL="0" distR="0" wp14:anchorId="741C9DA5" wp14:editId="2EF4CBBE">
            <wp:extent cx="2034370" cy="3113315"/>
            <wp:effectExtent l="0" t="0" r="0" b="0"/>
            <wp:docPr id="9" name="slide5" descr="工作表 14">
              <a:extLst xmlns:a="http://schemas.openxmlformats.org/drawingml/2006/main">
                <a:ext uri="{FF2B5EF4-FFF2-40B4-BE49-F238E27FC236}">
                  <a16:creationId xmlns:a16="http://schemas.microsoft.com/office/drawing/2014/main" id="{5EB7F536-0D82-4281-A708-C349BFBED56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lide5" descr="工作表 14">
                      <a:extLst>
                        <a:ext uri="{FF2B5EF4-FFF2-40B4-BE49-F238E27FC236}">
                          <a16:creationId xmlns:a16="http://schemas.microsoft.com/office/drawing/2014/main" id="{5EB7F536-0D82-4281-A708-C349BFBED56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76"/>
                    <a:stretch/>
                  </pic:blipFill>
                  <pic:spPr>
                    <a:xfrm>
                      <a:off x="0" y="0"/>
                      <a:ext cx="2076023" cy="317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1651">
        <w:rPr>
          <w:noProof/>
        </w:rPr>
        <w:drawing>
          <wp:inline distT="0" distB="0" distL="0" distR="0" wp14:anchorId="5C36CF81" wp14:editId="67E1DC17">
            <wp:extent cx="2078497" cy="3135086"/>
            <wp:effectExtent l="0" t="0" r="4445" b="1905"/>
            <wp:docPr id="11" name="slide5" descr="工作表 16">
              <a:extLst xmlns:a="http://schemas.openxmlformats.org/drawingml/2006/main">
                <a:ext uri="{FF2B5EF4-FFF2-40B4-BE49-F238E27FC236}">
                  <a16:creationId xmlns:a16="http://schemas.microsoft.com/office/drawing/2014/main" id="{FFC2495A-0F02-8C4D-AB7D-BBD3E8CE888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lide5" descr="工作表 16">
                      <a:extLst>
                        <a:ext uri="{FF2B5EF4-FFF2-40B4-BE49-F238E27FC236}">
                          <a16:creationId xmlns:a16="http://schemas.microsoft.com/office/drawing/2014/main" id="{FFC2495A-0F02-8C4D-AB7D-BBD3E8CE888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78"/>
                    <a:stretch/>
                  </pic:blipFill>
                  <pic:spPr>
                    <a:xfrm>
                      <a:off x="0" y="0"/>
                      <a:ext cx="2105999" cy="317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5BEFB" w14:textId="77777777" w:rsidR="008457C1" w:rsidRDefault="008457C1" w:rsidP="006A2836"/>
    <w:p w14:paraId="1E06D056" w14:textId="3A56332B" w:rsidR="006F6171" w:rsidRDefault="00191651" w:rsidP="006A2836">
      <w:r>
        <w:rPr>
          <w:rFonts w:hint="eastAsia"/>
        </w:rPr>
        <w:t>接下來觀察蘋果最常共同被提及的品牌，</w:t>
      </w:r>
      <w:r w:rsidRPr="00191651">
        <w:t>在</w:t>
      </w:r>
      <w:proofErr w:type="spellStart"/>
      <w:r w:rsidRPr="00191651">
        <w:t>dcard</w:t>
      </w:r>
      <w:proofErr w:type="spellEnd"/>
      <w:r w:rsidRPr="00191651">
        <w:t>中</w:t>
      </w:r>
      <w:r>
        <w:rPr>
          <w:rFonts w:hint="eastAsia"/>
        </w:rPr>
        <w:t>蘋果</w:t>
      </w:r>
      <w:r w:rsidRPr="00191651">
        <w:t>最常和</w:t>
      </w:r>
      <w:proofErr w:type="spellStart"/>
      <w:r w:rsidRPr="00191651">
        <w:t>asus</w:t>
      </w:r>
      <w:proofErr w:type="spellEnd"/>
      <w:r w:rsidRPr="00191651">
        <w:t>一起被提起，可能也和</w:t>
      </w:r>
      <w:proofErr w:type="spellStart"/>
      <w:r w:rsidRPr="00191651">
        <w:t>asus</w:t>
      </w:r>
      <w:proofErr w:type="spellEnd"/>
      <w:r w:rsidRPr="00191651">
        <w:t>在</w:t>
      </w:r>
      <w:proofErr w:type="spellStart"/>
      <w:r w:rsidRPr="00191651">
        <w:t>dcard</w:t>
      </w:r>
      <w:proofErr w:type="spellEnd"/>
      <w:r w:rsidRPr="00191651">
        <w:t>討論度</w:t>
      </w:r>
      <w:r>
        <w:rPr>
          <w:rFonts w:hint="eastAsia"/>
        </w:rPr>
        <w:t>相當</w:t>
      </w:r>
      <w:r w:rsidRPr="00191651">
        <w:t>高有關</w:t>
      </w:r>
      <w:r>
        <w:rPr>
          <w:rFonts w:hint="eastAsia"/>
        </w:rPr>
        <w:t>或是</w:t>
      </w:r>
      <w:proofErr w:type="spellStart"/>
      <w:r>
        <w:rPr>
          <w:rFonts w:hint="eastAsia"/>
        </w:rPr>
        <w:t>a</w:t>
      </w:r>
      <w:r>
        <w:t>sus</w:t>
      </w:r>
      <w:proofErr w:type="spellEnd"/>
      <w:r>
        <w:rPr>
          <w:rFonts w:hint="eastAsia"/>
        </w:rPr>
        <w:t>的電腦亦常常被一同和蘋果的電腦被提起；</w:t>
      </w:r>
      <w:r w:rsidRPr="00191651">
        <w:t>在</w:t>
      </w:r>
      <w:proofErr w:type="spellStart"/>
      <w:r w:rsidRPr="00191651">
        <w:t>ptt</w:t>
      </w:r>
      <w:proofErr w:type="spellEnd"/>
      <w:r w:rsidRPr="00191651">
        <w:t>中，</w:t>
      </w:r>
      <w:proofErr w:type="spellStart"/>
      <w:r w:rsidRPr="00191651">
        <w:t>sony</w:t>
      </w:r>
      <w:proofErr w:type="spellEnd"/>
      <w:r w:rsidRPr="00191651">
        <w:t>最常和</w:t>
      </w:r>
      <w:r>
        <w:rPr>
          <w:rFonts w:hint="eastAsia"/>
        </w:rPr>
        <w:t>蘋果</w:t>
      </w:r>
      <w:r w:rsidRPr="00191651">
        <w:t>一起被提起</w:t>
      </w:r>
      <w:r>
        <w:rPr>
          <w:rFonts w:hint="eastAsia"/>
        </w:rPr>
        <w:t>，從前像的分析結果中可以得知消費者相當注重手機的拍照功能，而</w:t>
      </w:r>
      <w:proofErr w:type="spellStart"/>
      <w:r w:rsidRPr="00191651">
        <w:t>sony</w:t>
      </w:r>
      <w:proofErr w:type="spellEnd"/>
      <w:r w:rsidRPr="00191651">
        <w:t>在鏡頭、</w:t>
      </w:r>
      <w:r>
        <w:rPr>
          <w:rFonts w:hint="eastAsia"/>
        </w:rPr>
        <w:t>感光元件等部分相較其他品牌表現較為優異，因次在以手機為主的</w:t>
      </w:r>
      <w:proofErr w:type="spellStart"/>
      <w:r w:rsidRPr="004E35E7">
        <w:rPr>
          <w:rFonts w:ascii="Arial" w:eastAsia="新細明體" w:hAnsi="Arial" w:cs="Arial"/>
          <w:color w:val="000000"/>
          <w:kern w:val="0"/>
        </w:rPr>
        <w:t>ptt_mobilecomm</w:t>
      </w:r>
      <w:proofErr w:type="spellEnd"/>
      <w:r>
        <w:rPr>
          <w:rFonts w:hint="eastAsia"/>
        </w:rPr>
        <w:t>板上較常被和蘋果一起被提起。</w:t>
      </w:r>
    </w:p>
    <w:p w14:paraId="4E275882" w14:textId="6991FCD5" w:rsidR="00191651" w:rsidRDefault="00191651" w:rsidP="006A2836">
      <w:r w:rsidRPr="00191651">
        <w:rPr>
          <w:noProof/>
        </w:rPr>
        <w:drawing>
          <wp:inline distT="0" distB="0" distL="0" distR="0" wp14:anchorId="3F580BE8" wp14:editId="41A5AA7C">
            <wp:extent cx="1956035" cy="3485360"/>
            <wp:effectExtent l="0" t="0" r="0" b="0"/>
            <wp:docPr id="12" name="slide2" descr="工作表 11">
              <a:extLst xmlns:a="http://schemas.openxmlformats.org/drawingml/2006/main">
                <a:ext uri="{FF2B5EF4-FFF2-40B4-BE49-F238E27FC236}">
                  <a16:creationId xmlns:a16="http://schemas.microsoft.com/office/drawing/2014/main" id="{53C4CCB9-0864-435C-B704-A4E052870C5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lide2" descr="工作表 11">
                      <a:extLst>
                        <a:ext uri="{FF2B5EF4-FFF2-40B4-BE49-F238E27FC236}">
                          <a16:creationId xmlns:a16="http://schemas.microsoft.com/office/drawing/2014/main" id="{53C4CCB9-0864-435C-B704-A4E052870C5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00"/>
                    <a:stretch/>
                  </pic:blipFill>
                  <pic:spPr>
                    <a:xfrm>
                      <a:off x="0" y="0"/>
                      <a:ext cx="1967723" cy="3506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1651">
        <w:rPr>
          <w:noProof/>
        </w:rPr>
        <w:drawing>
          <wp:inline distT="0" distB="0" distL="0" distR="0" wp14:anchorId="123E24B4" wp14:editId="22598D4C">
            <wp:extent cx="1993207" cy="3472043"/>
            <wp:effectExtent l="0" t="0" r="1270" b="0"/>
            <wp:docPr id="13" name="slide3" descr="工作表 12">
              <a:extLst xmlns:a="http://schemas.openxmlformats.org/drawingml/2006/main">
                <a:ext uri="{FF2B5EF4-FFF2-40B4-BE49-F238E27FC236}">
                  <a16:creationId xmlns:a16="http://schemas.microsoft.com/office/drawing/2014/main" id="{D64EE321-67BA-4C48-A195-6410E09E7E4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lide3" descr="工作表 12">
                      <a:extLst>
                        <a:ext uri="{FF2B5EF4-FFF2-40B4-BE49-F238E27FC236}">
                          <a16:creationId xmlns:a16="http://schemas.microsoft.com/office/drawing/2014/main" id="{D64EE321-67BA-4C48-A195-6410E09E7E4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00"/>
                    <a:stretch/>
                  </pic:blipFill>
                  <pic:spPr>
                    <a:xfrm>
                      <a:off x="0" y="0"/>
                      <a:ext cx="2005610" cy="349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E5DF2" w14:textId="77777777" w:rsidR="008457C1" w:rsidRDefault="008457C1" w:rsidP="009F1E6B"/>
    <w:p w14:paraId="329E256A" w14:textId="0D0B87F1" w:rsidR="009F1E6B" w:rsidRPr="009F1E6B" w:rsidRDefault="009F1E6B" w:rsidP="009F1E6B">
      <w:r>
        <w:rPr>
          <w:rFonts w:hint="eastAsia"/>
        </w:rPr>
        <w:lastRenderedPageBreak/>
        <w:t>由於上述分析未能找出</w:t>
      </w:r>
      <w:r>
        <w:rPr>
          <w:rFonts w:hint="eastAsia"/>
        </w:rPr>
        <w:t>i</w:t>
      </w:r>
      <w:r>
        <w:t>Phone12</w:t>
      </w:r>
      <w:r>
        <w:rPr>
          <w:rFonts w:hint="eastAsia"/>
        </w:rPr>
        <w:t>銷量勝過</w:t>
      </w:r>
      <w:r>
        <w:rPr>
          <w:rFonts w:hint="eastAsia"/>
        </w:rPr>
        <w:t>S</w:t>
      </w:r>
      <w:r>
        <w:t>20</w:t>
      </w:r>
      <w:r>
        <w:rPr>
          <w:rFonts w:hint="eastAsia"/>
        </w:rPr>
        <w:t>的原因，因此我們對</w:t>
      </w:r>
      <w:r>
        <w:rPr>
          <w:rFonts w:hint="eastAsia"/>
        </w:rPr>
        <w:t>i</w:t>
      </w:r>
      <w:r>
        <w:t>Phone12</w:t>
      </w:r>
      <w:r>
        <w:rPr>
          <w:rFonts w:hint="eastAsia"/>
        </w:rPr>
        <w:t>進行競品分析，從圖中可以看出</w:t>
      </w:r>
      <w:r>
        <w:rPr>
          <w:rFonts w:hint="eastAsia"/>
        </w:rPr>
        <w:t>i</w:t>
      </w:r>
      <w:r>
        <w:t>Phone11</w:t>
      </w:r>
      <w:r>
        <w:rPr>
          <w:rFonts w:hint="eastAsia"/>
        </w:rPr>
        <w:t>為</w:t>
      </w:r>
      <w:r>
        <w:rPr>
          <w:rFonts w:hint="eastAsia"/>
        </w:rPr>
        <w:t>i</w:t>
      </w:r>
      <w:r>
        <w:t>Phone12</w:t>
      </w:r>
      <w:r>
        <w:rPr>
          <w:rFonts w:hint="eastAsia"/>
        </w:rPr>
        <w:t>的最大競品。由於兩者</w:t>
      </w:r>
      <w:r w:rsidRPr="009F1E6B">
        <w:t>上市時間僅差一年</w:t>
      </w:r>
      <w:r>
        <w:rPr>
          <w:rFonts w:hint="eastAsia"/>
        </w:rPr>
        <w:t>且</w:t>
      </w:r>
      <w:r w:rsidRPr="009F1E6B">
        <w:t>功能</w:t>
      </w:r>
      <w:r>
        <w:rPr>
          <w:rFonts w:hint="eastAsia"/>
        </w:rPr>
        <w:t>上</w:t>
      </w:r>
      <w:r w:rsidRPr="009F1E6B">
        <w:t>並沒有太大的差別，</w:t>
      </w:r>
      <w:r>
        <w:rPr>
          <w:rFonts w:hint="eastAsia"/>
        </w:rPr>
        <w:t>因此</w:t>
      </w:r>
      <w:r w:rsidRPr="009F1E6B">
        <w:t>容易被拿來比較</w:t>
      </w:r>
      <w:r>
        <w:rPr>
          <w:rFonts w:hint="eastAsia"/>
        </w:rPr>
        <w:t>且</w:t>
      </w:r>
      <w:r>
        <w:rPr>
          <w:rFonts w:hint="eastAsia"/>
        </w:rPr>
        <w:t>i</w:t>
      </w:r>
      <w:r w:rsidRPr="009F1E6B">
        <w:t xml:space="preserve">phone12 </w:t>
      </w:r>
      <w:r w:rsidRPr="009F1E6B">
        <w:t>推出時，</w:t>
      </w:r>
      <w:r w:rsidRPr="009F1E6B">
        <w:t>iphone11</w:t>
      </w:r>
      <w:r w:rsidRPr="009F1E6B">
        <w:t>多會降價出售，增加消費者購買意願</w:t>
      </w:r>
      <w:r>
        <w:rPr>
          <w:rFonts w:hint="eastAsia"/>
        </w:rPr>
        <w:t>，導致</w:t>
      </w:r>
      <w:r w:rsidR="000716A4">
        <w:rPr>
          <w:rFonts w:hint="eastAsia"/>
        </w:rPr>
        <w:t>同品牌的</w:t>
      </w:r>
      <w:r>
        <w:rPr>
          <w:rFonts w:hint="eastAsia"/>
        </w:rPr>
        <w:t>i</w:t>
      </w:r>
      <w:r>
        <w:t>Phone11</w:t>
      </w:r>
      <w:r>
        <w:rPr>
          <w:rFonts w:hint="eastAsia"/>
        </w:rPr>
        <w:t>成為</w:t>
      </w:r>
      <w:r>
        <w:rPr>
          <w:rFonts w:hint="eastAsia"/>
        </w:rPr>
        <w:t>i</w:t>
      </w:r>
      <w:r>
        <w:t>Phone12</w:t>
      </w:r>
      <w:r>
        <w:rPr>
          <w:rFonts w:hint="eastAsia"/>
        </w:rPr>
        <w:t>的最大競品</w:t>
      </w:r>
      <w:r w:rsidR="000716A4">
        <w:rPr>
          <w:rFonts w:hint="eastAsia"/>
        </w:rPr>
        <w:t>，而非其他品牌之手機。</w:t>
      </w:r>
    </w:p>
    <w:p w14:paraId="07F107D0" w14:textId="0E6AE818" w:rsidR="009F1E6B" w:rsidRDefault="000716A4" w:rsidP="006A2836">
      <w:r>
        <w:rPr>
          <w:noProof/>
        </w:rPr>
        <w:drawing>
          <wp:anchor distT="0" distB="0" distL="114300" distR="114300" simplePos="0" relativeHeight="251658240" behindDoc="0" locked="0" layoutInCell="1" allowOverlap="1" wp14:anchorId="6F4F2231" wp14:editId="56E540C8">
            <wp:simplePos x="0" y="0"/>
            <wp:positionH relativeFrom="column">
              <wp:posOffset>3323590</wp:posOffset>
            </wp:positionH>
            <wp:positionV relativeFrom="paragraph">
              <wp:posOffset>390759</wp:posOffset>
            </wp:positionV>
            <wp:extent cx="1315720" cy="1739900"/>
            <wp:effectExtent l="0" t="0" r="5080" b="0"/>
            <wp:wrapSquare wrapText="bothSides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572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1E6B" w:rsidRPr="009F1E6B">
        <w:rPr>
          <w:noProof/>
        </w:rPr>
        <w:drawing>
          <wp:inline distT="0" distB="0" distL="0" distR="0" wp14:anchorId="1AAB281C" wp14:editId="67E2D3DC">
            <wp:extent cx="2695073" cy="2580933"/>
            <wp:effectExtent l="0" t="0" r="0" b="0"/>
            <wp:docPr id="14" name="slide6" descr="工作表 6">
              <a:extLst xmlns:a="http://schemas.openxmlformats.org/drawingml/2006/main">
                <a:ext uri="{FF2B5EF4-FFF2-40B4-BE49-F238E27FC236}">
                  <a16:creationId xmlns:a16="http://schemas.microsoft.com/office/drawing/2014/main" id="{D60E6012-10E5-4CBE-A350-98BEF0D5F49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lide6" descr="工作表 6">
                      <a:extLst>
                        <a:ext uri="{FF2B5EF4-FFF2-40B4-BE49-F238E27FC236}">
                          <a16:creationId xmlns:a16="http://schemas.microsoft.com/office/drawing/2014/main" id="{D60E6012-10E5-4CBE-A350-98BEF0D5F49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95" t="6313" r="6437" b="5439"/>
                    <a:stretch/>
                  </pic:blipFill>
                  <pic:spPr bwMode="auto">
                    <a:xfrm>
                      <a:off x="0" y="0"/>
                      <a:ext cx="2716333" cy="2601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67DCA" w14:textId="77777777" w:rsidR="000716A4" w:rsidRDefault="000716A4" w:rsidP="009F1E6B"/>
    <w:p w14:paraId="440D0959" w14:textId="2EDA44BB" w:rsidR="009F1E6B" w:rsidRPr="009F1E6B" w:rsidRDefault="009F1E6B" w:rsidP="009F1E6B">
      <w:r>
        <w:rPr>
          <w:rFonts w:hint="eastAsia"/>
        </w:rPr>
        <w:t>下一個部分我們將探討</w:t>
      </w:r>
      <w:r>
        <w:rPr>
          <w:rFonts w:hint="eastAsia"/>
        </w:rPr>
        <w:t>2</w:t>
      </w:r>
      <w:r>
        <w:t>020</w:t>
      </w:r>
      <w:r>
        <w:rPr>
          <w:rFonts w:hint="eastAsia"/>
        </w:rPr>
        <w:t>的最新科技趨勢，其中</w:t>
      </w:r>
      <w:r w:rsidRPr="009F1E6B">
        <w:t>5G</w:t>
      </w:r>
      <w:r w:rsidRPr="009F1E6B">
        <w:t>為今年大家最關注之科技趨勢，其他依序為快充、防水、無線充電</w:t>
      </w:r>
      <w:r>
        <w:rPr>
          <w:rFonts w:hint="eastAsia"/>
        </w:rPr>
        <w:t>。</w:t>
      </w:r>
    </w:p>
    <w:p w14:paraId="35288256" w14:textId="72067159" w:rsidR="009F1E6B" w:rsidRDefault="004D05E1" w:rsidP="006A2836">
      <w:r>
        <w:rPr>
          <w:noProof/>
        </w:rPr>
        <w:drawing>
          <wp:anchor distT="0" distB="0" distL="114300" distR="114300" simplePos="0" relativeHeight="251659264" behindDoc="0" locked="0" layoutInCell="1" allowOverlap="1" wp14:anchorId="7A6555C8" wp14:editId="328881D3">
            <wp:simplePos x="0" y="0"/>
            <wp:positionH relativeFrom="column">
              <wp:posOffset>3581969</wp:posOffset>
            </wp:positionH>
            <wp:positionV relativeFrom="paragraph">
              <wp:posOffset>737402</wp:posOffset>
            </wp:positionV>
            <wp:extent cx="1360170" cy="842010"/>
            <wp:effectExtent l="0" t="0" r="0" b="0"/>
            <wp:wrapSquare wrapText="bothSides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017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1E6B" w:rsidRPr="009F1E6B">
        <w:rPr>
          <w:noProof/>
        </w:rPr>
        <w:drawing>
          <wp:inline distT="0" distB="0" distL="0" distR="0" wp14:anchorId="1DC647E3" wp14:editId="74D07ED2">
            <wp:extent cx="3194701" cy="2542674"/>
            <wp:effectExtent l="0" t="0" r="5715" b="0"/>
            <wp:docPr id="15" name="slide2" descr="工作表 10">
              <a:extLst xmlns:a="http://schemas.openxmlformats.org/drawingml/2006/main">
                <a:ext uri="{FF2B5EF4-FFF2-40B4-BE49-F238E27FC236}">
                  <a16:creationId xmlns:a16="http://schemas.microsoft.com/office/drawing/2014/main" id="{6C9F27AA-A1A7-4355-B6DF-96532D9E2AA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lide2" descr="工作表 10">
                      <a:extLst>
                        <a:ext uri="{FF2B5EF4-FFF2-40B4-BE49-F238E27FC236}">
                          <a16:creationId xmlns:a16="http://schemas.microsoft.com/office/drawing/2014/main" id="{6C9F27AA-A1A7-4355-B6DF-96532D9E2AA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40" b="3921"/>
                    <a:stretch/>
                  </pic:blipFill>
                  <pic:spPr>
                    <a:xfrm>
                      <a:off x="0" y="0"/>
                      <a:ext cx="3216660" cy="256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2D9D2" w14:textId="77777777" w:rsidR="004D05E1" w:rsidRDefault="004D05E1" w:rsidP="009F1E6B"/>
    <w:p w14:paraId="11BAB50F" w14:textId="39E93FD6" w:rsidR="009F1E6B" w:rsidRPr="009F1E6B" w:rsidRDefault="009F1E6B" w:rsidP="009F1E6B">
      <w:r>
        <w:rPr>
          <w:rFonts w:hint="eastAsia"/>
        </w:rPr>
        <w:t>最常和</w:t>
      </w:r>
      <w:r>
        <w:t>5G</w:t>
      </w:r>
      <w:r>
        <w:rPr>
          <w:rFonts w:hint="eastAsia"/>
        </w:rPr>
        <w:t>一同被提及的關鍵字是</w:t>
      </w:r>
      <w:r>
        <w:rPr>
          <w:rFonts w:hint="eastAsia"/>
        </w:rPr>
        <w:t>4</w:t>
      </w:r>
      <w:r>
        <w:t>G</w:t>
      </w:r>
      <w:r>
        <w:rPr>
          <w:rFonts w:hint="eastAsia"/>
        </w:rPr>
        <w:t>，</w:t>
      </w:r>
      <w:r w:rsidRPr="009F1E6B">
        <w:t>再來是速度、資費</w:t>
      </w:r>
      <w:r>
        <w:rPr>
          <w:rFonts w:hint="eastAsia"/>
        </w:rPr>
        <w:t>及</w:t>
      </w:r>
      <w:r w:rsidRPr="009F1E6B">
        <w:rPr>
          <w:rFonts w:hint="eastAsia"/>
        </w:rPr>
        <w:t>手</w:t>
      </w:r>
      <w:r w:rsidRPr="009F1E6B">
        <w:t>機是否支援。</w:t>
      </w:r>
    </w:p>
    <w:p w14:paraId="1F6C8F59" w14:textId="4F80393E" w:rsidR="009F1E6B" w:rsidRPr="009F1E6B" w:rsidRDefault="009F1E6B" w:rsidP="009F1E6B">
      <w:r>
        <w:rPr>
          <w:rFonts w:hint="eastAsia"/>
        </w:rPr>
        <w:t>而</w:t>
      </w:r>
      <w:r w:rsidRPr="009F1E6B">
        <w:rPr>
          <w:rFonts w:hint="eastAsia"/>
        </w:rPr>
        <w:t>覆</w:t>
      </w:r>
      <w:r w:rsidRPr="009F1E6B">
        <w:t>蓋率</w:t>
      </w:r>
      <w:r>
        <w:rPr>
          <w:rFonts w:hint="eastAsia"/>
        </w:rPr>
        <w:t>相較之下</w:t>
      </w:r>
      <w:r w:rsidRPr="009F1E6B">
        <w:t>較少被拿出來討論</w:t>
      </w:r>
      <w:r>
        <w:rPr>
          <w:rFonts w:hint="eastAsia"/>
        </w:rPr>
        <w:t>。</w:t>
      </w:r>
    </w:p>
    <w:p w14:paraId="6839CC76" w14:textId="77777777" w:rsidR="004D05E1" w:rsidRDefault="004D05E1" w:rsidP="006A2836"/>
    <w:p w14:paraId="7A941059" w14:textId="53AB2867" w:rsidR="009F1E6B" w:rsidRDefault="009F1E6B" w:rsidP="006A2836">
      <w:r w:rsidRPr="009F1E6B">
        <w:rPr>
          <w:noProof/>
        </w:rPr>
        <w:lastRenderedPageBreak/>
        <w:drawing>
          <wp:inline distT="0" distB="0" distL="0" distR="0" wp14:anchorId="5BBA8CCA" wp14:editId="1B6EF30D">
            <wp:extent cx="5270500" cy="987425"/>
            <wp:effectExtent l="0" t="0" r="0" b="3175"/>
            <wp:docPr id="16" name="slide3" descr="工作表 11">
              <a:extLst xmlns:a="http://schemas.openxmlformats.org/drawingml/2006/main">
                <a:ext uri="{FF2B5EF4-FFF2-40B4-BE49-F238E27FC236}">
                  <a16:creationId xmlns:a16="http://schemas.microsoft.com/office/drawing/2014/main" id="{92254526-C238-4BE9-B31E-8CAB154A503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lide3" descr="工作表 11">
                      <a:extLst>
                        <a:ext uri="{FF2B5EF4-FFF2-40B4-BE49-F238E27FC236}">
                          <a16:creationId xmlns:a16="http://schemas.microsoft.com/office/drawing/2014/main" id="{92254526-C238-4BE9-B31E-8CAB154A503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98" t="25994" r="13993" b="11705"/>
                    <a:stretch/>
                  </pic:blipFill>
                  <pic:spPr>
                    <a:xfrm>
                      <a:off x="0" y="0"/>
                      <a:ext cx="527050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E122F" w14:textId="7CAE7A7D" w:rsidR="009F1E6B" w:rsidRDefault="004D05E1" w:rsidP="006A2836">
      <w:r>
        <w:rPr>
          <w:noProof/>
        </w:rPr>
        <w:drawing>
          <wp:anchor distT="0" distB="0" distL="114300" distR="114300" simplePos="0" relativeHeight="251660288" behindDoc="0" locked="0" layoutInCell="1" allowOverlap="1" wp14:anchorId="4E1D221D" wp14:editId="170DD18B">
            <wp:simplePos x="0" y="0"/>
            <wp:positionH relativeFrom="column">
              <wp:posOffset>3364230</wp:posOffset>
            </wp:positionH>
            <wp:positionV relativeFrom="paragraph">
              <wp:posOffset>1792605</wp:posOffset>
            </wp:positionV>
            <wp:extent cx="2357755" cy="793750"/>
            <wp:effectExtent l="0" t="0" r="4445" b="6350"/>
            <wp:wrapSquare wrapText="bothSides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7755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1E6B">
        <w:rPr>
          <w:rFonts w:hint="eastAsia"/>
        </w:rPr>
        <w:t>比較各種</w:t>
      </w:r>
      <w:r w:rsidR="00075627">
        <w:rPr>
          <w:rFonts w:hint="eastAsia"/>
        </w:rPr>
        <w:t>技術</w:t>
      </w:r>
      <w:r w:rsidR="009F1E6B">
        <w:rPr>
          <w:rFonts w:hint="eastAsia"/>
        </w:rPr>
        <w:t>和各廠牌的討論情形，可以發現</w:t>
      </w:r>
      <w:proofErr w:type="spellStart"/>
      <w:r w:rsidR="009F1E6B">
        <w:rPr>
          <w:rFonts w:hint="eastAsia"/>
        </w:rPr>
        <w:t>s</w:t>
      </w:r>
      <w:r w:rsidR="009F1E6B">
        <w:t>amsung</w:t>
      </w:r>
      <w:proofErr w:type="spellEnd"/>
      <w:r w:rsidR="00075627">
        <w:rPr>
          <w:rFonts w:hint="eastAsia"/>
        </w:rPr>
        <w:t>在各個項目的討論度皆領先其他品牌；</w:t>
      </w:r>
      <w:r w:rsidR="00075627" w:rsidRPr="00075627">
        <w:t>小米的快充相較於其他技術有較高討論度</w:t>
      </w:r>
      <w:r w:rsidR="00075627">
        <w:rPr>
          <w:rFonts w:hint="eastAsia"/>
        </w:rPr>
        <w:t>；</w:t>
      </w:r>
      <w:r w:rsidR="00075627" w:rsidRPr="00075627">
        <w:t>防水</w:t>
      </w:r>
      <w:r w:rsidR="00075627">
        <w:rPr>
          <w:rFonts w:hint="eastAsia"/>
        </w:rPr>
        <w:t>的部分</w:t>
      </w:r>
      <w:r w:rsidR="00075627" w:rsidRPr="00075627">
        <w:t>，</w:t>
      </w:r>
      <w:r w:rsidR="00075627" w:rsidRPr="00075627">
        <w:t>apple</w:t>
      </w:r>
      <w:r w:rsidR="00075627" w:rsidRPr="00075627">
        <w:t>具有最高</w:t>
      </w:r>
      <w:r w:rsidR="00075627">
        <w:rPr>
          <w:rFonts w:hint="eastAsia"/>
        </w:rPr>
        <w:t>的</w:t>
      </w:r>
      <w:r w:rsidR="00075627" w:rsidRPr="00075627">
        <w:t>討論</w:t>
      </w:r>
      <w:r w:rsidR="00075627">
        <w:rPr>
          <w:rFonts w:hint="eastAsia"/>
        </w:rPr>
        <w:t>度；而討論度最高的</w:t>
      </w:r>
      <w:r w:rsidR="00075627" w:rsidRPr="00075627">
        <w:t>5G</w:t>
      </w:r>
      <w:r w:rsidR="00075627" w:rsidRPr="00075627">
        <w:t>中，討論度依序為</w:t>
      </w:r>
      <w:proofErr w:type="spellStart"/>
      <w:r w:rsidR="00075627" w:rsidRPr="00075627">
        <w:t>samsung</w:t>
      </w:r>
      <w:proofErr w:type="spellEnd"/>
      <w:r w:rsidR="00075627">
        <w:rPr>
          <w:rFonts w:hint="eastAsia"/>
        </w:rPr>
        <w:t>、</w:t>
      </w:r>
      <w:r w:rsidR="00075627" w:rsidRPr="00075627">
        <w:t>apple</w:t>
      </w:r>
      <w:r w:rsidR="00075627">
        <w:rPr>
          <w:rFonts w:hint="eastAsia"/>
        </w:rPr>
        <w:t>、</w:t>
      </w:r>
      <w:r w:rsidR="00075627" w:rsidRPr="00075627">
        <w:t>小米</w:t>
      </w:r>
      <w:r w:rsidR="00075627">
        <w:rPr>
          <w:rFonts w:hint="eastAsia"/>
        </w:rPr>
        <w:t>、</w:t>
      </w:r>
      <w:r w:rsidR="00075627" w:rsidRPr="00075627">
        <w:t>華為</w:t>
      </w:r>
      <w:r w:rsidR="00075627">
        <w:rPr>
          <w:rFonts w:hint="eastAsia"/>
        </w:rPr>
        <w:t>、</w:t>
      </w:r>
      <w:proofErr w:type="spellStart"/>
      <w:r>
        <w:rPr>
          <w:rFonts w:hint="eastAsia"/>
        </w:rPr>
        <w:t>a</w:t>
      </w:r>
      <w:r>
        <w:t>sus</w:t>
      </w:r>
      <w:proofErr w:type="spellEnd"/>
      <w:r>
        <w:rPr>
          <w:rFonts w:hint="eastAsia"/>
        </w:rPr>
        <w:t>。</w:t>
      </w:r>
      <w:r w:rsidRPr="009F1E6B">
        <w:rPr>
          <w:noProof/>
        </w:rPr>
        <w:drawing>
          <wp:inline distT="0" distB="0" distL="0" distR="0" wp14:anchorId="51E4C42F" wp14:editId="5047287F">
            <wp:extent cx="3200171" cy="2350006"/>
            <wp:effectExtent l="0" t="0" r="635" b="0"/>
            <wp:docPr id="17" name="slide4" descr="工作表 12">
              <a:extLst xmlns:a="http://schemas.openxmlformats.org/drawingml/2006/main">
                <a:ext uri="{FF2B5EF4-FFF2-40B4-BE49-F238E27FC236}">
                  <a16:creationId xmlns:a16="http://schemas.microsoft.com/office/drawing/2014/main" id="{4D14A916-B1E0-476D-BEA6-1E9A7F1CCB4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lide4" descr="工作表 12">
                      <a:extLst>
                        <a:ext uri="{FF2B5EF4-FFF2-40B4-BE49-F238E27FC236}">
                          <a16:creationId xmlns:a16="http://schemas.microsoft.com/office/drawing/2014/main" id="{4D14A916-B1E0-476D-BEA6-1E9A7F1CCB4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32" b="2745"/>
                    <a:stretch/>
                  </pic:blipFill>
                  <pic:spPr>
                    <a:xfrm>
                      <a:off x="0" y="0"/>
                      <a:ext cx="3218869" cy="236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E10C4" w14:textId="77777777" w:rsidR="000716A4" w:rsidRDefault="000716A4" w:rsidP="00075627"/>
    <w:p w14:paraId="2ACD700C" w14:textId="3A8FCDBE" w:rsidR="00FF4442" w:rsidRDefault="00FF4442" w:rsidP="00FF444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結論</w:t>
      </w:r>
    </w:p>
    <w:p w14:paraId="6B122F05" w14:textId="681C9001" w:rsidR="00075627" w:rsidRPr="00075627" w:rsidRDefault="00075627" w:rsidP="00075627">
      <w:r>
        <w:rPr>
          <w:rFonts w:hint="eastAsia"/>
        </w:rPr>
        <w:t>最後總結來看，</w:t>
      </w:r>
      <w:r w:rsidRPr="00075627">
        <w:t xml:space="preserve">Iphone12 </w:t>
      </w:r>
      <w:r w:rsidRPr="00075627">
        <w:t>於看板上有高討論度，且銷售量表現佳。然而各項功能，尤其在</w:t>
      </w:r>
      <w:r w:rsidRPr="00075627">
        <w:t>cp</w:t>
      </w:r>
      <w:r w:rsidRPr="00075627">
        <w:t>值、效能上未有突出的表現，續航力甚至是負評居多。其銷售量可能來自於高討論度及高品牌忠誠度。然而，推測非「果粉」對</w:t>
      </w:r>
      <w:proofErr w:type="spellStart"/>
      <w:r w:rsidRPr="00075627">
        <w:t>iphone</w:t>
      </w:r>
      <w:proofErr w:type="spellEnd"/>
      <w:r w:rsidRPr="00075627">
        <w:t xml:space="preserve"> </w:t>
      </w:r>
      <w:r w:rsidRPr="00075627">
        <w:t>印象較差，導致品牌形象分數低</w:t>
      </w:r>
      <w:r>
        <w:rPr>
          <w:rFonts w:hint="eastAsia"/>
        </w:rPr>
        <w:t>，</w:t>
      </w:r>
      <w:r w:rsidRPr="00075627">
        <w:t>建議未來可以延長出新機時間，並且在花心力在效能等功能上有更高的突破</w:t>
      </w:r>
      <w:r>
        <w:rPr>
          <w:rFonts w:hint="eastAsia"/>
        </w:rPr>
        <w:t>；而</w:t>
      </w:r>
      <w:r w:rsidRPr="00075627">
        <w:rPr>
          <w:rFonts w:hint="eastAsia"/>
        </w:rPr>
        <w:t xml:space="preserve">Samsung s20 </w:t>
      </w:r>
      <w:r w:rsidRPr="00075627">
        <w:rPr>
          <w:rFonts w:hint="eastAsia"/>
        </w:rPr>
        <w:t>在看板上有高討論度，各項功能均正評大於負評，尤其在</w:t>
      </w:r>
      <w:r w:rsidRPr="00075627">
        <w:rPr>
          <w:rFonts w:hint="eastAsia"/>
        </w:rPr>
        <w:t>cp</w:t>
      </w:r>
      <w:r w:rsidRPr="00075627">
        <w:rPr>
          <w:rFonts w:hint="eastAsia"/>
        </w:rPr>
        <w:t>值、效能、續航有不錯的表現。</w:t>
      </w:r>
      <w:r w:rsidRPr="00075627">
        <w:rPr>
          <w:rFonts w:hint="eastAsia"/>
        </w:rPr>
        <w:t>Samsung</w:t>
      </w:r>
      <w:r w:rsidRPr="00075627">
        <w:rPr>
          <w:rFonts w:hint="eastAsia"/>
        </w:rPr>
        <w:t>品牌形象多排名中上。然而</w:t>
      </w:r>
      <w:r w:rsidRPr="00075627">
        <w:rPr>
          <w:rFonts w:hint="eastAsia"/>
        </w:rPr>
        <w:t xml:space="preserve"> s20 </w:t>
      </w:r>
      <w:r w:rsidRPr="00075627">
        <w:rPr>
          <w:rFonts w:hint="eastAsia"/>
        </w:rPr>
        <w:t>以上優點卻上市時機不佳，沒有反映在銷售量上。在科技趨勢，</w:t>
      </w:r>
      <w:proofErr w:type="spellStart"/>
      <w:r w:rsidRPr="00075627">
        <w:rPr>
          <w:rFonts w:hint="eastAsia"/>
        </w:rPr>
        <w:t>samsung</w:t>
      </w:r>
      <w:proofErr w:type="spellEnd"/>
      <w:r w:rsidRPr="00075627">
        <w:rPr>
          <w:rFonts w:hint="eastAsia"/>
        </w:rPr>
        <w:t xml:space="preserve"> </w:t>
      </w:r>
      <w:r w:rsidRPr="00075627">
        <w:rPr>
          <w:rFonts w:hint="eastAsia"/>
        </w:rPr>
        <w:t>在各方面均有領先的技術及討論度，品牌前景看好，期待其產品未來有更多技術突破。</w:t>
      </w:r>
    </w:p>
    <w:p w14:paraId="66856B82" w14:textId="33A2C575" w:rsidR="00075627" w:rsidRPr="00FF4442" w:rsidRDefault="00075627" w:rsidP="006A2836"/>
    <w:sectPr w:rsidR="00075627" w:rsidRPr="00FF4442" w:rsidSect="00996D15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ACD8B5" w14:textId="77777777" w:rsidR="00CF47AF" w:rsidRDefault="00CF47AF" w:rsidP="00497BA4">
      <w:r>
        <w:separator/>
      </w:r>
    </w:p>
  </w:endnote>
  <w:endnote w:type="continuationSeparator" w:id="0">
    <w:p w14:paraId="659EFEFA" w14:textId="77777777" w:rsidR="00CF47AF" w:rsidRDefault="00CF47AF" w:rsidP="00497B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1E7D74" w14:textId="77777777" w:rsidR="00CF47AF" w:rsidRDefault="00CF47AF" w:rsidP="00497BA4">
      <w:r>
        <w:separator/>
      </w:r>
    </w:p>
  </w:footnote>
  <w:footnote w:type="continuationSeparator" w:id="0">
    <w:p w14:paraId="5A9BA6A9" w14:textId="77777777" w:rsidR="00CF47AF" w:rsidRDefault="00CF47AF" w:rsidP="00497BA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47023"/>
    <w:multiLevelType w:val="hybridMultilevel"/>
    <w:tmpl w:val="4CA0E5D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3B15788"/>
    <w:multiLevelType w:val="hybridMultilevel"/>
    <w:tmpl w:val="000AEADE"/>
    <w:lvl w:ilvl="0" w:tplc="4B42771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7515D01"/>
    <w:multiLevelType w:val="hybridMultilevel"/>
    <w:tmpl w:val="9014BC30"/>
    <w:lvl w:ilvl="0" w:tplc="30DE18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0CB0790A"/>
    <w:multiLevelType w:val="hybridMultilevel"/>
    <w:tmpl w:val="A43AB48C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07053AE"/>
    <w:multiLevelType w:val="multilevel"/>
    <w:tmpl w:val="24400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CB78C1"/>
    <w:multiLevelType w:val="hybridMultilevel"/>
    <w:tmpl w:val="951E3D50"/>
    <w:lvl w:ilvl="0" w:tplc="30DE18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A54167B"/>
    <w:multiLevelType w:val="multilevel"/>
    <w:tmpl w:val="250A5B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BC428FB"/>
    <w:multiLevelType w:val="hybridMultilevel"/>
    <w:tmpl w:val="9E8CD68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2F080110"/>
    <w:multiLevelType w:val="multilevel"/>
    <w:tmpl w:val="CBFC1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FB50173"/>
    <w:multiLevelType w:val="multilevel"/>
    <w:tmpl w:val="70D89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44D118B"/>
    <w:multiLevelType w:val="hybridMultilevel"/>
    <w:tmpl w:val="86249BE8"/>
    <w:lvl w:ilvl="0" w:tplc="81D8CA0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FA44AF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55CA9F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2C41B5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B34883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E86C29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8CDB7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614C87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1E23D7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4BB4158"/>
    <w:multiLevelType w:val="multilevel"/>
    <w:tmpl w:val="0D4CA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9AE4140"/>
    <w:multiLevelType w:val="multilevel"/>
    <w:tmpl w:val="E7147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B99235E"/>
    <w:multiLevelType w:val="hybridMultilevel"/>
    <w:tmpl w:val="E3EEB08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7"/>
  </w:num>
  <w:num w:numId="2">
    <w:abstractNumId w:val="13"/>
  </w:num>
  <w:num w:numId="3">
    <w:abstractNumId w:val="0"/>
  </w:num>
  <w:num w:numId="4">
    <w:abstractNumId w:val="12"/>
  </w:num>
  <w:num w:numId="5">
    <w:abstractNumId w:val="1"/>
  </w:num>
  <w:num w:numId="6">
    <w:abstractNumId w:val="4"/>
  </w:num>
  <w:num w:numId="7">
    <w:abstractNumId w:val="6"/>
  </w:num>
  <w:num w:numId="8">
    <w:abstractNumId w:val="8"/>
  </w:num>
  <w:num w:numId="9">
    <w:abstractNumId w:val="11"/>
  </w:num>
  <w:num w:numId="10">
    <w:abstractNumId w:val="9"/>
  </w:num>
  <w:num w:numId="11">
    <w:abstractNumId w:val="5"/>
  </w:num>
  <w:num w:numId="12">
    <w:abstractNumId w:val="10"/>
  </w:num>
  <w:num w:numId="13">
    <w:abstractNumId w:val="2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8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5E3B"/>
    <w:rsid w:val="000248F6"/>
    <w:rsid w:val="000716A4"/>
    <w:rsid w:val="00075627"/>
    <w:rsid w:val="00092C7F"/>
    <w:rsid w:val="00191651"/>
    <w:rsid w:val="003053EE"/>
    <w:rsid w:val="00377D4C"/>
    <w:rsid w:val="003B67FC"/>
    <w:rsid w:val="003C38B2"/>
    <w:rsid w:val="00436ACA"/>
    <w:rsid w:val="00497BA4"/>
    <w:rsid w:val="004D05E1"/>
    <w:rsid w:val="004D12A5"/>
    <w:rsid w:val="004E35E7"/>
    <w:rsid w:val="0050507B"/>
    <w:rsid w:val="00544A49"/>
    <w:rsid w:val="005D1441"/>
    <w:rsid w:val="006A2836"/>
    <w:rsid w:val="006F6171"/>
    <w:rsid w:val="00703111"/>
    <w:rsid w:val="007A7BC4"/>
    <w:rsid w:val="008457C1"/>
    <w:rsid w:val="00867D0E"/>
    <w:rsid w:val="008E15A5"/>
    <w:rsid w:val="00915684"/>
    <w:rsid w:val="00996D15"/>
    <w:rsid w:val="009F1E6B"/>
    <w:rsid w:val="00CF47AF"/>
    <w:rsid w:val="00D02E8E"/>
    <w:rsid w:val="00D232CA"/>
    <w:rsid w:val="00D66CD1"/>
    <w:rsid w:val="00D75E3B"/>
    <w:rsid w:val="00DB30D3"/>
    <w:rsid w:val="00DD68C1"/>
    <w:rsid w:val="00FF4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90BA76"/>
  <w15:chartTrackingRefBased/>
  <w15:docId w15:val="{FFE6EB36-784A-3943-905A-0C7F7449BE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75E3B"/>
    <w:pPr>
      <w:ind w:leftChars="200" w:left="480"/>
    </w:pPr>
  </w:style>
  <w:style w:type="paragraph" w:styleId="Web">
    <w:name w:val="Normal (Web)"/>
    <w:basedOn w:val="a"/>
    <w:uiPriority w:val="99"/>
    <w:unhideWhenUsed/>
    <w:rsid w:val="004E35E7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</w:rPr>
  </w:style>
  <w:style w:type="paragraph" w:styleId="a4">
    <w:name w:val="header"/>
    <w:basedOn w:val="a"/>
    <w:link w:val="a5"/>
    <w:uiPriority w:val="99"/>
    <w:unhideWhenUsed/>
    <w:rsid w:val="00497BA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497BA4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497BA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497BA4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20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8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1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643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843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3533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35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4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9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6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7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3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98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9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1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3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1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9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4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6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4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3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4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9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3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07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20</Pages>
  <Words>714</Words>
  <Characters>4076</Characters>
  <Application>Microsoft Office Word</Application>
  <DocSecurity>0</DocSecurity>
  <Lines>33</Lines>
  <Paragraphs>9</Paragraphs>
  <ScaleCrop>false</ScaleCrop>
  <Company/>
  <LinksUpToDate>false</LinksUpToDate>
  <CharactersWithSpaces>4781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兆蓮 凃</dc:creator>
  <cp:keywords/>
  <dc:description/>
  <cp:lastModifiedBy>兆蓮 凃</cp:lastModifiedBy>
  <cp:revision>7</cp:revision>
  <dcterms:created xsi:type="dcterms:W3CDTF">2021-01-03T21:25:00Z</dcterms:created>
  <dcterms:modified xsi:type="dcterms:W3CDTF">2021-01-03T21:31:00Z</dcterms:modified>
</cp:coreProperties>
</file>