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04B06" w14:textId="2E09EF8C" w:rsidR="00640DB2" w:rsidRDefault="00640DB2">
      <w:r>
        <w:t xml:space="preserve">Trav Feller </w:t>
      </w:r>
    </w:p>
    <w:p w14:paraId="4E379245" w14:textId="79AADC7E" w:rsidR="00640DB2" w:rsidRDefault="00640DB2">
      <w:r>
        <w:t xml:space="preserve">Lab </w:t>
      </w:r>
      <w:r w:rsidR="00023C40">
        <w:t>9</w:t>
      </w:r>
    </w:p>
    <w:p w14:paraId="1A3DFC16" w14:textId="56FC89D2" w:rsidR="00640DB2" w:rsidRDefault="00640DB2"/>
    <w:p w14:paraId="51D5F7B2" w14:textId="2AD9CD14" w:rsidR="00023C40" w:rsidRDefault="00023C40" w:rsidP="00023C40">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023C40">
        <w:rPr>
          <w:rFonts w:ascii="Helvetica Neue" w:eastAsia="Times New Roman" w:hAnsi="Helvetica Neue" w:cs="Times New Roman"/>
          <w:color w:val="2D3B45"/>
        </w:rPr>
        <w:t>Did you use a single message identifier for all message types in your system, or different one for each type of message? Why?  </w:t>
      </w:r>
    </w:p>
    <w:p w14:paraId="009D4320" w14:textId="287CE8D5" w:rsidR="00023C40" w:rsidRPr="00023C40" w:rsidRDefault="00023C40" w:rsidP="00023C40">
      <w:pPr>
        <w:numPr>
          <w:ilvl w:val="1"/>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I did not have to use a message identifier, I just used differing rules. For rumors, I had rumor rules. For seen messages, I used seen rules. For threshold seen messages, I had rules. This made it simple, I always knew what my message content contained.  </w:t>
      </w:r>
    </w:p>
    <w:p w14:paraId="188C4F25" w14:textId="5AFD07E6" w:rsidR="00023C40" w:rsidRDefault="00023C40" w:rsidP="00023C40">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023C40">
        <w:rPr>
          <w:rFonts w:ascii="Helvetica Neue" w:eastAsia="Times New Roman" w:hAnsi="Helvetica Neue" w:cs="Times New Roman"/>
          <w:color w:val="2D3B45"/>
        </w:rPr>
        <w:t>Did you have to change how your </w:t>
      </w:r>
      <w:r w:rsidRPr="00023C40">
        <w:rPr>
          <w:rFonts w:ascii="Monaco" w:eastAsia="Times New Roman" w:hAnsi="Monaco" w:cs="Courier New"/>
          <w:color w:val="E0061F"/>
          <w:sz w:val="20"/>
          <w:szCs w:val="20"/>
          <w:bdr w:val="single" w:sz="6" w:space="0" w:color="C7CDD1" w:frame="1"/>
          <w:shd w:val="clear" w:color="auto" w:fill="F5F5F5"/>
        </w:rPr>
        <w:t>seen</w:t>
      </w:r>
      <w:r w:rsidRPr="00023C40">
        <w:rPr>
          <w:rFonts w:ascii="Helvetica Neue" w:eastAsia="Times New Roman" w:hAnsi="Helvetica Neue" w:cs="Times New Roman"/>
          <w:color w:val="2D3B45"/>
        </w:rPr>
        <w:t> messages worked? Why or why not? </w:t>
      </w:r>
    </w:p>
    <w:p w14:paraId="3824D833" w14:textId="6E5B2C27" w:rsidR="00023C40" w:rsidRPr="00023C40" w:rsidRDefault="00023C40" w:rsidP="00023C40">
      <w:pPr>
        <w:numPr>
          <w:ilvl w:val="1"/>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Not really, I just added an option to my heartbeat that sent a threshold seen message, and a rule that selected on the event raised by a peer node. This just made sure that my current receiving node updated its ledger to reflect the missing values sent by the peer.  </w:t>
      </w:r>
    </w:p>
    <w:p w14:paraId="59C4EBFF" w14:textId="3AB9D785" w:rsidR="00023C40" w:rsidRDefault="00023C40" w:rsidP="00023C40">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023C40">
        <w:rPr>
          <w:rFonts w:ascii="Helvetica Neue" w:eastAsia="Times New Roman" w:hAnsi="Helvetica Neue" w:cs="Times New Roman"/>
          <w:color w:val="2D3B45"/>
        </w:rPr>
        <w:t>How did the state-oriented CRDT we used for Lab 9 differ from the operation-oriented CRDT we used in this lab? </w:t>
      </w:r>
    </w:p>
    <w:p w14:paraId="068DCCD5" w14:textId="0F868882" w:rsidR="00023C40" w:rsidRPr="00023C40" w:rsidRDefault="00023C40" w:rsidP="00023C40">
      <w:pPr>
        <w:numPr>
          <w:ilvl w:val="1"/>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The CRDT from the last lab was only </w:t>
      </w:r>
      <w:proofErr w:type="gramStart"/>
      <w:r>
        <w:rPr>
          <w:rFonts w:ascii="Helvetica Neue" w:eastAsia="Times New Roman" w:hAnsi="Helvetica Neue" w:cs="Times New Roman"/>
          <w:color w:val="2D3B45"/>
        </w:rPr>
        <w:t>state-based</w:t>
      </w:r>
      <w:proofErr w:type="gramEnd"/>
      <w:r>
        <w:rPr>
          <w:rFonts w:ascii="Helvetica Neue" w:eastAsia="Times New Roman" w:hAnsi="Helvetica Neue" w:cs="Times New Roman"/>
          <w:color w:val="2D3B45"/>
        </w:rPr>
        <w:t>, meaning it was keeping track of the exact values of all the nodes and their ledgers. This current lab is keeping track of changes or operations taken to each node. In this case, you will not be able to easily reverse the process to see what the state was for a node in a specific moment of time.</w:t>
      </w:r>
    </w:p>
    <w:p w14:paraId="729E8042" w14:textId="372FA730" w:rsidR="00023C40" w:rsidRDefault="00023C40" w:rsidP="00023C40">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023C40">
        <w:rPr>
          <w:rFonts w:ascii="Helvetica Neue" w:eastAsia="Times New Roman" w:hAnsi="Helvetica Neue" w:cs="Times New Roman"/>
          <w:color w:val="2D3B45"/>
        </w:rPr>
        <w:t>Is it possible for a node to issue two positive threshold violation messages (i.e. value = 1) without an intervening negative threshold violation messages (i.e. value = -1)? Justify your analysis. What are the consequences of such a scenario?  </w:t>
      </w:r>
    </w:p>
    <w:p w14:paraId="3A2DAC9D" w14:textId="09AD0E3D" w:rsidR="00023C40" w:rsidRPr="00023C40" w:rsidRDefault="00023C40" w:rsidP="00023C40">
      <w:pPr>
        <w:numPr>
          <w:ilvl w:val="1"/>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No. Not with my setup because my setup adds a value to the </w:t>
      </w:r>
      <w:r w:rsidR="007F0BC5">
        <w:rPr>
          <w:rFonts w:ascii="Helvetica Neue" w:eastAsia="Times New Roman" w:hAnsi="Helvetica Neue" w:cs="Times New Roman"/>
          <w:color w:val="2D3B45"/>
        </w:rPr>
        <w:t xml:space="preserve">ledger each time the temp is updated so it would have to put a -1 value in before the two 1’s. If this did slip by, it would be by computer error or a sneaky bug in my code, and this would forever set off my total value. If this was a recurring issue, my total violations value to be way off and thus useless. </w:t>
      </w:r>
    </w:p>
    <w:p w14:paraId="45AB5006" w14:textId="4F07E6E4" w:rsidR="00023C40" w:rsidRDefault="00023C40" w:rsidP="00023C40">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023C40">
        <w:rPr>
          <w:rFonts w:ascii="Helvetica Neue" w:eastAsia="Times New Roman" w:hAnsi="Helvetica Neue" w:cs="Times New Roman"/>
          <w:color w:val="2D3B45"/>
        </w:rPr>
        <w:t xml:space="preserve">How does gossip messaging combined with CRDT compare with </w:t>
      </w:r>
      <w:proofErr w:type="spellStart"/>
      <w:r w:rsidRPr="00023C40">
        <w:rPr>
          <w:rFonts w:ascii="Helvetica Neue" w:eastAsia="Times New Roman" w:hAnsi="Helvetica Neue" w:cs="Times New Roman"/>
          <w:color w:val="2D3B45"/>
        </w:rPr>
        <w:t>Paxos</w:t>
      </w:r>
      <w:proofErr w:type="spellEnd"/>
      <w:r w:rsidRPr="00023C40">
        <w:rPr>
          <w:rFonts w:ascii="Helvetica Neue" w:eastAsia="Times New Roman" w:hAnsi="Helvetica Neue" w:cs="Times New Roman"/>
          <w:color w:val="2D3B45"/>
        </w:rPr>
        <w:t xml:space="preserve">? Consider the threshold counter we implemented for this lab. How would it be different if you tried to use </w:t>
      </w:r>
      <w:proofErr w:type="spellStart"/>
      <w:r w:rsidRPr="00023C40">
        <w:rPr>
          <w:rFonts w:ascii="Helvetica Neue" w:eastAsia="Times New Roman" w:hAnsi="Helvetica Neue" w:cs="Times New Roman"/>
          <w:color w:val="2D3B45"/>
        </w:rPr>
        <w:t>Paxos</w:t>
      </w:r>
      <w:proofErr w:type="spellEnd"/>
      <w:r w:rsidRPr="00023C40">
        <w:rPr>
          <w:rFonts w:ascii="Helvetica Neue" w:eastAsia="Times New Roman" w:hAnsi="Helvetica Neue" w:cs="Times New Roman"/>
          <w:color w:val="2D3B45"/>
        </w:rPr>
        <w:t xml:space="preserve"> to implement it? </w:t>
      </w:r>
    </w:p>
    <w:p w14:paraId="7D31A386" w14:textId="594D5DDA" w:rsidR="007F0BC5" w:rsidRPr="00023C40" w:rsidRDefault="007F0BC5" w:rsidP="007F0BC5">
      <w:pPr>
        <w:numPr>
          <w:ilvl w:val="1"/>
          <w:numId w:val="2"/>
        </w:numPr>
        <w:shd w:val="clear" w:color="auto" w:fill="FFFFFF"/>
        <w:spacing w:before="100" w:beforeAutospacing="1" w:after="100" w:afterAutospacing="1"/>
        <w:rPr>
          <w:rFonts w:ascii="Helvetica Neue" w:eastAsia="Times New Roman" w:hAnsi="Helvetica Neue" w:cs="Times New Roman"/>
          <w:color w:val="2D3B45"/>
        </w:rPr>
      </w:pPr>
      <w:proofErr w:type="spellStart"/>
      <w:r>
        <w:rPr>
          <w:rFonts w:ascii="Helvetica Neue" w:eastAsia="Times New Roman" w:hAnsi="Helvetica Neue" w:cs="Times New Roman"/>
          <w:color w:val="2D3B45"/>
        </w:rPr>
        <w:t>Paxos</w:t>
      </w:r>
      <w:proofErr w:type="spellEnd"/>
      <w:r>
        <w:rPr>
          <w:rFonts w:ascii="Helvetica Neue" w:eastAsia="Times New Roman" w:hAnsi="Helvetica Neue" w:cs="Times New Roman"/>
          <w:color w:val="2D3B45"/>
        </w:rPr>
        <w:t xml:space="preserve"> works by asking at least 50% + 1 nodes in your distributed system if a value has been accepted or rejected and majority wins. In our case, each of the violation counters will eventually reach the same value, but until they do there will be discrepancy, whereas </w:t>
      </w:r>
      <w:proofErr w:type="spellStart"/>
      <w:r>
        <w:rPr>
          <w:rFonts w:ascii="Helvetica Neue" w:eastAsia="Times New Roman" w:hAnsi="Helvetica Neue" w:cs="Times New Roman"/>
          <w:color w:val="2D3B45"/>
        </w:rPr>
        <w:t>paxos</w:t>
      </w:r>
      <w:proofErr w:type="spellEnd"/>
      <w:r>
        <w:rPr>
          <w:rFonts w:ascii="Helvetica Neue" w:eastAsia="Times New Roman" w:hAnsi="Helvetica Neue" w:cs="Times New Roman"/>
          <w:color w:val="2D3B45"/>
        </w:rPr>
        <w:t xml:space="preserve"> just sends the same thing to over half the nodes and waits for a common response. </w:t>
      </w:r>
    </w:p>
    <w:p w14:paraId="5829CD52" w14:textId="08164858" w:rsidR="00023C40" w:rsidRDefault="00023C40" w:rsidP="00023C40">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023C40">
        <w:rPr>
          <w:rFonts w:ascii="Helvetica Neue" w:eastAsia="Times New Roman" w:hAnsi="Helvetica Neue" w:cs="Times New Roman"/>
          <w:color w:val="2D3B45"/>
        </w:rPr>
        <w:t>How does gossip messaging combined with CRDT compare with Byzantine consensus (like in a blockchain)? </w:t>
      </w:r>
    </w:p>
    <w:p w14:paraId="59E20AC5" w14:textId="48B1F010" w:rsidR="007F0BC5" w:rsidRPr="00023C40" w:rsidRDefault="00C2233D" w:rsidP="007F0BC5">
      <w:pPr>
        <w:numPr>
          <w:ilvl w:val="1"/>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This is very similar to before where the same request is sent out to all nodes and you have to wait till 2m+1 </w:t>
      </w:r>
      <w:proofErr w:type="gramStart"/>
      <w:r>
        <w:rPr>
          <w:rFonts w:ascii="Helvetica Neue" w:eastAsia="Times New Roman" w:hAnsi="Helvetica Neue" w:cs="Times New Roman"/>
          <w:color w:val="2D3B45"/>
        </w:rPr>
        <w:t>nodes</w:t>
      </w:r>
      <w:proofErr w:type="gramEnd"/>
      <w:r>
        <w:rPr>
          <w:rFonts w:ascii="Helvetica Neue" w:eastAsia="Times New Roman" w:hAnsi="Helvetica Neue" w:cs="Times New Roman"/>
          <w:color w:val="2D3B45"/>
        </w:rPr>
        <w:t xml:space="preserve"> respond where m is the number of nodes that you can be willing to return incorrect data. This way, if some nodes are faulty, you will still have a majority of nodes that are giving correct information. </w:t>
      </w:r>
    </w:p>
    <w:p w14:paraId="31400F1D" w14:textId="3810ADBD" w:rsidR="00640DB2" w:rsidRPr="00023C40" w:rsidRDefault="00023C40" w:rsidP="00023C40">
      <w:pPr>
        <w:shd w:val="clear" w:color="auto" w:fill="FFFFFF"/>
        <w:spacing w:before="180" w:after="180"/>
        <w:rPr>
          <w:rFonts w:ascii="Helvetica Neue" w:eastAsia="Times New Roman" w:hAnsi="Helvetica Neue" w:cs="Times New Roman"/>
          <w:color w:val="2D3B45"/>
        </w:rPr>
      </w:pPr>
      <w:r w:rsidRPr="00023C40">
        <w:rPr>
          <w:rFonts w:ascii="Helvetica Neue" w:eastAsia="Times New Roman" w:hAnsi="Helvetica Neue" w:cs="Times New Roman"/>
          <w:color w:val="2D3B45"/>
        </w:rPr>
        <w:lastRenderedPageBreak/>
        <w:t>Hint: for the last two questions, consider whether consensus, consistency, and convergence are the same thing. Also, consider the goals of different algorithms. </w:t>
      </w:r>
    </w:p>
    <w:sectPr w:rsidR="00640DB2" w:rsidRPr="00023C40" w:rsidSect="00CD7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009B6"/>
    <w:multiLevelType w:val="multilevel"/>
    <w:tmpl w:val="67F809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160B91"/>
    <w:multiLevelType w:val="multilevel"/>
    <w:tmpl w:val="BF140C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DB2"/>
    <w:rsid w:val="00023C40"/>
    <w:rsid w:val="00640DB2"/>
    <w:rsid w:val="007F0BC5"/>
    <w:rsid w:val="00C2233D"/>
    <w:rsid w:val="00CD7088"/>
    <w:rsid w:val="00E0486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B0871FE"/>
  <w15:chartTrackingRefBased/>
  <w15:docId w15:val="{A25A2A96-EBE1-5840-ABBE-6034BF63A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0DB2"/>
    <w:rPr>
      <w:color w:val="0000FF"/>
      <w:u w:val="single"/>
    </w:rPr>
  </w:style>
  <w:style w:type="character" w:customStyle="1" w:styleId="screenreader-only">
    <w:name w:val="screenreader-only"/>
    <w:basedOn w:val="DefaultParagraphFont"/>
    <w:rsid w:val="00640DB2"/>
  </w:style>
  <w:style w:type="character" w:styleId="HTMLCode">
    <w:name w:val="HTML Code"/>
    <w:basedOn w:val="DefaultParagraphFont"/>
    <w:uiPriority w:val="99"/>
    <w:semiHidden/>
    <w:unhideWhenUsed/>
    <w:rsid w:val="00640DB2"/>
    <w:rPr>
      <w:rFonts w:ascii="Courier New" w:eastAsia="Times New Roman" w:hAnsi="Courier New" w:cs="Courier New"/>
      <w:sz w:val="20"/>
      <w:szCs w:val="20"/>
    </w:rPr>
  </w:style>
  <w:style w:type="paragraph" w:styleId="NormalWeb">
    <w:name w:val="Normal (Web)"/>
    <w:basedOn w:val="Normal"/>
    <w:uiPriority w:val="99"/>
    <w:semiHidden/>
    <w:unhideWhenUsed/>
    <w:rsid w:val="00023C4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359749">
      <w:bodyDiv w:val="1"/>
      <w:marLeft w:val="0"/>
      <w:marRight w:val="0"/>
      <w:marTop w:val="0"/>
      <w:marBottom w:val="0"/>
      <w:divBdr>
        <w:top w:val="none" w:sz="0" w:space="0" w:color="auto"/>
        <w:left w:val="none" w:sz="0" w:space="0" w:color="auto"/>
        <w:bottom w:val="none" w:sz="0" w:space="0" w:color="auto"/>
        <w:right w:val="none" w:sz="0" w:space="0" w:color="auto"/>
      </w:divBdr>
    </w:div>
    <w:div w:id="73184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Feller</dc:creator>
  <cp:keywords/>
  <dc:description/>
  <cp:lastModifiedBy>Travis Feller</cp:lastModifiedBy>
  <cp:revision>2</cp:revision>
  <dcterms:created xsi:type="dcterms:W3CDTF">2022-04-05T04:39:00Z</dcterms:created>
  <dcterms:modified xsi:type="dcterms:W3CDTF">2022-04-14T02:15:00Z</dcterms:modified>
</cp:coreProperties>
</file>