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92302" w14:textId="77777777" w:rsidR="00465258" w:rsidRPr="00465258" w:rsidRDefault="00465258" w:rsidP="00465258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465258">
        <w:rPr>
          <w:rFonts w:asciiTheme="majorHAnsi" w:hAnsiTheme="majorHAnsi" w:cstheme="majorHAnsi"/>
          <w:b/>
          <w:bCs/>
          <w:sz w:val="48"/>
          <w:szCs w:val="48"/>
          <w:u w:val="single"/>
        </w:rPr>
        <w:t>Relatório Computação Gráfica – Meta 2</w:t>
      </w:r>
    </w:p>
    <w:p w14:paraId="02A7B510" w14:textId="40FFA1D7" w:rsidR="00465258" w:rsidRPr="00465258" w:rsidRDefault="00465258" w:rsidP="00465258">
      <w:pPr>
        <w:rPr>
          <w:rFonts w:cstheme="minorHAnsi"/>
          <w:sz w:val="32"/>
          <w:szCs w:val="32"/>
          <w:u w:val="single"/>
        </w:rPr>
      </w:pPr>
      <w:r w:rsidRPr="00465258">
        <w:rPr>
          <w:rFonts w:cstheme="minorHAnsi"/>
          <w:sz w:val="32"/>
          <w:szCs w:val="32"/>
          <w:u w:val="single"/>
        </w:rPr>
        <w:t>Fontes de iluminação:</w:t>
      </w:r>
    </w:p>
    <w:p w14:paraId="35B40D5D" w14:textId="1845C320" w:rsidR="00465258" w:rsidRDefault="00465258" w:rsidP="00465258">
      <w:pPr>
        <w:rPr>
          <w:rFonts w:cstheme="minorHAnsi"/>
          <w:sz w:val="24"/>
          <w:szCs w:val="24"/>
        </w:rPr>
      </w:pPr>
      <w:r w:rsidRPr="00465258">
        <w:rPr>
          <w:rFonts w:cstheme="minorHAnsi"/>
          <w:sz w:val="24"/>
          <w:szCs w:val="24"/>
        </w:rPr>
        <w:tab/>
        <w:t xml:space="preserve">Foram </w:t>
      </w:r>
      <w:r>
        <w:rPr>
          <w:rFonts w:cstheme="minorHAnsi"/>
          <w:sz w:val="24"/>
          <w:szCs w:val="24"/>
        </w:rPr>
        <w:t>implementadas 3 fontes de iluminação:</w:t>
      </w:r>
    </w:p>
    <w:p w14:paraId="475B628A" w14:textId="7CEB6C35" w:rsidR="00465258" w:rsidRDefault="00465258" w:rsidP="00465258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65258">
        <w:rPr>
          <w:rFonts w:cstheme="minorHAnsi"/>
          <w:b/>
          <w:bCs/>
          <w:sz w:val="24"/>
          <w:szCs w:val="24"/>
        </w:rPr>
        <w:t>Luz ambiente</w:t>
      </w:r>
      <w:r>
        <w:rPr>
          <w:rFonts w:cstheme="minorHAnsi"/>
          <w:b/>
          <w:bCs/>
          <w:sz w:val="24"/>
          <w:szCs w:val="24"/>
        </w:rPr>
        <w:t xml:space="preserve"> (iluminação direcional)</w:t>
      </w:r>
      <w:r w:rsidRPr="0046525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Para este caso, é apenas possível ligar e desligar esta luz</w:t>
      </w:r>
      <w:r w:rsidR="00074442">
        <w:rPr>
          <w:rFonts w:cstheme="minorHAnsi"/>
          <w:sz w:val="24"/>
          <w:szCs w:val="24"/>
        </w:rPr>
        <w:t xml:space="preserve"> (tecla ‘d’)</w:t>
      </w:r>
      <w:r>
        <w:rPr>
          <w:rFonts w:cstheme="minorHAnsi"/>
          <w:sz w:val="24"/>
          <w:szCs w:val="24"/>
        </w:rPr>
        <w:t>;</w:t>
      </w:r>
    </w:p>
    <w:p w14:paraId="495CE17F" w14:textId="45BBE78D" w:rsidR="00465258" w:rsidRDefault="00465258" w:rsidP="00465258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Luz do teto (iluminação pontual):</w:t>
      </w:r>
      <w:r w:rsidRPr="00465258">
        <w:rPr>
          <w:rFonts w:cstheme="minorHAnsi"/>
          <w:sz w:val="24"/>
          <w:szCs w:val="24"/>
        </w:rPr>
        <w:t xml:space="preserve"> Para </w:t>
      </w:r>
      <w:r>
        <w:rPr>
          <w:rFonts w:cstheme="minorHAnsi"/>
          <w:sz w:val="24"/>
          <w:szCs w:val="24"/>
        </w:rPr>
        <w:t xml:space="preserve">este caso, é possível ligar e desligar (tecla ‘t’), alterar a intensidade (tecla ‘i’) e ainda alterar as cores </w:t>
      </w:r>
      <w:r w:rsidR="00074442">
        <w:rPr>
          <w:rFonts w:cstheme="minorHAnsi"/>
          <w:sz w:val="24"/>
          <w:szCs w:val="24"/>
        </w:rPr>
        <w:t>(teclas ‘r’, ‘g’, ‘b’);</w:t>
      </w:r>
    </w:p>
    <w:p w14:paraId="5AF22C6D" w14:textId="7DDC45D2" w:rsidR="00074442" w:rsidRDefault="00074442" w:rsidP="0007444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Luz do foco (iluminação de um foco):</w:t>
      </w:r>
      <w:r>
        <w:rPr>
          <w:rFonts w:cstheme="minorHAnsi"/>
          <w:sz w:val="24"/>
          <w:szCs w:val="24"/>
        </w:rPr>
        <w:t xml:space="preserve"> Neste caso, é apenas possível ligar e desligar esta luz (tecla ‘f’). </w:t>
      </w:r>
    </w:p>
    <w:p w14:paraId="29F183E7" w14:textId="191FD4C9" w:rsidR="00074442" w:rsidRDefault="00074442" w:rsidP="00074442">
      <w:pPr>
        <w:rPr>
          <w:rFonts w:cstheme="minorHAnsi"/>
          <w:sz w:val="24"/>
          <w:szCs w:val="24"/>
        </w:rPr>
      </w:pPr>
    </w:p>
    <w:p w14:paraId="46AEB2F1" w14:textId="42DDF2E2" w:rsidR="00074442" w:rsidRDefault="00074442" w:rsidP="00074442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Texturas</w:t>
      </w:r>
      <w:r w:rsidRPr="00465258">
        <w:rPr>
          <w:rFonts w:cstheme="minorHAnsi"/>
          <w:sz w:val="32"/>
          <w:szCs w:val="32"/>
          <w:u w:val="single"/>
        </w:rPr>
        <w:t>:</w:t>
      </w:r>
    </w:p>
    <w:p w14:paraId="6D8BAA41" w14:textId="1B7F8986" w:rsidR="00465258" w:rsidRDefault="00074442" w:rsidP="0007444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texturas foram implementadas na </w:t>
      </w:r>
      <w:proofErr w:type="spellStart"/>
      <w:r w:rsidR="00637DE8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kybox</w:t>
      </w:r>
      <w:proofErr w:type="spellEnd"/>
      <w:r w:rsidR="00637DE8">
        <w:rPr>
          <w:rFonts w:cstheme="minorHAnsi"/>
          <w:sz w:val="24"/>
          <w:szCs w:val="24"/>
        </w:rPr>
        <w:t xml:space="preserve"> (nuvens)</w:t>
      </w:r>
      <w:r>
        <w:rPr>
          <w:rFonts w:cstheme="minorHAnsi"/>
          <w:sz w:val="24"/>
          <w:szCs w:val="24"/>
        </w:rPr>
        <w:t xml:space="preserve"> e n</w:t>
      </w:r>
      <w:r w:rsidR="00637DE8">
        <w:rPr>
          <w:rFonts w:cstheme="minorHAnsi"/>
          <w:sz w:val="24"/>
          <w:szCs w:val="24"/>
        </w:rPr>
        <w:t xml:space="preserve">a mesa </w:t>
      </w:r>
      <w:r>
        <w:rPr>
          <w:rFonts w:cstheme="minorHAnsi"/>
          <w:sz w:val="24"/>
          <w:szCs w:val="24"/>
        </w:rPr>
        <w:t>(madeira).</w:t>
      </w:r>
    </w:p>
    <w:p w14:paraId="12477248" w14:textId="18C2A967" w:rsidR="00074442" w:rsidRDefault="00074442" w:rsidP="0007444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1B89AB9" w14:textId="21E55073" w:rsidR="00074442" w:rsidRDefault="00074442" w:rsidP="00074442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Materiais</w:t>
      </w:r>
      <w:r w:rsidRPr="00465258">
        <w:rPr>
          <w:rFonts w:cstheme="minorHAnsi"/>
          <w:sz w:val="32"/>
          <w:szCs w:val="32"/>
          <w:u w:val="single"/>
        </w:rPr>
        <w:t>:</w:t>
      </w:r>
    </w:p>
    <w:p w14:paraId="3CF1C15D" w14:textId="29A590A3" w:rsidR="00074442" w:rsidRDefault="00074442" w:rsidP="0007444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Os materiais foram implementados </w:t>
      </w:r>
      <w:r w:rsidR="00637DE8">
        <w:rPr>
          <w:rFonts w:cstheme="minorHAnsi"/>
          <w:sz w:val="24"/>
          <w:szCs w:val="24"/>
        </w:rPr>
        <w:t>no chão</w:t>
      </w:r>
      <w:r>
        <w:rPr>
          <w:rFonts w:cstheme="minorHAnsi"/>
          <w:sz w:val="24"/>
          <w:szCs w:val="24"/>
        </w:rPr>
        <w:t>, sendo possível alterá-los (tecla ‘m’).</w:t>
      </w:r>
      <w:r w:rsidR="00637DE8">
        <w:rPr>
          <w:rFonts w:cstheme="minorHAnsi"/>
          <w:sz w:val="24"/>
          <w:szCs w:val="24"/>
        </w:rPr>
        <w:t xml:space="preserve"> A interação entre o material também foi implementado, sendo possível ligar e desligar a malha (tecla ‘l’).</w:t>
      </w:r>
    </w:p>
    <w:p w14:paraId="7A3D55B1" w14:textId="1E0D56A6" w:rsidR="00074442" w:rsidRDefault="00074442" w:rsidP="00074442">
      <w:pPr>
        <w:rPr>
          <w:rFonts w:cstheme="minorHAnsi"/>
          <w:sz w:val="24"/>
          <w:szCs w:val="24"/>
        </w:rPr>
      </w:pPr>
    </w:p>
    <w:p w14:paraId="2626BC81" w14:textId="7FA04EA4" w:rsidR="00074442" w:rsidRDefault="00074442" w:rsidP="00074442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Transparência</w:t>
      </w:r>
      <w:r w:rsidRPr="00465258">
        <w:rPr>
          <w:rFonts w:cstheme="minorHAnsi"/>
          <w:sz w:val="32"/>
          <w:szCs w:val="32"/>
          <w:u w:val="single"/>
        </w:rPr>
        <w:t>:</w:t>
      </w:r>
    </w:p>
    <w:p w14:paraId="17643BC1" w14:textId="5E77857F" w:rsidR="00074442" w:rsidRDefault="00074442" w:rsidP="00637DE8">
      <w:pPr>
        <w:ind w:firstLine="708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24"/>
          <w:szCs w:val="24"/>
        </w:rPr>
        <w:t xml:space="preserve">A transparência foi implementada </w:t>
      </w:r>
      <w:r w:rsidR="00637DE8">
        <w:rPr>
          <w:rFonts w:cstheme="minorHAnsi"/>
          <w:sz w:val="24"/>
          <w:szCs w:val="24"/>
        </w:rPr>
        <w:t>na mesa</w:t>
      </w:r>
      <w:r>
        <w:rPr>
          <w:rFonts w:cstheme="minorHAnsi"/>
          <w:sz w:val="24"/>
          <w:szCs w:val="24"/>
        </w:rPr>
        <w:t>, sendo possível estar transparente ou não (tecla ‘k’).</w:t>
      </w:r>
    </w:p>
    <w:p w14:paraId="2A4950A6" w14:textId="59A7BF47" w:rsidR="00637DE8" w:rsidRDefault="00637DE8" w:rsidP="00637DE8">
      <w:pPr>
        <w:ind w:firstLine="708"/>
        <w:rPr>
          <w:rFonts w:cstheme="minorHAnsi"/>
          <w:sz w:val="32"/>
          <w:szCs w:val="32"/>
          <w:u w:val="single"/>
        </w:rPr>
      </w:pPr>
    </w:p>
    <w:p w14:paraId="1361F1DE" w14:textId="2F889AC8" w:rsidR="00637DE8" w:rsidRDefault="00637DE8" w:rsidP="00637DE8">
      <w:pPr>
        <w:ind w:firstLine="708"/>
        <w:rPr>
          <w:rFonts w:cstheme="minorHAnsi"/>
          <w:sz w:val="32"/>
          <w:szCs w:val="32"/>
          <w:u w:val="single"/>
        </w:rPr>
      </w:pPr>
    </w:p>
    <w:p w14:paraId="5E5F5FD3" w14:textId="77777777" w:rsidR="00637DE8" w:rsidRDefault="00637DE8" w:rsidP="00637DE8">
      <w:pPr>
        <w:ind w:firstLine="708"/>
        <w:rPr>
          <w:rFonts w:cstheme="minorHAnsi"/>
          <w:sz w:val="24"/>
          <w:szCs w:val="24"/>
        </w:rPr>
      </w:pPr>
    </w:p>
    <w:p w14:paraId="2200551C" w14:textId="334929FF" w:rsidR="00074442" w:rsidRDefault="00074442" w:rsidP="00074442">
      <w:pPr>
        <w:ind w:firstLine="708"/>
        <w:rPr>
          <w:rFonts w:cstheme="minorHAnsi"/>
          <w:sz w:val="24"/>
          <w:szCs w:val="24"/>
        </w:rPr>
      </w:pPr>
    </w:p>
    <w:p w14:paraId="18DCE931" w14:textId="6DEAB033" w:rsidR="00074442" w:rsidRDefault="00074442" w:rsidP="00074442">
      <w:pPr>
        <w:ind w:firstLine="708"/>
        <w:rPr>
          <w:rFonts w:cstheme="minorHAnsi"/>
          <w:sz w:val="24"/>
          <w:szCs w:val="24"/>
        </w:rPr>
      </w:pPr>
    </w:p>
    <w:p w14:paraId="70B5B4A7" w14:textId="77777777" w:rsidR="00074442" w:rsidRDefault="00074442" w:rsidP="00074442">
      <w:pPr>
        <w:ind w:firstLine="708"/>
        <w:rPr>
          <w:rFonts w:cstheme="minorHAnsi"/>
          <w:sz w:val="24"/>
          <w:szCs w:val="24"/>
        </w:rPr>
      </w:pPr>
    </w:p>
    <w:p w14:paraId="4F86D1C0" w14:textId="6498E27E" w:rsidR="00074442" w:rsidRDefault="00074442" w:rsidP="000744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Trabalho realizado por:</w:t>
      </w:r>
    </w:p>
    <w:p w14:paraId="7CDC3A34" w14:textId="05E05C30" w:rsidR="00074442" w:rsidRDefault="00074442" w:rsidP="000744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Tiago Ferreira Fernandes</w:t>
      </w:r>
      <w:r>
        <w:rPr>
          <w:rFonts w:cstheme="minorHAnsi"/>
          <w:sz w:val="24"/>
          <w:szCs w:val="24"/>
        </w:rPr>
        <w:tab/>
        <w:t>2017242428</w:t>
      </w:r>
    </w:p>
    <w:sectPr w:rsidR="0007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B748F"/>
    <w:multiLevelType w:val="hybridMultilevel"/>
    <w:tmpl w:val="E14CCC52"/>
    <w:lvl w:ilvl="0" w:tplc="134A8140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A79490F"/>
    <w:multiLevelType w:val="hybridMultilevel"/>
    <w:tmpl w:val="8BE444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3C"/>
    <w:rsid w:val="00074442"/>
    <w:rsid w:val="001613A7"/>
    <w:rsid w:val="00465258"/>
    <w:rsid w:val="0057683C"/>
    <w:rsid w:val="0063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B4B1"/>
  <w15:chartTrackingRefBased/>
  <w15:docId w15:val="{382168A9-B4DF-4F22-B8D6-94631E90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3</cp:revision>
  <dcterms:created xsi:type="dcterms:W3CDTF">2020-05-09T14:31:00Z</dcterms:created>
  <dcterms:modified xsi:type="dcterms:W3CDTF">2020-05-09T23:36:00Z</dcterms:modified>
</cp:coreProperties>
</file>