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</w:r>
    </w:p>
    <w:tbl>
      <w:tblPr>
        <w:tblW w:w="998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507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Command name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Common Options used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Description of command</w:t>
            </w:r>
          </w:p>
        </w:tc>
        <w:tc>
          <w:tcPr>
            <w:tcW w:w="2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Examples of command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chmod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u+x,u+w,u+r,g+x, g+w, g+r, a+x, a+w, a+r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Used for changing permissions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/>
              <w:t>u: user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/>
              <w:t>g: group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/>
              <w:t>a: all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/>
              <w:t>x: execute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/>
              <w:t>w: write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/>
              <w:t>r: read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/>
              <w:t>+: add permission</w:t>
            </w:r>
          </w:p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-: remove permission</w:t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/>
            </w:pPr>
            <w:r>
              <w:rPr/>
              <w:t>chmod u+x</w:t>
            </w:r>
          </w:p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 xml:space="preserve">Gives the user permission to execute a file  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rm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-r, -rf, *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Used for removing files and folders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/>
              <w:t>-r: delete recursively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/>
              <w:t>-rf: force deletion of files recursively</w:t>
            </w:r>
          </w:p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*: Ignore all warnings</w:t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/>
            </w:pPr>
            <w:r>
              <w:rPr/>
              <w:t>rm -rf* junk</w:t>
            </w:r>
          </w:p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Forces deletion of the junk folder and all files within it without any warnings being provided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rmdir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/>
            </w:pPr>
            <w:r>
              <w:rPr/>
              <w:t>removes a folder</w:t>
            </w:r>
          </w:p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Note: The folder must be empty first</w:t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/>
            </w:pPr>
            <w:r>
              <w:rPr/>
              <w:t>rmdir junk</w:t>
            </w:r>
          </w:p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Removes the junk folder assuming no files are within it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mkdir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Creates a new folder</w:t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mkdir junk</w:t>
            </w:r>
          </w:p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Creates a new empty folder called junk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mv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Moves files or folders</w:t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/>
            </w:pPr>
            <w:r>
              <w:rPr/>
              <w:t>mv ~/Downloads/junk ~/Documents</w:t>
            </w:r>
          </w:p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Moves the junk file in downloads to the Documents folder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pwd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Reveal the current directory</w:t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/>
            </w:pPr>
            <w:r>
              <w:rPr/>
              <w:t>pwd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/>
              <w:t>Output: User/home/Documents</w:t>
            </w:r>
          </w:p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Reveals that the current location is Documents with a User/home/Documents/ path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|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/>
            </w:pPr>
            <w:r>
              <w:rPr/>
              <w:t>cat | grep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/>
              <w:t>lspci | VGA</w:t>
            </w:r>
          </w:p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 xml:space="preserve">git-- help | more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Known as a pipe</w:t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/>
            </w:pPr>
            <w:r>
              <w:rPr/>
              <w:t>Allows for multiple commands to be used at once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/>
              <w:t xml:space="preserve">cat junk | grep “dogs” 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/>
              <w:t>Will use the cat command but display the output only when dogs is spotted</w:t>
            </w:r>
          </w:p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git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A kind of version control often paired with a remote server. Contains numerous commands</w:t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PreformattedText"/>
              <w:bidi w:val="0"/>
              <w:jc w:val="left"/>
              <w:rPr/>
            </w:pPr>
            <w:r>
              <w:rPr/>
              <w:t>git init .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/>
              <w:t>git add .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/>
              <w:t>git commit -m ‘message’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/>
              <w:t>git push -u origin &lt;server name&gt;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/>
              <w:t>git pull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/>
              <w:t>git stash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/>
              <w:t>git checkout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/>
              <w:t>git fetch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/>
              <w:t>git diff</w:t>
            </w:r>
          </w:p>
          <w:p>
            <w:pPr>
              <w:pStyle w:val="PreformattedText"/>
              <w:bidi w:val="0"/>
              <w:jc w:val="left"/>
              <w:rPr/>
            </w:pPr>
            <w:r>
              <w:rPr/>
              <w:t>git status</w:t>
            </w:r>
          </w:p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lspci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xdg-open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 xml:space="preserve"> </w:t>
            </w: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., &lt;fileName&gt;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Opens a file or folder with a graphical interface</w:t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xdg-open .</w:t>
            </w:r>
          </w:p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 xml:space="preserve">Opens the current </w:t>
            </w: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directory</w:t>
            </w: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 xml:space="preserve"> in a file browser window</w:t>
            </w:r>
          </w:p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Note: Can be use with sudo to gain access to the file browser window at a root level</w:t>
            </w:r>
          </w:p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xdg-open junk</w:t>
            </w:r>
          </w:p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 xml:space="preserve">Will open junk in whatever graphical </w:t>
            </w: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interface</w:t>
            </w: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 xml:space="preserve"> was originally specified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vim (vi for short)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A useful text editor. Has many commands that can be used.</w:t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vi junk</w:t>
            </w:r>
          </w:p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Opens the junk file with the vim editor</w:t>
            </w:r>
          </w:p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 xml:space="preserve">/: </w:t>
            </w: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searches the file</w:t>
            </w:r>
          </w:p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:</w:t>
            </w: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w: writes to the file</w:t>
            </w:r>
          </w:p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:</w:t>
            </w: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wq: writes to the file and exits after</w:t>
            </w:r>
          </w:p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:</w:t>
            </w: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q: exits the file</w:t>
            </w:r>
          </w:p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escape</w:t>
            </w: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 xml:space="preserve">: </w:t>
            </w: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Goes to the main menu</w:t>
            </w:r>
          </w:p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nano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A useful text editor. Has many commands that can be used.</w:t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ctrl + c: Copies text</w:t>
            </w:r>
          </w:p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ctrl+s: Saves the file</w:t>
            </w:r>
          </w:p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ctrl+x: Quits the file</w:t>
            </w:r>
          </w:p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ctrl+w: searches the file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who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Displays who is currently using the computer</w:t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who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nproc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Shows the number of processors in the computer</w:t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nproc</w:t>
            </w:r>
          </w:p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Output: 16</w:t>
            </w:r>
          </w:p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Shows that ther is 16 cores in the cpu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top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Gives a live summary of cpu performance and open tasks</w:t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top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neofetch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Provides a nice graphical representation of your systems specifications</w:t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neofetch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ctrl+c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exits a running process. Useful when terminal is stuck on a command or you are unsure how to exit the process running in the terminal window</w:t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ctrl+c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gdb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A useful debugger. Has many commands</w:t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s: used for step</w:t>
            </w:r>
          </w:p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n: used for showing next line</w:t>
            </w:r>
          </w:p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file: used for specifying a file to debug</w:t>
            </w:r>
          </w:p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b: used for creating break points</w:t>
            </w:r>
          </w:p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q: used to exit the debugger</w:t>
            </w:r>
          </w:p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clear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Clears the screen to make terminal more readable</w:t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clear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ctrl+alt+t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Opens a new terminal window on many Linux based OS’s</w:t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ctrl+alt+t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exit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Closes the currently open terminal window</w:t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exit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reboot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Reboots the entire system</w:t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reboot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yum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bookmarkStart w:id="0" w:name="__DdeLink__6_3243112050"/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Package manager for installing and upgrading packages on a red hat Linux based distribution</w:t>
            </w:r>
            <w:bookmarkEnd w:id="0"/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dnf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A newer package manager for installing and upgrading packages on a red hat Linux based distribution</w:t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pacman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Package manager for installing and upgrading packages on a Arch based distribution</w:t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apt-get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Package manager for installing and upgrading packages on a Debian Linux based distribution</w:t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</w:tr>
    </w:tbl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Noto Serif CJK SC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eastAsia="Noto Serif CJK SC" w:cs="Lohit Devanagari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LibreOffice/6.3.6.2$Linux_X86_64 LibreOffice_project/30$Build-2</Application>
  <Pages>4</Pages>
  <Words>600</Words>
  <Characters>2852</Characters>
  <CharactersWithSpaces>3326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2021-02-06T20:37:21Z</dcterms:modified>
  <cp:revision>11</cp:revision>
  <dc:subject/>
  <dc:title/>
</cp:coreProperties>
</file>