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D2C2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0"/>
        <w:rPr>
          <w:rFonts w:eastAsia="Times New Roman"/>
          <w:b/>
          <w:bCs/>
          <w:color w:val="23282C"/>
          <w:kern w:val="36"/>
          <w:sz w:val="48"/>
          <w:szCs w:val="48"/>
          <w:lang w:eastAsia="pt-BR"/>
        </w:rPr>
      </w:pPr>
      <w:r w:rsidRPr="00633E53">
        <w:rPr>
          <w:rFonts w:eastAsia="Times New Roman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6E973FD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633E53">
        <w:rPr>
          <w:rFonts w:eastAsia="Times New Roman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3B78A2A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E0587AA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5323CCE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3537F95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35523B51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EBA5125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3CC7C432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a:hover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56BE7E2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64FA0BF5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633E53">
        <w:rPr>
          <w:rFonts w:eastAsia="Times New Roman"/>
          <w:b/>
          <w:bCs/>
          <w:color w:val="23282C"/>
          <w:sz w:val="36"/>
          <w:szCs w:val="36"/>
          <w:lang w:eastAsia="pt-BR"/>
        </w:rPr>
        <w:t>ID x Classe</w:t>
      </w:r>
    </w:p>
    <w:p w14:paraId="67A9B0E2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3F3CA1B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IDs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e Classes.</w:t>
      </w:r>
    </w:p>
    <w:p w14:paraId="6A9D5F3F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IDs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elemento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25BF46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hash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) seguido de um nome para esse ID.</w:t>
      </w:r>
    </w:p>
    <w:p w14:paraId="0CBB678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hash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0C7ED58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8D138DB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0D7F33F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63F8DDFF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D696EFB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link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, e é essa forma que usaremos.</w:t>
      </w:r>
    </w:p>
    <w:p w14:paraId="30D369E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lastRenderedPageBreak/>
        <w:t>Crie um elemento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link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head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"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e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="style.css"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,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é o caminho para o arquivo. E na mesma pasta do arquivo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HTML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crie um arquivo chamado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style.css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3991964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classes .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e .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post_title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ao h2 e h3, respectivamente.</w:t>
      </w:r>
    </w:p>
    <w:p w14:paraId="213F352E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10E7E43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2B2A651A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633E53">
        <w:rPr>
          <w:rFonts w:eastAsia="Times New Roman"/>
          <w:b/>
          <w:bCs/>
          <w:color w:val="23282C"/>
          <w:sz w:val="36"/>
          <w:szCs w:val="36"/>
          <w:lang w:eastAsia="pt-BR"/>
        </w:rPr>
        <w:t>Box-model</w:t>
      </w:r>
    </w:p>
    <w:p w14:paraId="1475517E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HTML  como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fundo, etc.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, a borda e a margem.</w:t>
      </w:r>
    </w:p>
    <w:p w14:paraId="73C40757" w14:textId="77777777" w:rsidR="00633E53" w:rsidRPr="00633E53" w:rsidRDefault="00633E53" w:rsidP="00633E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As margens (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margin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) são espaçamentos entre elementos;</w:t>
      </w:r>
    </w:p>
    <w:p w14:paraId="425A9A21" w14:textId="77777777" w:rsidR="00633E53" w:rsidRPr="00633E53" w:rsidRDefault="00633E53" w:rsidP="00633E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As bordas (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) ;</w:t>
      </w:r>
      <w:proofErr w:type="gramEnd"/>
    </w:p>
    <w:p w14:paraId="28D7B1D7" w14:textId="77777777" w:rsidR="00633E53" w:rsidRPr="00633E53" w:rsidRDefault="00633E53" w:rsidP="00633E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75CE5460" w14:textId="77777777" w:rsidR="00633E53" w:rsidRPr="00633E53" w:rsidRDefault="00633E53" w:rsidP="00633E5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O conteúdo (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content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0787EDD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04BB7061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25D2D99C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24F2FB22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background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com o valor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#fcfcfc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no elemento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body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18990971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ser .post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>, e então vamos colocar a cor branca de fundo com a propriedade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background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e o valor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#FFF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do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box-model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420BEF78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Vamos adicionar um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EEEAA01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um borda mais escura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border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border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04FCD94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e o valor 10 pixels.</w:t>
      </w:r>
    </w:p>
    <w:p w14:paraId="73286EBA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em verde, as bordas em marrom e as margens em laranja.</w:t>
      </w:r>
    </w:p>
    <w:p w14:paraId="712CD206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F82252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1ED7C4C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633E53">
        <w:rPr>
          <w:rFonts w:eastAsia="Times New Roman"/>
          <w:b/>
          <w:bCs/>
          <w:color w:val="23282C"/>
          <w:sz w:val="36"/>
          <w:szCs w:val="36"/>
          <w:lang w:eastAsia="pt-BR"/>
        </w:rPr>
        <w:t>Estilizando elementos</w:t>
      </w:r>
    </w:p>
    <w:p w14:paraId="56A3B817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61DA28F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proofErr w:type="spellStart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lastRenderedPageBreak/>
        <w:t>Padding</w:t>
      </w:r>
      <w:proofErr w:type="spellEnd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9635B9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Anteriormente usamos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e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box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nós podemos, e vamos ver três formas de fazer isso.</w:t>
      </w:r>
    </w:p>
    <w:p w14:paraId="43BC5B22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2C010D8E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F71D122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O valor de 10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se refere ao eixo Y, ou partes superior e inferior, e os 5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se referem aos lados esquerdo e direito.</w:t>
      </w:r>
    </w:p>
    <w:p w14:paraId="0C70E94F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62B33B0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 segunda forma é dando valores para cada lado do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box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10EBCE97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1612AEE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7B8CF8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17FDD9B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0096F8E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3AD6CC0C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5D5EA8F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1384474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 propriedade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background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54AE14FA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Por enquanto veremos apenas como mudar a cor de fundo.</w:t>
      </w:r>
    </w:p>
    <w:p w14:paraId="3567938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6193CB01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DDFD63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background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0F2977D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44E80D36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proofErr w:type="spellStart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154FA5B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Vimos que a propriedade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B96045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px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background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3530B4A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288E3B1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proofErr w:type="spellStart"/>
      <w:r w:rsidRPr="00633E53">
        <w:rPr>
          <w:rFonts w:eastAsia="Times New Roman"/>
          <w:b/>
          <w:bCs/>
          <w:color w:val="23282C"/>
          <w:sz w:val="21"/>
          <w:szCs w:val="21"/>
          <w:lang w:eastAsia="pt-BR"/>
        </w:rPr>
        <w:lastRenderedPageBreak/>
        <w:t>solid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: mostra uma borda simples e reta;</w:t>
      </w:r>
    </w:p>
    <w:p w14:paraId="737E8AF8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proofErr w:type="spellStart"/>
      <w:r w:rsidRPr="00633E53">
        <w:rPr>
          <w:rFonts w:eastAsia="Times New Roman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: são bolinhas com um pequeno espaçamento entre elas;</w:t>
      </w:r>
    </w:p>
    <w:p w14:paraId="58A63837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proofErr w:type="spellStart"/>
      <w:r w:rsidRPr="00633E53">
        <w:rPr>
          <w:rFonts w:eastAsia="Times New Roman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: forma uma linha tracejada.</w:t>
      </w:r>
    </w:p>
    <w:p w14:paraId="7BC77403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2DBA95B8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as propriedade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para a largura,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-color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 para a cor e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para o estilo.</w:t>
      </w:r>
    </w:p>
    <w:p w14:paraId="6A0E8CC8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e a segunda com cada propriedade específica.</w:t>
      </w:r>
    </w:p>
    <w:p w14:paraId="4B3BC5CC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4F200796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1ACFF596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proofErr w:type="spellStart"/>
      <w:r w:rsidRPr="00633E53">
        <w:rPr>
          <w:rFonts w:eastAsia="Times New Roman"/>
          <w:color w:val="434343"/>
          <w:sz w:val="21"/>
          <w:szCs w:val="21"/>
          <w:lang w:eastAsia="pt-BR"/>
        </w:rPr>
        <w:t>Border-radius</w:t>
      </w:r>
      <w:proofErr w:type="spellEnd"/>
    </w:p>
    <w:p w14:paraId="370D4B2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4088124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e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-  conseguimos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alterar cada canto separadamente.</w:t>
      </w:r>
    </w:p>
    <w:p w14:paraId="254F0C7C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r w:rsidRPr="00633E53">
        <w:rPr>
          <w:rFonts w:eastAsia="Times New Roman"/>
          <w:b/>
          <w:bCs/>
          <w:color w:val="23282C"/>
          <w:sz w:val="27"/>
          <w:szCs w:val="27"/>
          <w:lang w:eastAsia="pt-BR"/>
        </w:rPr>
        <w:t> </w:t>
      </w:r>
    </w:p>
    <w:p w14:paraId="649EB2AF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3739C1E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DD0D56C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padding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0F98588B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62898AD6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1A01260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a mesma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border-radius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border-radius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class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a imagem antes.</w:t>
      </w:r>
    </w:p>
    <w:p w14:paraId="04EDD687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334BB0DE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633E53">
        <w:rPr>
          <w:rFonts w:eastAsia="Times New Roman"/>
          <w:b/>
          <w:bCs/>
          <w:color w:val="23282C"/>
          <w:sz w:val="36"/>
          <w:szCs w:val="36"/>
          <w:lang w:eastAsia="pt-BR"/>
        </w:rPr>
        <w:t>Estilizando textos</w:t>
      </w:r>
    </w:p>
    <w:p w14:paraId="79CCF47C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6CC2FF5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2258AE0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proofErr w:type="spellStart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lastRenderedPageBreak/>
        <w:t>font-family</w:t>
      </w:r>
      <w:proofErr w:type="spellEnd"/>
    </w:p>
    <w:p w14:paraId="3F19558D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font-family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fonts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49F3EA9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quases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2D7BCA66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0110643B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proofErr w:type="spellStart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6CE1CF3F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font-size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633E53">
        <w:rPr>
          <w:rFonts w:eastAsia="Times New Roman"/>
          <w:color w:val="23282C"/>
          <w:sz w:val="21"/>
          <w:szCs w:val="21"/>
          <w:lang w:eastAsia="pt-BR"/>
        </w:rPr>
        <w:t>ele</w:t>
      </w:r>
      <w:proofErr w:type="gram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DD89D59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> </w:t>
      </w:r>
    </w:p>
    <w:p w14:paraId="6A192F47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outlineLvl w:val="2"/>
        <w:rPr>
          <w:rFonts w:eastAsia="Times New Roman"/>
          <w:b/>
          <w:bCs/>
          <w:color w:val="23282C"/>
          <w:sz w:val="27"/>
          <w:szCs w:val="27"/>
          <w:lang w:eastAsia="pt-BR"/>
        </w:rPr>
      </w:pPr>
      <w:proofErr w:type="spellStart"/>
      <w:r w:rsidRPr="00633E53">
        <w:rPr>
          <w:rFonts w:eastAsia="Times New Roman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6337AFBA" w14:textId="77777777" w:rsidR="00633E53" w:rsidRPr="00633E53" w:rsidRDefault="00633E53" w:rsidP="00633E53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font-style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633E53">
        <w:rPr>
          <w:rFonts w:eastAsia="Times New Roman"/>
          <w:color w:val="23282C"/>
          <w:sz w:val="21"/>
          <w:szCs w:val="21"/>
          <w:lang w:eastAsia="pt-BR"/>
        </w:rPr>
        <w:t>tornar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633E53">
        <w:rPr>
          <w:rFonts w:eastAsia="Times New Roman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633E53">
        <w:rPr>
          <w:rFonts w:eastAsia="Times New Roman"/>
          <w:i/>
          <w:iCs/>
          <w:color w:val="23282C"/>
          <w:sz w:val="21"/>
          <w:szCs w:val="21"/>
          <w:lang w:eastAsia="pt-BR"/>
        </w:rPr>
        <w:t>normal</w:t>
      </w:r>
      <w:r w:rsidRPr="00633E53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3D819CC1" w14:textId="77777777" w:rsidR="00B02857" w:rsidRDefault="00633E53"/>
    <w:sectPr w:rsidR="00B02857" w:rsidSect="00633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000"/>
    <w:multiLevelType w:val="multilevel"/>
    <w:tmpl w:val="53A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53"/>
    <w:rsid w:val="000D6F0C"/>
    <w:rsid w:val="00633E53"/>
    <w:rsid w:val="007364A5"/>
    <w:rsid w:val="00870A36"/>
    <w:rsid w:val="00A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80E8"/>
  <w15:chartTrackingRefBased/>
  <w15:docId w15:val="{AE3AF5E9-C563-46F4-B372-BD813097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33E53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33E53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3E53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3E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3E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3E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3E5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33E53"/>
    <w:rPr>
      <w:i/>
      <w:iCs/>
    </w:rPr>
  </w:style>
  <w:style w:type="character" w:styleId="Forte">
    <w:name w:val="Strong"/>
    <w:basedOn w:val="Fontepargpadro"/>
    <w:uiPriority w:val="22"/>
    <w:qFormat/>
    <w:rsid w:val="0063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</dc:creator>
  <cp:keywords/>
  <dc:description/>
  <cp:lastModifiedBy>thompson</cp:lastModifiedBy>
  <cp:revision>1</cp:revision>
  <dcterms:created xsi:type="dcterms:W3CDTF">2021-12-28T11:12:00Z</dcterms:created>
  <dcterms:modified xsi:type="dcterms:W3CDTF">2021-12-28T11:13:00Z</dcterms:modified>
</cp:coreProperties>
</file>