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2EAB" w14:textId="20756C45" w:rsidR="007E3FC9" w:rsidRPr="0021311A" w:rsidRDefault="0021311A" w:rsidP="0021311A">
      <w:pPr>
        <w:jc w:val="center"/>
        <w:rPr>
          <w:sz w:val="32"/>
          <w:szCs w:val="32"/>
          <w:lang w:val="is-IS"/>
        </w:rPr>
      </w:pPr>
      <w:r w:rsidRPr="0021311A">
        <w:rPr>
          <w:sz w:val="32"/>
          <w:szCs w:val="32"/>
        </w:rPr>
        <w:t>Heimad</w:t>
      </w:r>
      <w:r w:rsidRPr="0021311A">
        <w:rPr>
          <w:sz w:val="32"/>
          <w:szCs w:val="32"/>
          <w:lang w:val="is-IS"/>
        </w:rPr>
        <w:t>æmi 1</w:t>
      </w:r>
    </w:p>
    <w:p w14:paraId="53C75753" w14:textId="02524EE1" w:rsidR="0021311A" w:rsidRDefault="0021311A" w:rsidP="0021311A">
      <w:pPr>
        <w:pStyle w:val="ListParagraph"/>
        <w:numPr>
          <w:ilvl w:val="0"/>
          <w:numId w:val="1"/>
        </w:numPr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>Ofan á sem er bara hringur, er hægt að hafa þríhyrninga með sameiginlegan punkt í miðju og sameiginlegar jafnlangar hliðar. Það þyrfti marga til að láta það vera „smooth“. Fyrir löngu hliðina á sívalning er hægt að mynda ferninga með þrihyrningnum, sem eru staflaðir hlið við hlið, ofan á horn annan, einn fyrir hverja hlið á þríhyrningnum á hringnum.</w:t>
      </w:r>
    </w:p>
    <w:p w14:paraId="2AA8C82F" w14:textId="0706F469" w:rsidR="0021311A" w:rsidRDefault="00EC6B15" w:rsidP="0021311A">
      <w:pPr>
        <w:pStyle w:val="ListParagraph"/>
        <w:numPr>
          <w:ilvl w:val="0"/>
          <w:numId w:val="1"/>
        </w:numPr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>a) 1 terabyte á sek</w:t>
      </w:r>
    </w:p>
    <w:p w14:paraId="39A7E2CC" w14:textId="3DC8A8B2" w:rsidR="00EC6B15" w:rsidRDefault="00EC6B15" w:rsidP="00EC6B15">
      <w:pPr>
        <w:pStyle w:val="ListParagraph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 xml:space="preserve">b) </w:t>
      </w:r>
      <w:r w:rsidRPr="00EC6B15">
        <w:rPr>
          <w:sz w:val="24"/>
          <w:szCs w:val="24"/>
          <w:lang w:val="is-IS"/>
        </w:rPr>
        <w:t>Pixel fillrate: 162.7 (GP/s).</w:t>
      </w:r>
    </w:p>
    <w:p w14:paraId="55FC8B0E" w14:textId="153EA16A" w:rsidR="00EC6B15" w:rsidRDefault="00EC6B15" w:rsidP="00EC6B15">
      <w:pPr>
        <w:pStyle w:val="ListParagraph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 xml:space="preserve">c) </w:t>
      </w:r>
      <w:r w:rsidRPr="00EC6B15">
        <w:rPr>
          <w:sz w:val="24"/>
          <w:szCs w:val="24"/>
          <w:lang w:val="is-IS"/>
        </w:rPr>
        <w:t>936 GB/s</w:t>
      </w:r>
    </w:p>
    <w:p w14:paraId="71A662CF" w14:textId="291552A3" w:rsidR="00EC6B15" w:rsidRDefault="00EC6B15" w:rsidP="00EC6B15">
      <w:pPr>
        <w:pStyle w:val="ListParagraph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>d) 8k</w:t>
      </w:r>
    </w:p>
    <w:p w14:paraId="30A71519" w14:textId="23A66A71" w:rsidR="00EC6B15" w:rsidRDefault="00EC6B15" w:rsidP="00BD35C3">
      <w:pPr>
        <w:ind w:left="435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 xml:space="preserve">3.  Vulkan er með eitt API. Opengl og Opengl es þarf fyrir alla virkni í opengl. </w:t>
      </w:r>
      <w:r w:rsidR="00BD35C3">
        <w:rPr>
          <w:sz w:val="24"/>
          <w:szCs w:val="24"/>
          <w:lang w:val="is-IS"/>
        </w:rPr>
        <w:t>Notar CPU      minna heldur en opengl. Auðveldari notkun á kraftmeiri CPU, i.e. multithreaded. Vulkan er með shaders sem koma precompiled.</w:t>
      </w:r>
    </w:p>
    <w:p w14:paraId="424E37B5" w14:textId="3D7CE6C1" w:rsidR="00BD35C3" w:rsidRDefault="00D15009" w:rsidP="00BD35C3">
      <w:pPr>
        <w:ind w:left="435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>4. glTF er staðall fyrir streymi á sýndarveruleikaforritum. Það er hraðvirkt og leyfir leikjavélum að lesa það beint. OpenXR leyfir forriturum að smíða „engines“ fyrir „holographic“ vélar</w:t>
      </w:r>
      <w:r w:rsidR="00110240">
        <w:rPr>
          <w:sz w:val="24"/>
          <w:szCs w:val="24"/>
          <w:lang w:val="is-IS"/>
        </w:rPr>
        <w:t xml:space="preserve"> í sýndarveruleika. Kóði skrifaður eftir OpenXR getur nýst á mörgum tækjum.</w:t>
      </w:r>
    </w:p>
    <w:p w14:paraId="07E83F10" w14:textId="77777777" w:rsidR="00CC67FC" w:rsidRDefault="008E3C91" w:rsidP="00BD35C3">
      <w:pPr>
        <w:ind w:left="435"/>
        <w:rPr>
          <w:noProof/>
        </w:rPr>
      </w:pPr>
      <w:r>
        <w:rPr>
          <w:sz w:val="24"/>
          <w:szCs w:val="24"/>
          <w:lang w:val="is-IS"/>
        </w:rPr>
        <w:t xml:space="preserve">5. </w:t>
      </w:r>
    </w:p>
    <w:p w14:paraId="7BAD426A" w14:textId="20661960" w:rsidR="008E3C91" w:rsidRPr="00EC6B15" w:rsidRDefault="00CC67FC" w:rsidP="00BD35C3">
      <w:pPr>
        <w:ind w:left="435"/>
        <w:rPr>
          <w:sz w:val="24"/>
          <w:szCs w:val="24"/>
          <w:lang w:val="is-IS"/>
        </w:rPr>
      </w:pPr>
      <w:r>
        <w:rPr>
          <w:noProof/>
        </w:rPr>
        <w:drawing>
          <wp:inline distT="0" distB="0" distL="0" distR="0" wp14:anchorId="3C4C1ECF" wp14:editId="31BC506C">
            <wp:extent cx="4152900" cy="4029075"/>
            <wp:effectExtent l="0" t="0" r="0" b="952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 rotWithShape="1">
                    <a:blip r:embed="rId5"/>
                    <a:srcRect r="15826" b="5875"/>
                    <a:stretch/>
                  </pic:blipFill>
                  <pic:spPr bwMode="auto">
                    <a:xfrm>
                      <a:off x="0" y="0"/>
                      <a:ext cx="4154725" cy="403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3C91" w:rsidRPr="00EC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5EF2"/>
    <w:multiLevelType w:val="hybridMultilevel"/>
    <w:tmpl w:val="444EC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E3E48"/>
    <w:multiLevelType w:val="hybridMultilevel"/>
    <w:tmpl w:val="95E2A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1A"/>
    <w:rsid w:val="00110240"/>
    <w:rsid w:val="0021311A"/>
    <w:rsid w:val="00497F31"/>
    <w:rsid w:val="008E3C91"/>
    <w:rsid w:val="00BD35C3"/>
    <w:rsid w:val="00CC67FC"/>
    <w:rsid w:val="00D15009"/>
    <w:rsid w:val="00D55508"/>
    <w:rsid w:val="00EC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4F07"/>
  <w15:chartTrackingRefBased/>
  <w15:docId w15:val="{574E1223-EC32-4B10-BCD1-EF52DC06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6B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Freyr Jónsson - HI</dc:creator>
  <cp:keywords/>
  <dc:description/>
  <cp:lastModifiedBy>Tristan Freyr Jónsson - HI</cp:lastModifiedBy>
  <cp:revision>3</cp:revision>
  <dcterms:created xsi:type="dcterms:W3CDTF">2022-01-13T12:46:00Z</dcterms:created>
  <dcterms:modified xsi:type="dcterms:W3CDTF">2022-01-13T13:15:00Z</dcterms:modified>
</cp:coreProperties>
</file>