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0" w:before="0" w:line="276" w:lineRule="auto"/>
        <w:rPr>
          <w:rFonts w:ascii="Proxima Nova" w:cs="Proxima Nova" w:eastAsia="Proxima Nova" w:hAnsi="Proxima Nova"/>
        </w:rPr>
      </w:pPr>
      <w:hyperlink w:anchor="btc3prazp9dz">
        <w:r w:rsidDel="00000000" w:rsidR="00000000" w:rsidRPr="00000000">
          <w:rPr>
            <w:rFonts w:ascii="Proxima Nova" w:cs="Proxima Nova" w:eastAsia="Proxima Nova" w:hAnsi="Proxima Nova"/>
            <w:color w:val="1155cc"/>
            <w:u w:val="single"/>
            <w:rtl w:val="0"/>
          </w:rPr>
          <w:t xml:space="preserve">Website Goals &amp; Guidelines</w:t>
        </w:r>
      </w:hyperlink>
      <w:r w:rsidDel="00000000" w:rsidR="00000000" w:rsidRPr="00000000">
        <w:rPr>
          <w:rtl w:val="0"/>
        </w:rPr>
      </w:r>
    </w:p>
    <w:p w:rsidR="00000000" w:rsidDel="00000000" w:rsidP="00000000" w:rsidRDefault="00000000" w:rsidRPr="00000000" w14:paraId="00000002">
      <w:pPr>
        <w:widowControl w:val="0"/>
        <w:spacing w:after="0" w:before="0" w:line="276" w:lineRule="auto"/>
        <w:rPr>
          <w:rFonts w:ascii="Proxima Nova" w:cs="Proxima Nova" w:eastAsia="Proxima Nova" w:hAnsi="Proxima Nova"/>
        </w:rPr>
      </w:pPr>
      <w:hyperlink w:anchor="hn2mqr17b5b">
        <w:r w:rsidDel="00000000" w:rsidR="00000000" w:rsidRPr="00000000">
          <w:rPr>
            <w:rFonts w:ascii="Proxima Nova" w:cs="Proxima Nova" w:eastAsia="Proxima Nova" w:hAnsi="Proxima Nova"/>
            <w:color w:val="1155cc"/>
            <w:u w:val="single"/>
            <w:rtl w:val="0"/>
          </w:rPr>
          <w:t xml:space="preserve">Navigation (main)</w:t>
        </w:r>
      </w:hyperlink>
      <w:r w:rsidDel="00000000" w:rsidR="00000000" w:rsidRPr="00000000">
        <w:rPr>
          <w:rtl w:val="0"/>
        </w:rPr>
      </w:r>
    </w:p>
    <w:p w:rsidR="00000000" w:rsidDel="00000000" w:rsidP="00000000" w:rsidRDefault="00000000" w:rsidRPr="00000000" w14:paraId="00000003">
      <w:pPr>
        <w:widowControl w:val="0"/>
        <w:spacing w:after="0" w:before="0" w:line="276" w:lineRule="auto"/>
        <w:rPr>
          <w:rFonts w:ascii="Proxima Nova" w:cs="Proxima Nova" w:eastAsia="Proxima Nova" w:hAnsi="Proxima Nova"/>
        </w:rPr>
      </w:pPr>
      <w:hyperlink w:anchor="36gqqwl3of9g">
        <w:r w:rsidDel="00000000" w:rsidR="00000000" w:rsidRPr="00000000">
          <w:rPr>
            <w:rFonts w:ascii="Proxima Nova" w:cs="Proxima Nova" w:eastAsia="Proxima Nova" w:hAnsi="Proxima Nova"/>
            <w:color w:val="1155cc"/>
            <w:u w:val="single"/>
            <w:rtl w:val="0"/>
          </w:rPr>
          <w:t xml:space="preserve">Navigation with Subcategories</w:t>
        </w:r>
      </w:hyperlink>
      <w:r w:rsidDel="00000000" w:rsidR="00000000" w:rsidRPr="00000000">
        <w:rPr>
          <w:rtl w:val="0"/>
        </w:rPr>
      </w:r>
    </w:p>
    <w:p w:rsidR="00000000" w:rsidDel="00000000" w:rsidP="00000000" w:rsidRDefault="00000000" w:rsidRPr="00000000" w14:paraId="00000004">
      <w:pPr>
        <w:widowControl w:val="0"/>
        <w:rPr>
          <w:rFonts w:ascii="Proxima Nova" w:cs="Proxima Nova" w:eastAsia="Proxima Nova" w:hAnsi="Proxima Nova"/>
        </w:rPr>
      </w:pPr>
      <w:hyperlink w:anchor="3t1062w2fgam">
        <w:r w:rsidDel="00000000" w:rsidR="00000000" w:rsidRPr="00000000">
          <w:rPr>
            <w:rFonts w:ascii="Proxima Nova" w:cs="Proxima Nova" w:eastAsia="Proxima Nova" w:hAnsi="Proxima Nova"/>
            <w:color w:val="1155cc"/>
            <w:u w:val="single"/>
            <w:rtl w:val="0"/>
          </w:rPr>
          <w:t xml:space="preserve">Hotel Website Exploration </w:t>
        </w:r>
      </w:hyperlink>
      <w:r w:rsidDel="00000000" w:rsidR="00000000" w:rsidRPr="00000000">
        <w:rPr>
          <w:rtl w:val="0"/>
        </w:rPr>
      </w:r>
    </w:p>
    <w:p w:rsidR="00000000" w:rsidDel="00000000" w:rsidP="00000000" w:rsidRDefault="00000000" w:rsidRPr="00000000" w14:paraId="00000005">
      <w:pPr>
        <w:widowControl w:val="0"/>
        <w:rPr>
          <w:rFonts w:ascii="Proxima Nova" w:cs="Proxima Nova" w:eastAsia="Proxima Nova" w:hAnsi="Proxima Nova"/>
        </w:rPr>
      </w:pPr>
      <w:hyperlink r:id="rId6">
        <w:r w:rsidDel="00000000" w:rsidR="00000000" w:rsidRPr="00000000">
          <w:rPr>
            <w:rFonts w:ascii="Proxima Nova" w:cs="Proxima Nova" w:eastAsia="Proxima Nova" w:hAnsi="Proxima Nova"/>
            <w:color w:val="1155cc"/>
            <w:u w:val="single"/>
            <w:rtl w:val="0"/>
          </w:rPr>
          <w:t xml:space="preserve">Link to Website Copy Draft</w:t>
        </w:r>
      </w:hyperlink>
      <w:r w:rsidDel="00000000" w:rsidR="00000000" w:rsidRPr="00000000">
        <w:rPr>
          <w:rtl w:val="0"/>
        </w:rPr>
      </w:r>
    </w:p>
    <w:p w:rsidR="00000000" w:rsidDel="00000000" w:rsidP="00000000" w:rsidRDefault="00000000" w:rsidRPr="00000000" w14:paraId="00000006">
      <w:pPr>
        <w:widowControl w:val="0"/>
        <w:rPr>
          <w:rFonts w:ascii="Proxima Nova" w:cs="Proxima Nova" w:eastAsia="Proxima Nova" w:hAnsi="Proxima Nova"/>
        </w:rPr>
      </w:pPr>
      <w:hyperlink r:id="rId7">
        <w:r w:rsidDel="00000000" w:rsidR="00000000" w:rsidRPr="00000000">
          <w:rPr>
            <w:rFonts w:ascii="Proxima Nova" w:cs="Proxima Nova" w:eastAsia="Proxima Nova" w:hAnsi="Proxima Nova"/>
            <w:color w:val="1155cc"/>
            <w:u w:val="single"/>
            <w:rtl w:val="0"/>
          </w:rPr>
          <w:t xml:space="preserve">Google Business Profiles </w:t>
        </w:r>
      </w:hyperlink>
      <w:r w:rsidDel="00000000" w:rsidR="00000000" w:rsidRPr="00000000">
        <w:rPr>
          <w:rtl w:val="0"/>
        </w:rPr>
      </w:r>
    </w:p>
    <w:p w:rsidR="00000000" w:rsidDel="00000000" w:rsidP="00000000" w:rsidRDefault="00000000" w:rsidRPr="00000000" w14:paraId="00000007">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widowControl w:val="0"/>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0"/>
        <w:spacing w:after="0" w:before="0" w:line="276" w:lineRule="auto"/>
        <w:rPr>
          <w:rFonts w:ascii="Proxima Nova" w:cs="Proxima Nova" w:eastAsia="Proxima Nova" w:hAnsi="Proxima Nova"/>
        </w:rPr>
      </w:pPr>
      <w:r w:rsidDel="00000000" w:rsidR="00000000" w:rsidRPr="00000000">
        <w:rPr>
          <w:rtl w:val="0"/>
        </w:rPr>
      </w:r>
    </w:p>
    <w:bookmarkStart w:colFirst="0" w:colLast="0" w:name="btc3prazp9dz" w:id="0"/>
    <w:bookmarkEnd w:id="0"/>
    <w:p w:rsidR="00000000" w:rsidDel="00000000" w:rsidP="00000000" w:rsidRDefault="00000000" w:rsidRPr="00000000" w14:paraId="0000000A">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WEBSITE GOALS &amp; GUIDELINES </w:t>
      </w:r>
    </w:p>
    <w:p w:rsidR="00000000" w:rsidDel="00000000" w:rsidP="00000000" w:rsidRDefault="00000000" w:rsidRPr="00000000" w14:paraId="0000000B">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widowControl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Layer is a small hospitality and cultural project based in Japan’s Izu region with ambitions to grow into the premier hospitality brand in the area. It includes a group of restored places to stay, along with public-facing spaces for coffee, drinks, and listening. The website’s role is to communicate what The Layer is in an intuitive, fun, and visual way — and to support stays and visits without feeling promotional or busy. This update reflects how the project has grown from being a single short-term rental property to a collection of properties including our first hotel. We are not launching something new from scratch; we are refining clarity, structure, and tone as more spaces come online in 2026.</w:t>
      </w:r>
    </w:p>
    <w:p w:rsidR="00000000" w:rsidDel="00000000" w:rsidP="00000000" w:rsidRDefault="00000000" w:rsidRPr="00000000" w14:paraId="0000000D">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Goals:</w:t>
      </w:r>
      <w:r w:rsidDel="00000000" w:rsidR="00000000" w:rsidRPr="00000000">
        <w:rPr>
          <w:rtl w:val="0"/>
        </w:rPr>
      </w:r>
    </w:p>
    <w:p w:rsidR="00000000" w:rsidDel="00000000" w:rsidP="00000000" w:rsidRDefault="00000000" w:rsidRPr="00000000" w14:paraId="0000000F">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Encourage stays at our properties</w:t>
      </w:r>
    </w:p>
    <w:p w:rsidR="00000000" w:rsidDel="00000000" w:rsidP="00000000" w:rsidRDefault="00000000" w:rsidRPr="00000000" w14:paraId="00000010">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Communicate what The Layer is, in terms of atmosphere and intent: design-focused stays + revitalization of spaces/places + culture</w:t>
      </w:r>
    </w:p>
    <w:p w:rsidR="00000000" w:rsidDel="00000000" w:rsidP="00000000" w:rsidRDefault="00000000" w:rsidRPr="00000000" w14:paraId="00000011">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 visits to Drink &amp; Listen spaces - approachable by all </w:t>
      </w:r>
    </w:p>
    <w:p w:rsidR="00000000" w:rsidDel="00000000" w:rsidP="00000000" w:rsidRDefault="00000000" w:rsidRPr="00000000" w14:paraId="00000012">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Easy access to practical info </w:t>
      </w:r>
    </w:p>
    <w:p w:rsidR="00000000" w:rsidDel="00000000" w:rsidP="00000000" w:rsidRDefault="00000000" w:rsidRPr="00000000" w14:paraId="00000013">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first-time visitor understands us in 30 seconds</w:t>
      </w:r>
    </w:p>
    <w:p w:rsidR="00000000" w:rsidDel="00000000" w:rsidP="00000000" w:rsidRDefault="00000000" w:rsidRPr="00000000" w14:paraId="00000014">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Clarity in F&amp;B offerings (drinks &amp; sweets, no full meals)</w:t>
      </w:r>
    </w:p>
    <w:p w:rsidR="00000000" w:rsidDel="00000000" w:rsidP="00000000" w:rsidRDefault="00000000" w:rsidRPr="00000000" w14:paraId="00000015">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and visitors arrive already knowing the pace</w:t>
      </w:r>
    </w:p>
    <w:p w:rsidR="00000000" w:rsidDel="00000000" w:rsidP="00000000" w:rsidRDefault="00000000" w:rsidRPr="00000000" w14:paraId="00000016">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site feels calm, legible, and intentional (but still has joy) </w:t>
      </w:r>
    </w:p>
    <w:p w:rsidR="00000000" w:rsidDel="00000000" w:rsidP="00000000" w:rsidRDefault="00000000" w:rsidRPr="00000000" w14:paraId="00000017">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Logical hierarchy matters more than visual novelty</w:t>
      </w:r>
    </w:p>
    <w:p w:rsidR="00000000" w:rsidDel="00000000" w:rsidP="00000000" w:rsidRDefault="00000000" w:rsidRPr="00000000" w14:paraId="00000018">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Editorial pacing is preferred over dense layouts</w:t>
      </w:r>
    </w:p>
    <w:p w:rsidR="00000000" w:rsidDel="00000000" w:rsidP="00000000" w:rsidRDefault="00000000" w:rsidRPr="00000000" w14:paraId="00000019">
      <w:pPr>
        <w:widowControl w:val="0"/>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Avoid urgency, promotions, or marketing language.</w:t>
      </w:r>
    </w:p>
    <w:p w:rsidR="00000000" w:rsidDel="00000000" w:rsidP="00000000" w:rsidRDefault="00000000" w:rsidRPr="00000000" w14:paraId="0000001A">
      <w:pPr>
        <w:widowControl w:val="0"/>
        <w:numPr>
          <w:ilvl w:val="0"/>
          <w:numId w:val="6"/>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Seamlessly multi-lingual between English, Japanese, and (if possible) Mandarin Chinese to support our guests in the language they speak.</w:t>
      </w:r>
    </w:p>
    <w:p w:rsidR="00000000" w:rsidDel="00000000" w:rsidP="00000000" w:rsidRDefault="00000000" w:rsidRPr="00000000" w14:paraId="0000001B">
      <w:pPr>
        <w:widowControl w:val="0"/>
        <w:spacing w:after="0" w:before="0"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widowControl w:val="0"/>
        <w:spacing w:after="0" w:before="0" w:line="276"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Audiences: </w:t>
      </w:r>
    </w:p>
    <w:p w:rsidR="00000000" w:rsidDel="00000000" w:rsidP="00000000" w:rsidRDefault="00000000" w:rsidRPr="00000000" w14:paraId="0000001D">
      <w:pPr>
        <w:widowControl w:val="0"/>
        <w:numPr>
          <w:ilvl w:val="0"/>
          <w:numId w:val="11"/>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Overnight guests (domestic &amp; international)</w:t>
      </w:r>
    </w:p>
    <w:p w:rsidR="00000000" w:rsidDel="00000000" w:rsidP="00000000" w:rsidRDefault="00000000" w:rsidRPr="00000000" w14:paraId="0000001E">
      <w:pPr>
        <w:widowControl w:val="0"/>
        <w:numPr>
          <w:ilvl w:val="0"/>
          <w:numId w:val="11"/>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Local / regional visitors (coffee, bar, listening)</w:t>
      </w:r>
    </w:p>
    <w:p w:rsidR="00000000" w:rsidDel="00000000" w:rsidP="00000000" w:rsidRDefault="00000000" w:rsidRPr="00000000" w14:paraId="0000001F">
      <w:pPr>
        <w:widowControl w:val="0"/>
        <w:numPr>
          <w:ilvl w:val="0"/>
          <w:numId w:val="11"/>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Design, architecture, music, &amp; culture-curious travelers</w:t>
      </w:r>
    </w:p>
    <w:p w:rsidR="00000000" w:rsidDel="00000000" w:rsidP="00000000" w:rsidRDefault="00000000" w:rsidRPr="00000000" w14:paraId="00000020">
      <w:pPr>
        <w:widowControl w:val="0"/>
        <w:numPr>
          <w:ilvl w:val="0"/>
          <w:numId w:val="11"/>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Press / collaborators</w:t>
      </w:r>
    </w:p>
    <w:p w:rsidR="00000000" w:rsidDel="00000000" w:rsidP="00000000" w:rsidRDefault="00000000" w:rsidRPr="00000000" w14:paraId="00000021">
      <w:pPr>
        <w:widowControl w:val="0"/>
        <w:spacing w:after="0" w:before="0"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widowControl w:val="0"/>
        <w:spacing w:after="0" w:before="0" w:line="276"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Navigation Discussions</w:t>
      </w:r>
    </w:p>
    <w:p w:rsidR="00000000" w:rsidDel="00000000" w:rsidP="00000000" w:rsidRDefault="00000000" w:rsidRPr="00000000" w14:paraId="00000023">
      <w:pPr>
        <w:widowControl w:val="0"/>
        <w:numPr>
          <w:ilvl w:val="0"/>
          <w:numId w:val="10"/>
        </w:numPr>
        <w:spacing w:after="0" w:before="0"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Finalize Navigation Labels</w:t>
      </w:r>
    </w:p>
    <w:p w:rsidR="00000000" w:rsidDel="00000000" w:rsidP="00000000" w:rsidRDefault="00000000" w:rsidRPr="00000000" w14:paraId="00000024">
      <w:pPr>
        <w:widowControl w:val="0"/>
        <w:numPr>
          <w:ilvl w:val="0"/>
          <w:numId w:val="10"/>
        </w:numPr>
        <w:spacing w:after="0" w:before="0"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Editorial vs Functional pages </w:t>
      </w:r>
    </w:p>
    <w:p w:rsidR="00000000" w:rsidDel="00000000" w:rsidP="00000000" w:rsidRDefault="00000000" w:rsidRPr="00000000" w14:paraId="00000025">
      <w:pPr>
        <w:widowControl w:val="0"/>
        <w:numPr>
          <w:ilvl w:val="1"/>
          <w:numId w:val="10"/>
        </w:numPr>
        <w:spacing w:after="0" w:before="0" w:line="276"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Pages that grow vs pages that are firm. </w:t>
      </w:r>
    </w:p>
    <w:p w:rsidR="00000000" w:rsidDel="00000000" w:rsidP="00000000" w:rsidRDefault="00000000" w:rsidRPr="00000000" w14:paraId="00000026">
      <w:pPr>
        <w:widowControl w:val="0"/>
        <w:spacing w:after="0" w:before="0"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widowControl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Practical Constraints </w:t>
      </w:r>
    </w:p>
    <w:p w:rsidR="00000000" w:rsidDel="00000000" w:rsidP="00000000" w:rsidRDefault="00000000" w:rsidRPr="00000000" w14:paraId="00000028">
      <w:pPr>
        <w:widowControl w:val="0"/>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Multiple properties with different booking flows</w:t>
      </w:r>
    </w:p>
    <w:p w:rsidR="00000000" w:rsidDel="00000000" w:rsidP="00000000" w:rsidRDefault="00000000" w:rsidRPr="00000000" w14:paraId="00000029">
      <w:pPr>
        <w:widowControl w:val="0"/>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 to handle opening “soon” vs “open now”</w:t>
      </w:r>
    </w:p>
    <w:p w:rsidR="00000000" w:rsidDel="00000000" w:rsidP="00000000" w:rsidRDefault="00000000" w:rsidRPr="00000000" w14:paraId="0000002A">
      <w:pPr>
        <w:widowControl w:val="0"/>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Seasonal needs and changes </w:t>
      </w:r>
    </w:p>
    <w:p w:rsidR="00000000" w:rsidDel="00000000" w:rsidP="00000000" w:rsidRDefault="00000000" w:rsidRPr="00000000" w14:paraId="0000002B">
      <w:pPr>
        <w:widowControl w:val="0"/>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Japanese &amp; English parity expectations</w:t>
      </w:r>
    </w:p>
    <w:p w:rsidR="00000000" w:rsidDel="00000000" w:rsidP="00000000" w:rsidRDefault="00000000" w:rsidRPr="00000000" w14:paraId="0000002C">
      <w:pPr>
        <w:widowControl w:val="0"/>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Mobile-first priority (especially for visitors)</w:t>
      </w:r>
    </w:p>
    <w:p w:rsidR="00000000" w:rsidDel="00000000" w:rsidP="00000000" w:rsidRDefault="00000000" w:rsidRPr="00000000" w14:paraId="0000002D">
      <w:pPr>
        <w:widowControl w:val="0"/>
        <w:spacing w:after="0" w:before="0"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widowControl w:val="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Brand Guidelines</w:t>
      </w:r>
    </w:p>
    <w:p w:rsidR="00000000" w:rsidDel="00000000" w:rsidP="00000000" w:rsidRDefault="00000000" w:rsidRPr="00000000" w14:paraId="0000002F">
      <w:pPr>
        <w:widowControl w:val="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Tone &amp; Manner</w:t>
      </w:r>
      <w:r w:rsidDel="00000000" w:rsidR="00000000" w:rsidRPr="00000000">
        <w:rPr>
          <w:rtl w:val="0"/>
        </w:rPr>
      </w:r>
    </w:p>
    <w:p w:rsidR="00000000" w:rsidDel="00000000" w:rsidP="00000000" w:rsidRDefault="00000000" w:rsidRPr="00000000" w14:paraId="00000030">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widowControl w:val="0"/>
        <w:spacing w:after="0" w:before="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widowControl w:val="0"/>
        <w:spacing w:after="0" w:before="0" w:line="276" w:lineRule="auto"/>
        <w:rPr>
          <w:rFonts w:ascii="Proxima Nova" w:cs="Proxima Nova" w:eastAsia="Proxima Nova" w:hAnsi="Proxima Nova"/>
        </w:rPr>
      </w:pPr>
      <w:r w:rsidDel="00000000" w:rsidR="00000000" w:rsidRPr="00000000">
        <w:rPr>
          <w:rtl w:val="0"/>
        </w:rPr>
      </w:r>
    </w:p>
    <w:bookmarkStart w:colFirst="0" w:colLast="0" w:name="hn2mqr17b5b" w:id="1"/>
    <w:bookmarkEnd w:id="1"/>
    <w:p w:rsidR="00000000" w:rsidDel="00000000" w:rsidP="00000000" w:rsidRDefault="00000000" w:rsidRPr="00000000" w14:paraId="00000034">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NAVIGATION (DRAFT)</w:t>
      </w:r>
    </w:p>
    <w:p w:rsidR="00000000" w:rsidDel="00000000" w:rsidP="00000000" w:rsidRDefault="00000000" w:rsidRPr="00000000" w14:paraId="00000035">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HOME</w:t>
      </w:r>
    </w:p>
    <w:p w:rsidR="00000000" w:rsidDel="00000000" w:rsidP="00000000" w:rsidRDefault="00000000" w:rsidRPr="00000000" w14:paraId="00000037">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STAY</w:t>
      </w:r>
    </w:p>
    <w:p w:rsidR="00000000" w:rsidDel="00000000" w:rsidP="00000000" w:rsidRDefault="00000000" w:rsidRPr="00000000" w14:paraId="00000038">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DRINK &amp; LISTEN </w:t>
      </w:r>
    </w:p>
    <w:p w:rsidR="00000000" w:rsidDel="00000000" w:rsidP="00000000" w:rsidRDefault="00000000" w:rsidRPr="00000000" w14:paraId="00000039">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EXPLORE</w:t>
      </w:r>
    </w:p>
    <w:p w:rsidR="00000000" w:rsidDel="00000000" w:rsidP="00000000" w:rsidRDefault="00000000" w:rsidRPr="00000000" w14:paraId="0000003A">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STORIES</w:t>
      </w:r>
    </w:p>
    <w:p w:rsidR="00000000" w:rsidDel="00000000" w:rsidP="00000000" w:rsidRDefault="00000000" w:rsidRPr="00000000" w14:paraId="0000003B">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CONTACT </w:t>
      </w:r>
    </w:p>
    <w:p w:rsidR="00000000" w:rsidDel="00000000" w:rsidP="00000000" w:rsidRDefault="00000000" w:rsidRPr="00000000" w14:paraId="0000003C">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BOOK</w:t>
      </w:r>
    </w:p>
    <w:p w:rsidR="00000000" w:rsidDel="00000000" w:rsidP="00000000" w:rsidRDefault="00000000" w:rsidRPr="00000000" w14:paraId="0000003D">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widowControl w:val="0"/>
        <w:spacing w:after="0" w:before="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6gqqwl3of9g" w:id="2"/>
    <w:bookmarkEnd w:id="2"/>
    <w:p w:rsidR="00000000" w:rsidDel="00000000" w:rsidP="00000000" w:rsidRDefault="00000000" w:rsidRPr="00000000" w14:paraId="00000040">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Navigation with Subcategories </w:t>
      </w:r>
    </w:p>
    <w:p w:rsidR="00000000" w:rsidDel="00000000" w:rsidP="00000000" w:rsidRDefault="00000000" w:rsidRPr="00000000" w14:paraId="00000041">
      <w:pPr>
        <w:widowControl w:val="0"/>
        <w:spacing w:after="0" w:before="0" w:line="276" w:lineRule="auto"/>
        <w:jc w:val="center"/>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42">
      <w:pPr>
        <w:widowControl w:val="0"/>
        <w:spacing w:after="0" w:before="0" w:line="276" w:lineRule="auto"/>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All text below is placeholder text, to be updated</w:t>
      </w:r>
    </w:p>
    <w:p w:rsidR="00000000" w:rsidDel="00000000" w:rsidP="00000000" w:rsidRDefault="00000000" w:rsidRPr="00000000" w14:paraId="00000043">
      <w:pPr>
        <w:widowControl w:val="0"/>
        <w:spacing w:after="0" w:before="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keepNext w:val="0"/>
        <w:keepLines w:val="0"/>
        <w:widowControl w:val="0"/>
        <w:spacing w:after="0" w:before="0" w:line="276" w:lineRule="auto"/>
        <w:rPr>
          <w:b w:val="1"/>
          <w:bCs w:val="1"/>
        </w:rPr>
      </w:pPr>
      <w:r w:rsidDel="00000000" w:rsidR="00000000" w:rsidRPr="00000000">
        <w:rPr>
          <w:b w:val="1"/>
          <w:bCs w:val="1"/>
          <w:rtl w:val="0"/>
        </w:rPr>
        <w:t xml:space="preserve">HOME</w:t>
      </w:r>
    </w:p>
    <w:p w:rsidR="00000000" w:rsidDel="00000000" w:rsidP="00000000" w:rsidRDefault="00000000" w:rsidRPr="00000000" w14:paraId="00000046">
      <w:pPr>
        <w:keepNext w:val="0"/>
        <w:keepLines w:val="0"/>
        <w:widowControl w:val="0"/>
        <w:spacing w:after="0" w:before="0" w:line="276" w:lineRule="auto"/>
        <w:rPr>
          <w:b w:val="1"/>
          <w:bCs w:val="1"/>
        </w:rPr>
      </w:pPr>
      <w:r w:rsidDel="00000000" w:rsidR="00000000" w:rsidRPr="00000000">
        <w:rPr>
          <w:rtl w:val="0"/>
        </w:rPr>
      </w:r>
    </w:p>
    <w:p w:rsidR="00000000" w:rsidDel="00000000" w:rsidP="00000000" w:rsidRDefault="00000000" w:rsidRPr="00000000" w14:paraId="00000047">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Rather than destroy, layer and make anew.</w:t>
      </w:r>
    </w:p>
    <w:p w:rsidR="00000000" w:rsidDel="00000000" w:rsidP="00000000" w:rsidRDefault="00000000" w:rsidRPr="00000000" w14:paraId="00000048">
      <w:pPr>
        <w:widowControl w:val="0"/>
        <w:spacing w:after="0" w:before="0" w:line="276" w:lineRule="auto"/>
        <w:rPr>
          <w:rFonts w:ascii="Proxima Nova" w:cs="Proxima Nova" w:eastAsia="Proxima Nova" w:hAnsi="Proxima Nova"/>
        </w:rPr>
      </w:pPr>
      <w:r w:rsidDel="00000000" w:rsidR="00000000" w:rsidRPr="00000000">
        <w:rPr>
          <w:rFonts w:ascii="SimSun" w:cs="SimSun" w:eastAsia="SimSun" w:hAnsi="SimSun"/>
          <w:rtl w:val="0"/>
        </w:rPr>
        <w:t xml:space="preserve">壊すのではなく、新しい層を重ねて創る。</w:t>
      </w:r>
    </w:p>
    <w:p w:rsidR="00000000" w:rsidDel="00000000" w:rsidP="00000000" w:rsidRDefault="00000000" w:rsidRPr="00000000" w14:paraId="00000049">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At The Layer, we transform forgotten or hidden spaces into unique stays for guests who appreciate</w:t>
      </w:r>
    </w:p>
    <w:p w:rsidR="00000000" w:rsidDel="00000000" w:rsidP="00000000" w:rsidRDefault="00000000" w:rsidRPr="00000000" w14:paraId="0000004B">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something different. We're committed to honoring the original character and history of each place, adding layers of comfort, modern style, and subtle details. By focusing on thoughtful design—both in our spaces and the entire guest experience—we aim to create truly memorable stays in Izu and Nagano.</w:t>
      </w:r>
    </w:p>
    <w:p w:rsidR="00000000" w:rsidDel="00000000" w:rsidP="00000000" w:rsidRDefault="00000000" w:rsidRPr="00000000" w14:paraId="0000004C">
      <w:pPr>
        <w:widowControl w:val="0"/>
        <w:spacing w:after="0" w:before="0" w:line="276" w:lineRule="auto"/>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4D">
      <w:pPr>
        <w:widowControl w:val="0"/>
        <w:spacing w:after="0" w:before="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STAY - DRINK &amp; LISTEN - EXPLORE </w:t>
      </w:r>
    </w:p>
    <w:p w:rsidR="00000000" w:rsidDel="00000000" w:rsidP="00000000" w:rsidRDefault="00000000" w:rsidRPr="00000000" w14:paraId="0000004E">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widowControl w:val="0"/>
        <w:spacing w:after="0" w:before="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widowControl w:val="0"/>
        <w:spacing w:after="0" w:before="0" w:line="276" w:lineRule="auto"/>
        <w:rPr/>
      </w:pPr>
      <w:r w:rsidDel="00000000" w:rsidR="00000000" w:rsidRPr="00000000">
        <w:rPr>
          <w:rtl w:val="0"/>
        </w:rPr>
      </w:r>
    </w:p>
    <w:p w:rsidR="00000000" w:rsidDel="00000000" w:rsidP="00000000" w:rsidRDefault="00000000" w:rsidRPr="00000000" w14:paraId="00000051">
      <w:pPr>
        <w:keepNext w:val="0"/>
        <w:keepLines w:val="0"/>
        <w:widowControl w:val="0"/>
        <w:spacing w:after="0" w:before="0" w:line="276" w:lineRule="auto"/>
        <w:rPr>
          <w:b w:val="1"/>
          <w:bCs w:val="1"/>
        </w:rPr>
      </w:pPr>
      <w:r w:rsidDel="00000000" w:rsidR="00000000" w:rsidRPr="00000000">
        <w:rPr>
          <w:b w:val="1"/>
          <w:bCs w:val="1"/>
          <w:rtl w:val="0"/>
        </w:rPr>
        <w:t xml:space="preserve">STAY</w:t>
      </w:r>
    </w:p>
    <w:p w:rsidR="00000000" w:rsidDel="00000000" w:rsidP="00000000" w:rsidRDefault="00000000" w:rsidRPr="00000000" w14:paraId="00000052">
      <w:pPr>
        <w:keepNext w:val="0"/>
        <w:keepLines w:val="0"/>
        <w:widowControl w:val="0"/>
        <w:spacing w:after="0" w:before="0" w:line="276" w:lineRule="auto"/>
        <w:rPr>
          <w:b w:val="1"/>
          <w:bCs w:val="1"/>
        </w:rPr>
      </w:pPr>
      <w:r w:rsidDel="00000000" w:rsidR="00000000" w:rsidRPr="00000000">
        <w:rPr>
          <w:rtl w:val="0"/>
        </w:rPr>
      </w:r>
    </w:p>
    <w:p w:rsidR="00000000" w:rsidDel="00000000" w:rsidP="00000000" w:rsidRDefault="00000000" w:rsidRPr="00000000" w14:paraId="00000053">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Stays shaped by architecture, atmosphere, and time. Each of our spaces at The Layer is restored from an older home or building, offering…</w:t>
      </w:r>
    </w:p>
    <w:p w:rsidR="00000000" w:rsidDel="00000000" w:rsidP="00000000" w:rsidRDefault="00000000" w:rsidRPr="00000000" w14:paraId="00000054">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ab/>
      </w:r>
    </w:p>
    <w:p w:rsidR="00000000" w:rsidDel="00000000" w:rsidP="00000000" w:rsidRDefault="00000000" w:rsidRPr="00000000" w14:paraId="00000055">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Places</w:t>
      </w:r>
    </w:p>
    <w:p w:rsidR="00000000" w:rsidDel="00000000" w:rsidP="00000000" w:rsidRDefault="00000000" w:rsidRPr="00000000" w14:paraId="00000056">
      <w:pPr>
        <w:widowControl w:val="0"/>
        <w:numPr>
          <w:ilvl w:val="0"/>
          <w:numId w:val="3"/>
        </w:numPr>
        <w:spacing w:after="0" w:before="0" w:line="276" w:lineRule="auto"/>
        <w:ind w:left="720" w:hanging="360"/>
        <w:rPr>
          <w:rFonts w:ascii="Proxima Nova" w:cs="Proxima Nova" w:eastAsia="Proxima Nova" w:hAnsi="Proxima Nova"/>
          <w:u w:val="none"/>
        </w:rPr>
      </w:pPr>
      <w:hyperlink r:id="rId8">
        <w:r w:rsidDel="00000000" w:rsidR="00000000" w:rsidRPr="00000000">
          <w:rPr>
            <w:rFonts w:ascii="Proxima Nova" w:cs="Proxima Nova" w:eastAsia="Proxima Nova" w:hAnsi="Proxima Nova"/>
            <w:color w:val="1155cc"/>
            <w:u w:val="single"/>
            <w:rtl w:val="0"/>
          </w:rPr>
          <w:t xml:space="preserve">The Layer | Atami Hotel</w:t>
        </w:r>
      </w:hyperlink>
      <w:r w:rsidDel="00000000" w:rsidR="00000000" w:rsidRPr="00000000">
        <w:rPr>
          <w:rtl w:val="0"/>
        </w:rPr>
      </w:r>
    </w:p>
    <w:p w:rsidR="00000000" w:rsidDel="00000000" w:rsidP="00000000" w:rsidRDefault="00000000" w:rsidRPr="00000000" w14:paraId="00000057">
      <w:pPr>
        <w:widowControl w:val="0"/>
        <w:numPr>
          <w:ilvl w:val="0"/>
          <w:numId w:val="3"/>
        </w:numPr>
        <w:spacing w:after="0" w:before="0" w:line="276" w:lineRule="auto"/>
        <w:ind w:left="720" w:hanging="360"/>
        <w:rPr>
          <w:rFonts w:ascii="Proxima Nova" w:cs="Proxima Nova" w:eastAsia="Proxima Nova" w:hAnsi="Proxima Nova"/>
          <w:u w:val="none"/>
        </w:rPr>
      </w:pPr>
      <w:hyperlink r:id="rId9">
        <w:r w:rsidDel="00000000" w:rsidR="00000000" w:rsidRPr="00000000">
          <w:rPr>
            <w:rFonts w:ascii="Proxima Nova" w:cs="Proxima Nova" w:eastAsia="Proxima Nova" w:hAnsi="Proxima Nova"/>
            <w:color w:val="1155cc"/>
            <w:u w:val="single"/>
            <w:rtl w:val="0"/>
          </w:rPr>
          <w:t xml:space="preserve">The Layer | Atami Garden</w:t>
        </w:r>
      </w:hyperlink>
      <w:r w:rsidDel="00000000" w:rsidR="00000000" w:rsidRPr="00000000">
        <w:rPr>
          <w:rtl w:val="0"/>
        </w:rPr>
      </w:r>
    </w:p>
    <w:p w:rsidR="00000000" w:rsidDel="00000000" w:rsidP="00000000" w:rsidRDefault="00000000" w:rsidRPr="00000000" w14:paraId="00000058">
      <w:pPr>
        <w:widowControl w:val="0"/>
        <w:numPr>
          <w:ilvl w:val="0"/>
          <w:numId w:val="3"/>
        </w:numPr>
        <w:spacing w:after="0" w:before="0" w:line="276" w:lineRule="auto"/>
        <w:ind w:left="720" w:hanging="360"/>
        <w:rPr>
          <w:rFonts w:ascii="Proxima Nova" w:cs="Proxima Nova" w:eastAsia="Proxima Nova" w:hAnsi="Proxima Nova"/>
          <w:u w:val="none"/>
        </w:rPr>
      </w:pPr>
      <w:hyperlink r:id="rId10">
        <w:r w:rsidDel="00000000" w:rsidR="00000000" w:rsidRPr="00000000">
          <w:rPr>
            <w:rFonts w:ascii="Proxima Nova" w:cs="Proxima Nova" w:eastAsia="Proxima Nova" w:hAnsi="Proxima Nova"/>
            <w:color w:val="1155cc"/>
            <w:u w:val="single"/>
            <w:rtl w:val="0"/>
          </w:rPr>
          <w:t xml:space="preserve">The Layer | Ito </w:t>
        </w:r>
      </w:hyperlink>
      <w:r w:rsidDel="00000000" w:rsidR="00000000" w:rsidRPr="00000000">
        <w:rPr>
          <w:rtl w:val="0"/>
        </w:rPr>
      </w:r>
    </w:p>
    <w:p w:rsidR="00000000" w:rsidDel="00000000" w:rsidP="00000000" w:rsidRDefault="00000000" w:rsidRPr="00000000" w14:paraId="00000059">
      <w:pPr>
        <w:widowControl w:val="0"/>
        <w:numPr>
          <w:ilvl w:val="0"/>
          <w:numId w:val="3"/>
        </w:numPr>
        <w:spacing w:after="0" w:before="0" w:line="276" w:lineRule="auto"/>
        <w:ind w:left="720" w:hanging="360"/>
        <w:rPr>
          <w:rFonts w:ascii="Proxima Nova" w:cs="Proxima Nova" w:eastAsia="Proxima Nova" w:hAnsi="Proxima Nova"/>
          <w:u w:val="none"/>
        </w:rPr>
      </w:pPr>
      <w:hyperlink r:id="rId11">
        <w:r w:rsidDel="00000000" w:rsidR="00000000" w:rsidRPr="00000000">
          <w:rPr>
            <w:rFonts w:ascii="Proxima Nova" w:cs="Proxima Nova" w:eastAsia="Proxima Nova" w:hAnsi="Proxima Nova"/>
            <w:color w:val="1155cc"/>
            <w:u w:val="single"/>
            <w:rtl w:val="0"/>
          </w:rPr>
          <w:t xml:space="preserve">The Layer | Tangram (Nagano)</w:t>
        </w:r>
      </w:hyperlink>
      <w:r w:rsidDel="00000000" w:rsidR="00000000" w:rsidRPr="00000000">
        <w:rPr>
          <w:rtl w:val="0"/>
        </w:rPr>
      </w:r>
    </w:p>
    <w:p w:rsidR="00000000" w:rsidDel="00000000" w:rsidP="00000000" w:rsidRDefault="00000000" w:rsidRPr="00000000" w14:paraId="0000005A">
      <w:pPr>
        <w:widowControl w:val="0"/>
        <w:numPr>
          <w:ilvl w:val="0"/>
          <w:numId w:val="3"/>
        </w:numPr>
        <w:spacing w:after="0" w:before="0"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Layer | Shimoda </w:t>
      </w:r>
    </w:p>
    <w:p w:rsidR="00000000" w:rsidDel="00000000" w:rsidP="00000000" w:rsidRDefault="00000000" w:rsidRPr="00000000" w14:paraId="0000005B">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C">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each property, include:</w:t>
      </w:r>
    </w:p>
    <w:p w:rsidR="00000000" w:rsidDel="00000000" w:rsidP="00000000" w:rsidRDefault="00000000" w:rsidRPr="00000000" w14:paraId="0000005D">
      <w:pPr>
        <w:widowControl w:val="0"/>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Individual property narratives</w:t>
      </w:r>
    </w:p>
    <w:p w:rsidR="00000000" w:rsidDel="00000000" w:rsidP="00000000" w:rsidRDefault="00000000" w:rsidRPr="00000000" w14:paraId="0000005E">
      <w:pPr>
        <w:widowControl w:val="0"/>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Key features (rooms, baths, shared spaces)</w:t>
      </w:r>
    </w:p>
    <w:p w:rsidR="00000000" w:rsidDel="00000000" w:rsidP="00000000" w:rsidRDefault="00000000" w:rsidRPr="00000000" w14:paraId="0000005F">
      <w:pPr>
        <w:widowControl w:val="0"/>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Practical info + booking links</w:t>
      </w:r>
    </w:p>
    <w:p w:rsidR="00000000" w:rsidDel="00000000" w:rsidP="00000000" w:rsidRDefault="00000000" w:rsidRPr="00000000" w14:paraId="00000060">
      <w:pPr>
        <w:widowControl w:val="0"/>
        <w:numPr>
          <w:ilvl w:val="0"/>
          <w:numId w:val="9"/>
        </w:numPr>
        <w:spacing w:after="0" w:before="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Link to relevant explore (area) pages?  </w:t>
      </w:r>
    </w:p>
    <w:p w:rsidR="00000000" w:rsidDel="00000000" w:rsidP="00000000" w:rsidRDefault="00000000" w:rsidRPr="00000000" w14:paraId="00000061">
      <w:pPr>
        <w:widowControl w:val="0"/>
        <w:numPr>
          <w:ilvl w:val="0"/>
          <w:numId w:val="9"/>
        </w:numPr>
        <w:spacing w:after="0" w:before="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FAQ? </w:t>
      </w:r>
    </w:p>
    <w:p w:rsidR="00000000" w:rsidDel="00000000" w:rsidP="00000000" w:rsidRDefault="00000000" w:rsidRPr="00000000" w14:paraId="00000062">
      <w:pPr>
        <w:widowControl w:val="0"/>
        <w:numPr>
          <w:ilvl w:val="0"/>
          <w:numId w:val="9"/>
        </w:numPr>
        <w:spacing w:after="0" w:before="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people are saying / reviews </w:t>
      </w:r>
    </w:p>
    <w:p w:rsidR="00000000" w:rsidDel="00000000" w:rsidP="00000000" w:rsidRDefault="00000000" w:rsidRPr="00000000" w14:paraId="00000063">
      <w:pPr>
        <w:widowControl w:val="0"/>
        <w:spacing w:after="0" w:before="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keepNext w:val="0"/>
        <w:keepLines w:val="0"/>
        <w:widowControl w:val="0"/>
        <w:spacing w:after="0" w:before="0" w:line="276" w:lineRule="auto"/>
        <w:rPr/>
      </w:pPr>
      <w:r w:rsidDel="00000000" w:rsidR="00000000" w:rsidRPr="00000000">
        <w:rPr>
          <w:rtl w:val="0"/>
        </w:rPr>
      </w:r>
    </w:p>
    <w:p w:rsidR="00000000" w:rsidDel="00000000" w:rsidP="00000000" w:rsidRDefault="00000000" w:rsidRPr="00000000" w14:paraId="00000065">
      <w:pPr>
        <w:keepNext w:val="0"/>
        <w:keepLines w:val="0"/>
        <w:widowControl w:val="0"/>
        <w:spacing w:after="0" w:before="0" w:line="276" w:lineRule="auto"/>
        <w:rPr>
          <w:b w:val="1"/>
          <w:bCs w:val="1"/>
        </w:rPr>
      </w:pPr>
      <w:r w:rsidDel="00000000" w:rsidR="00000000" w:rsidRPr="00000000">
        <w:rPr>
          <w:b w:val="1"/>
          <w:bCs w:val="1"/>
          <w:rtl w:val="0"/>
        </w:rPr>
        <w:t xml:space="preserve">DRINK &amp; LISTEN </w:t>
      </w:r>
      <w:r w:rsidDel="00000000" w:rsidR="00000000" w:rsidRPr="00000000">
        <w:rPr>
          <w:rtl w:val="0"/>
        </w:rPr>
      </w:r>
    </w:p>
    <w:p w:rsidR="00000000" w:rsidDel="00000000" w:rsidP="00000000" w:rsidRDefault="00000000" w:rsidRPr="00000000" w14:paraId="00000066">
      <w:pPr>
        <w:keepNext w:val="0"/>
        <w:keepLines w:val="0"/>
        <w:widowControl w:val="0"/>
        <w:spacing w:after="0" w:before="0" w:line="276" w:lineRule="auto"/>
        <w:rPr/>
      </w:pPr>
      <w:r w:rsidDel="00000000" w:rsidR="00000000" w:rsidRPr="00000000">
        <w:rPr>
          <w:rtl w:val="0"/>
        </w:rPr>
      </w:r>
    </w:p>
    <w:p w:rsidR="00000000" w:rsidDel="00000000" w:rsidP="00000000" w:rsidRDefault="00000000" w:rsidRPr="00000000" w14:paraId="00000067">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Coffee, drinks, music, and something sweet.</w:t>
      </w:r>
    </w:p>
    <w:p w:rsidR="00000000" w:rsidDel="00000000" w:rsidP="00000000" w:rsidRDefault="00000000" w:rsidRPr="00000000" w14:paraId="00000068">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Our lobby bar, kissaten, and record listening spaces are places to…., centered on…. </w:t>
      </w:r>
      <w:r w:rsidDel="00000000" w:rsidR="00000000" w:rsidRPr="00000000">
        <w:rPr>
          <w:rtl w:val="0"/>
        </w:rPr>
      </w:r>
    </w:p>
    <w:p w:rsidR="00000000" w:rsidDel="00000000" w:rsidP="00000000" w:rsidRDefault="00000000" w:rsidRPr="00000000" w14:paraId="00000069">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ab/>
      </w:r>
    </w:p>
    <w:p w:rsidR="00000000" w:rsidDel="00000000" w:rsidP="00000000" w:rsidRDefault="00000000" w:rsidRPr="00000000" w14:paraId="0000006A">
      <w:pPr>
        <w:widowControl w:val="0"/>
        <w:numPr>
          <w:ilvl w:val="0"/>
          <w:numId w:val="8"/>
        </w:numPr>
        <w:spacing w:after="0" w:before="0" w:line="276" w:lineRule="auto"/>
        <w:ind w:left="720" w:hanging="360"/>
        <w:rPr>
          <w:rFonts w:ascii="Proxima Nova" w:cs="Proxima Nova" w:eastAsia="Proxima Nova" w:hAnsi="Proxima Nova"/>
          <w:u w:val="none"/>
        </w:rPr>
      </w:pPr>
      <w:r w:rsidDel="00000000" w:rsidR="00000000" w:rsidRPr="00000000">
        <w:rPr>
          <w:rFonts w:ascii="Arial Unicode MS" w:cs="Arial Unicode MS" w:eastAsia="Arial Unicode MS" w:hAnsi="Arial Unicode MS"/>
          <w:rtl w:val="0"/>
        </w:rPr>
        <w:t xml:space="preserve">Lobby Bar Taki (includes クッキーバーガー)</w:t>
      </w:r>
    </w:p>
    <w:p w:rsidR="00000000" w:rsidDel="00000000" w:rsidP="00000000" w:rsidRDefault="00000000" w:rsidRPr="00000000" w14:paraId="0000006B">
      <w:pPr>
        <w:widowControl w:val="0"/>
        <w:numPr>
          <w:ilvl w:val="0"/>
          <w:numId w:val="8"/>
        </w:numPr>
        <w:spacing w:after="0" w:before="0"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Tampopo Kissaten</w:t>
      </w:r>
    </w:p>
    <w:p w:rsidR="00000000" w:rsidDel="00000000" w:rsidP="00000000" w:rsidRDefault="00000000" w:rsidRPr="00000000" w14:paraId="0000006C">
      <w:pPr>
        <w:widowControl w:val="0"/>
        <w:numPr>
          <w:ilvl w:val="0"/>
          <w:numId w:val="8"/>
        </w:numPr>
        <w:spacing w:after="0" w:before="0"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Dandelion Record Kissaten (our tenant, exact presentation TBD)</w:t>
      </w:r>
      <w:r w:rsidDel="00000000" w:rsidR="00000000" w:rsidRPr="00000000">
        <w:rPr>
          <w:rtl w:val="0"/>
        </w:rPr>
      </w:r>
    </w:p>
    <w:p w:rsidR="00000000" w:rsidDel="00000000" w:rsidP="00000000" w:rsidRDefault="00000000" w:rsidRPr="00000000" w14:paraId="0000006D">
      <w:pPr>
        <w:widowControl w:val="0"/>
        <w:spacing w:after="0" w:before="0" w:line="276" w:lineRule="auto"/>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6E">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Include v</w:t>
      </w:r>
      <w:r w:rsidDel="00000000" w:rsidR="00000000" w:rsidRPr="00000000">
        <w:rPr>
          <w:rFonts w:ascii="Proxima Nova" w:cs="Proxima Nova" w:eastAsia="Proxima Nova" w:hAnsi="Proxima Nova"/>
          <w:i w:val="1"/>
          <w:iCs w:val="1"/>
          <w:rtl w:val="0"/>
        </w:rPr>
        <w:t xml:space="preserve">isiting info, hours, reservations, events, sound philosophy/space inspiration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keepNext w:val="0"/>
        <w:keepLines w:val="0"/>
        <w:widowControl w:val="0"/>
        <w:spacing w:after="0" w:before="0" w:line="276" w:lineRule="auto"/>
        <w:rPr/>
      </w:pPr>
      <w:r w:rsidDel="00000000" w:rsidR="00000000" w:rsidRPr="00000000">
        <w:rPr>
          <w:rtl w:val="0"/>
        </w:rPr>
      </w:r>
    </w:p>
    <w:p w:rsidR="00000000" w:rsidDel="00000000" w:rsidP="00000000" w:rsidRDefault="00000000" w:rsidRPr="00000000" w14:paraId="00000070">
      <w:pPr>
        <w:keepNext w:val="0"/>
        <w:keepLines w:val="0"/>
        <w:widowControl w:val="0"/>
        <w:spacing w:after="0" w:before="0" w:line="276" w:lineRule="auto"/>
        <w:rPr>
          <w:b w:val="1"/>
          <w:bCs w:val="1"/>
        </w:rPr>
      </w:pPr>
      <w:r w:rsidDel="00000000" w:rsidR="00000000" w:rsidRPr="00000000">
        <w:rPr>
          <w:b w:val="1"/>
          <w:bCs w:val="1"/>
          <w:rtl w:val="0"/>
        </w:rPr>
        <w:t xml:space="preserve">EXPLORE</w:t>
      </w:r>
      <w:r w:rsidDel="00000000" w:rsidR="00000000" w:rsidRPr="00000000">
        <w:rPr>
          <w:rtl w:val="0"/>
        </w:rPr>
      </w:r>
    </w:p>
    <w:p w:rsidR="00000000" w:rsidDel="00000000" w:rsidP="00000000" w:rsidRDefault="00000000" w:rsidRPr="00000000" w14:paraId="00000071">
      <w:pPr>
        <w:widowControl w:val="0"/>
        <w:spacing w:after="0" w:before="0"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72">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rtl w:val="0"/>
        </w:rPr>
        <w:t xml:space="preserve">xperience the charm of the Izu Peninsula. We share the places we return to again and again — walks, baths, cafés, landscapes, and small discoveries across Ito, Atami, and Izu. </w:t>
      </w:r>
      <w:r w:rsidDel="00000000" w:rsidR="00000000" w:rsidRPr="00000000">
        <w:rPr>
          <w:rFonts w:ascii="Proxima Nova" w:cs="Proxima Nova" w:eastAsia="Proxima Nova" w:hAnsi="Proxima Nova"/>
          <w:rtl w:val="0"/>
        </w:rPr>
        <w:t xml:space="preserve">(Nagano mentioned?) </w:t>
      </w:r>
      <w:r w:rsidDel="00000000" w:rsidR="00000000" w:rsidRPr="00000000">
        <w:rPr>
          <w:rtl w:val="0"/>
        </w:rPr>
      </w:r>
    </w:p>
    <w:p w:rsidR="00000000" w:rsidDel="00000000" w:rsidP="00000000" w:rsidRDefault="00000000" w:rsidRPr="00000000" w14:paraId="00000073">
      <w:pPr>
        <w:widowControl w:val="0"/>
        <w:spacing w:after="0" w:before="0" w:line="276" w:lineRule="auto"/>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74">
      <w:pPr>
        <w:widowControl w:val="0"/>
        <w:spacing w:after="0" w:before="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(Aim: SEO / GEO / AISO / AEO / etc)</w:t>
      </w:r>
    </w:p>
    <w:p w:rsidR="00000000" w:rsidDel="00000000" w:rsidP="00000000" w:rsidRDefault="00000000" w:rsidRPr="00000000" w14:paraId="00000075">
      <w:pPr>
        <w:widowControl w:val="0"/>
        <w:spacing w:after="0" w:before="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*unsure as the best format for this to take. Journal? Blog? </w:t>
      </w:r>
      <w:r w:rsidDel="00000000" w:rsidR="00000000" w:rsidRPr="00000000">
        <w:rPr>
          <w:rFonts w:ascii="Proxima Nova" w:cs="Proxima Nova" w:eastAsia="Proxima Nova" w:hAnsi="Proxima Nova"/>
          <w:i w:val="1"/>
          <w:iCs w:val="1"/>
          <w:rtl w:val="0"/>
        </w:rPr>
        <w:t xml:space="preserve">Guides? </w:t>
      </w:r>
      <w:r w:rsidDel="00000000" w:rsidR="00000000" w:rsidRPr="00000000">
        <w:rPr>
          <w:rtl w:val="0"/>
        </w:rPr>
      </w:r>
    </w:p>
    <w:p w:rsidR="00000000" w:rsidDel="00000000" w:rsidP="00000000" w:rsidRDefault="00000000" w:rsidRPr="00000000" w14:paraId="00000076">
      <w:pPr>
        <w:widowControl w:val="0"/>
        <w:spacing w:after="0" w:before="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widowControl w:val="0"/>
        <w:spacing w:after="0" w:before="0" w:line="276" w:lineRule="auto"/>
        <w:rPr/>
      </w:pPr>
      <w:r w:rsidDel="00000000" w:rsidR="00000000" w:rsidRPr="00000000">
        <w:rPr>
          <w:rtl w:val="0"/>
        </w:rPr>
      </w:r>
    </w:p>
    <w:p w:rsidR="00000000" w:rsidDel="00000000" w:rsidP="00000000" w:rsidRDefault="00000000" w:rsidRPr="00000000" w14:paraId="00000078">
      <w:pPr>
        <w:keepNext w:val="0"/>
        <w:keepLines w:val="0"/>
        <w:widowControl w:val="0"/>
        <w:spacing w:after="0" w:before="0" w:line="276" w:lineRule="auto"/>
        <w:rPr>
          <w:b w:val="1"/>
          <w:bCs w:val="1"/>
        </w:rPr>
      </w:pPr>
      <w:r w:rsidDel="00000000" w:rsidR="00000000" w:rsidRPr="00000000">
        <w:rPr>
          <w:b w:val="1"/>
          <w:bCs w:val="1"/>
          <w:rtl w:val="0"/>
        </w:rPr>
        <w:t xml:space="preserve">STORY (or STORIES)</w:t>
      </w:r>
      <w:r w:rsidDel="00000000" w:rsidR="00000000" w:rsidRPr="00000000">
        <w:rPr>
          <w:rtl w:val="0"/>
        </w:rPr>
      </w:r>
    </w:p>
    <w:p w:rsidR="00000000" w:rsidDel="00000000" w:rsidP="00000000" w:rsidRDefault="00000000" w:rsidRPr="00000000" w14:paraId="00000079">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A">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Our goal is to breathe new life into existing spaces, preserving their unique and distinctive elements while layering elements of comfort and modernity. We love to provide exceptional hospitality by sharing personal insights that reveal unexpected perspectives and highlight the beauty of our favorite places. In 2020 we began our first project in Itō, Shizuoka, and we now have projects in Tangram, Nagano, and Atami, Shizuoka. </w:t>
      </w:r>
    </w:p>
    <w:p w:rsidR="00000000" w:rsidDel="00000000" w:rsidP="00000000" w:rsidRDefault="00000000" w:rsidRPr="00000000" w14:paraId="0000007B">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are excited to share more beautiful accommodations with design and culture-obsessed travelers.</w:t>
      </w:r>
    </w:p>
    <w:p w:rsidR="00000000" w:rsidDel="00000000" w:rsidP="00000000" w:rsidRDefault="00000000" w:rsidRPr="00000000" w14:paraId="0000007C">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widowControl w:val="0"/>
        <w:spacing w:after="0" w:before="0" w:line="276" w:lineRule="auto"/>
        <w:rPr>
          <w:rFonts w:ascii="Proxima Nova" w:cs="Proxima Nova" w:eastAsia="Proxima Nova" w:hAnsi="Proxima Nova"/>
          <w:i w:val="1"/>
          <w:iCs w:val="1"/>
        </w:rPr>
      </w:pPr>
      <w:hyperlink r:id="rId12">
        <w:r w:rsidDel="00000000" w:rsidR="00000000" w:rsidRPr="00000000">
          <w:rPr>
            <w:rFonts w:ascii="Proxima Nova" w:cs="Proxima Nova" w:eastAsia="Proxima Nova" w:hAnsi="Proxima Nova"/>
            <w:i w:val="1"/>
            <w:iCs w:val="1"/>
            <w:color w:val="1155cc"/>
            <w:u w:val="single"/>
            <w:rtl w:val="0"/>
          </w:rPr>
          <w:t xml:space="preserve">100 Stories Idea</w:t>
        </w:r>
      </w:hyperlink>
      <w:r w:rsidDel="00000000" w:rsidR="00000000" w:rsidRPr="00000000">
        <w:rPr>
          <w:rFonts w:ascii="Proxima Nova" w:cs="Proxima Nova" w:eastAsia="Proxima Nova" w:hAnsi="Proxima Nova"/>
          <w:i w:val="1"/>
          <w:iCs w:val="1"/>
          <w:rtl w:val="0"/>
        </w:rPr>
        <w:t xml:space="preserve"> </w:t>
      </w:r>
    </w:p>
    <w:p w:rsidR="00000000" w:rsidDel="00000000" w:rsidP="00000000" w:rsidRDefault="00000000" w:rsidRPr="00000000" w14:paraId="0000007E">
      <w:pPr>
        <w:widowControl w:val="0"/>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Inspirations</w:t>
      </w:r>
    </w:p>
    <w:p w:rsidR="00000000" w:rsidDel="00000000" w:rsidP="00000000" w:rsidRDefault="00000000" w:rsidRPr="00000000" w14:paraId="0000007F">
      <w:pPr>
        <w:widowControl w:val="0"/>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Craftspeople</w:t>
      </w:r>
    </w:p>
    <w:p w:rsidR="00000000" w:rsidDel="00000000" w:rsidP="00000000" w:rsidRDefault="00000000" w:rsidRPr="00000000" w14:paraId="00000080">
      <w:pPr>
        <w:widowControl w:val="0"/>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Collaborators </w:t>
      </w:r>
    </w:p>
    <w:p w:rsidR="00000000" w:rsidDel="00000000" w:rsidP="00000000" w:rsidRDefault="00000000" w:rsidRPr="00000000" w14:paraId="00000081">
      <w:pPr>
        <w:widowControl w:val="0"/>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Renovation and seasonal notes</w:t>
      </w:r>
    </w:p>
    <w:p w:rsidR="00000000" w:rsidDel="00000000" w:rsidP="00000000" w:rsidRDefault="00000000" w:rsidRPr="00000000" w14:paraId="00000082">
      <w:pPr>
        <w:widowControl w:val="0"/>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Music, design, and travel reflections</w:t>
      </w:r>
    </w:p>
    <w:p w:rsidR="00000000" w:rsidDel="00000000" w:rsidP="00000000" w:rsidRDefault="00000000" w:rsidRPr="00000000" w14:paraId="00000083">
      <w:pPr>
        <w:widowControl w:val="0"/>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Openings and milestones</w:t>
      </w:r>
    </w:p>
    <w:p w:rsidR="00000000" w:rsidDel="00000000" w:rsidP="00000000" w:rsidRDefault="00000000" w:rsidRPr="00000000" w14:paraId="00000084">
      <w:pPr>
        <w:widowControl w:val="0"/>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Founders (understated)</w:t>
      </w:r>
      <w:r w:rsidDel="00000000" w:rsidR="00000000" w:rsidRPr="00000000">
        <w:rPr>
          <w:rtl w:val="0"/>
        </w:rPr>
      </w:r>
    </w:p>
    <w:p w:rsidR="00000000" w:rsidDel="00000000" w:rsidP="00000000" w:rsidRDefault="00000000" w:rsidRPr="00000000" w14:paraId="00000085">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6">
      <w:pPr>
        <w:widowControl w:val="0"/>
        <w:spacing w:after="0" w:before="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widowControl w:val="0"/>
        <w:spacing w:after="0" w:before="0" w:line="276" w:lineRule="auto"/>
        <w:rPr/>
      </w:pPr>
      <w:r w:rsidDel="00000000" w:rsidR="00000000" w:rsidRPr="00000000">
        <w:rPr>
          <w:rtl w:val="0"/>
        </w:rPr>
      </w:r>
    </w:p>
    <w:p w:rsidR="00000000" w:rsidDel="00000000" w:rsidP="00000000" w:rsidRDefault="00000000" w:rsidRPr="00000000" w14:paraId="00000088">
      <w:pPr>
        <w:keepNext w:val="0"/>
        <w:keepLines w:val="0"/>
        <w:widowControl w:val="0"/>
        <w:spacing w:after="0" w:before="0" w:line="276" w:lineRule="auto"/>
        <w:rPr>
          <w:b w:val="1"/>
          <w:bCs w:val="1"/>
        </w:rPr>
      </w:pPr>
      <w:r w:rsidDel="00000000" w:rsidR="00000000" w:rsidRPr="00000000">
        <w:rPr>
          <w:b w:val="1"/>
          <w:bCs w:val="1"/>
          <w:rtl w:val="0"/>
        </w:rPr>
        <w:t xml:space="preserve">BOOK</w:t>
      </w:r>
      <w:r w:rsidDel="00000000" w:rsidR="00000000" w:rsidRPr="00000000">
        <w:rPr>
          <w:rtl w:val="0"/>
        </w:rPr>
      </w:r>
    </w:p>
    <w:p w:rsidR="00000000" w:rsidDel="00000000" w:rsidP="00000000" w:rsidRDefault="00000000" w:rsidRPr="00000000" w14:paraId="00000089">
      <w:pPr>
        <w:widowControl w:val="0"/>
        <w:spacing w:after="0" w:before="0"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8A">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Reserve a stay with The Layer.</w:t>
        <w:br w:type="textWrapping"/>
      </w:r>
      <w:r w:rsidDel="00000000" w:rsidR="00000000" w:rsidRPr="00000000">
        <w:rPr>
          <w:rFonts w:ascii="Proxima Nova" w:cs="Proxima Nova" w:eastAsia="Proxima Nova" w:hAnsi="Proxima Nova"/>
          <w:rtl w:val="0"/>
        </w:rPr>
        <w:t xml:space="preserve">Find availability, property details, and booking links for our houses and hotel here.</w:t>
      </w:r>
    </w:p>
    <w:p w:rsidR="00000000" w:rsidDel="00000000" w:rsidP="00000000" w:rsidRDefault="00000000" w:rsidRPr="00000000" w14:paraId="0000008B">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C">
      <w:pPr>
        <w:widowControl w:val="0"/>
        <w:spacing w:after="0" w:before="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Link/embedded booking engine (Cloudbeds or MEWS) </w:t>
      </w:r>
    </w:p>
    <w:p w:rsidR="00000000" w:rsidDel="00000000" w:rsidP="00000000" w:rsidRDefault="00000000" w:rsidRPr="00000000" w14:paraId="0000008D">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E">
      <w:pPr>
        <w:widowControl w:val="0"/>
        <w:spacing w:after="0" w:before="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keepNext w:val="0"/>
        <w:keepLines w:val="0"/>
        <w:widowControl w:val="0"/>
        <w:spacing w:after="0" w:before="0" w:line="276" w:lineRule="auto"/>
        <w:rPr/>
      </w:pPr>
      <w:r w:rsidDel="00000000" w:rsidR="00000000" w:rsidRPr="00000000">
        <w:rPr>
          <w:rtl w:val="0"/>
        </w:rPr>
      </w:r>
    </w:p>
    <w:p w:rsidR="00000000" w:rsidDel="00000000" w:rsidP="00000000" w:rsidRDefault="00000000" w:rsidRPr="00000000" w14:paraId="00000090">
      <w:pPr>
        <w:keepNext w:val="0"/>
        <w:keepLines w:val="0"/>
        <w:widowControl w:val="0"/>
        <w:spacing w:after="0" w:before="0" w:line="276" w:lineRule="auto"/>
        <w:rPr>
          <w:b w:val="1"/>
          <w:bCs w:val="1"/>
        </w:rPr>
      </w:pPr>
      <w:r w:rsidDel="00000000" w:rsidR="00000000" w:rsidRPr="00000000">
        <w:rPr>
          <w:b w:val="1"/>
          <w:bCs w:val="1"/>
          <w:rtl w:val="0"/>
        </w:rPr>
        <w:t xml:space="preserve">CONTACT</w:t>
      </w:r>
    </w:p>
    <w:p w:rsidR="00000000" w:rsidDel="00000000" w:rsidP="00000000" w:rsidRDefault="00000000" w:rsidRPr="00000000" w14:paraId="00000091">
      <w:pPr>
        <w:widowControl w:val="0"/>
        <w:spacing w:after="0" w:before="0"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92">
      <w:pPr>
        <w:widowControl w:val="0"/>
        <w:spacing w:after="0" w:before="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questions, collaborations, or press inquiries.</w:t>
      </w:r>
    </w:p>
    <w:p w:rsidR="00000000" w:rsidDel="00000000" w:rsidP="00000000" w:rsidRDefault="00000000" w:rsidRPr="00000000" w14:paraId="00000093">
      <w:pPr>
        <w:widowControl w:val="0"/>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 contact form or email</w:t>
      </w:r>
    </w:p>
    <w:p w:rsidR="00000000" w:rsidDel="00000000" w:rsidP="00000000" w:rsidRDefault="00000000" w:rsidRPr="00000000" w14:paraId="00000094">
      <w:pPr>
        <w:widowControl w:val="0"/>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Collaboration / press notes</w:t>
      </w:r>
    </w:p>
    <w:p w:rsidR="00000000" w:rsidDel="00000000" w:rsidP="00000000" w:rsidRDefault="00000000" w:rsidRPr="00000000" w14:paraId="00000095">
      <w:pPr>
        <w:widowControl w:val="0"/>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Social links (secondary)</w:t>
      </w:r>
      <w:r w:rsidDel="00000000" w:rsidR="00000000" w:rsidRPr="00000000">
        <w:rPr>
          <w:rFonts w:ascii="Proxima Nova" w:cs="Proxima Nova" w:eastAsia="Proxima Nova" w:hAnsi="Proxima Nova"/>
          <w:rtl w:val="0"/>
        </w:rPr>
        <w:br w:type="textWrapping"/>
      </w:r>
      <w:r w:rsidDel="00000000" w:rsidR="00000000" w:rsidRPr="00000000">
        <w:rPr>
          <w:rtl w:val="0"/>
        </w:rPr>
      </w:r>
    </w:p>
    <w:p w:rsidR="00000000" w:rsidDel="00000000" w:rsidP="00000000" w:rsidRDefault="00000000" w:rsidRPr="00000000" w14:paraId="00000096">
      <w:pPr>
        <w:widowControl w:val="0"/>
        <w:spacing w:after="0" w:before="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7">
      <w:pPr>
        <w:widowControl w:val="0"/>
        <w:rPr>
          <w:rFonts w:ascii="Proxima Nova" w:cs="Proxima Nova" w:eastAsia="Proxima Nova" w:hAnsi="Proxima Nov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widowControl w:val="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99">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FOOTER / GLOBAL ELEMENTS </w:t>
      </w:r>
    </w:p>
    <w:p w:rsidR="00000000" w:rsidDel="00000000" w:rsidP="00000000" w:rsidRDefault="00000000" w:rsidRPr="00000000" w14:paraId="0000009A">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B">
      <w:pPr>
        <w:widowControl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Include:</w:t>
      </w:r>
    </w:p>
    <w:p w:rsidR="00000000" w:rsidDel="00000000" w:rsidP="00000000" w:rsidRDefault="00000000" w:rsidRPr="00000000" w14:paraId="0000009C">
      <w:pPr>
        <w:widowControl w:val="0"/>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Language toggle </w:t>
      </w:r>
    </w:p>
    <w:p w:rsidR="00000000" w:rsidDel="00000000" w:rsidP="00000000" w:rsidRDefault="00000000" w:rsidRPr="00000000" w14:paraId="0000009D">
      <w:pPr>
        <w:widowControl w:val="0"/>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Legal / policies</w:t>
      </w:r>
    </w:p>
    <w:p w:rsidR="00000000" w:rsidDel="00000000" w:rsidP="00000000" w:rsidRDefault="00000000" w:rsidRPr="00000000" w14:paraId="0000009E">
      <w:pPr>
        <w:widowControl w:val="0"/>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Social links</w:t>
      </w:r>
    </w:p>
    <w:p w:rsidR="00000000" w:rsidDel="00000000" w:rsidP="00000000" w:rsidRDefault="00000000" w:rsidRPr="00000000" w14:paraId="0000009F">
      <w:pPr>
        <w:widowControl w:val="0"/>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Address / access notes </w:t>
      </w:r>
    </w:p>
    <w:p w:rsidR="00000000" w:rsidDel="00000000" w:rsidP="00000000" w:rsidRDefault="00000000" w:rsidRPr="00000000" w14:paraId="000000A0">
      <w:pPr>
        <w:widowControl w:val="0"/>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Copyright + year </w:t>
      </w:r>
    </w:p>
    <w:p w:rsidR="00000000" w:rsidDel="00000000" w:rsidP="00000000" w:rsidRDefault="00000000" w:rsidRPr="00000000" w14:paraId="000000A1">
      <w:pPr>
        <w:widowControl w:val="0"/>
        <w:numPr>
          <w:ilvl w:val="0"/>
          <w:numId w:val="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Contact </w:t>
      </w:r>
    </w:p>
    <w:p w:rsidR="00000000" w:rsidDel="00000000" w:rsidP="00000000" w:rsidRDefault="00000000" w:rsidRPr="00000000" w14:paraId="000000A2">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3">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4">
      <w:pPr>
        <w:widowControl w:val="0"/>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t1062w2fgam" w:id="3"/>
    <w:bookmarkEnd w:id="3"/>
    <w:p w:rsidR="00000000" w:rsidDel="00000000" w:rsidP="00000000" w:rsidRDefault="00000000" w:rsidRPr="00000000" w14:paraId="000000A5">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Hotel website exploration</w:t>
      </w:r>
    </w:p>
    <w:p w:rsidR="00000000" w:rsidDel="00000000" w:rsidP="00000000" w:rsidRDefault="00000000" w:rsidRPr="00000000" w14:paraId="000000A6">
      <w:pPr>
        <w:widowControl w:val="0"/>
        <w:rPr>
          <w:rFonts w:ascii="Proxima Nova" w:cs="Proxima Nova" w:eastAsia="Proxima Nova" w:hAnsi="Proxima Nova"/>
        </w:rPr>
        <w:sectPr>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7">
      <w:pPr>
        <w:widowControl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Inside Japan </w:t>
      </w:r>
    </w:p>
    <w:p w:rsidR="00000000" w:rsidDel="00000000" w:rsidP="00000000" w:rsidRDefault="00000000" w:rsidRPr="00000000" w14:paraId="000000A8">
      <w:pPr>
        <w:widowControl w:val="0"/>
        <w:numPr>
          <w:ilvl w:val="0"/>
          <w:numId w:val="12"/>
        </w:numPr>
        <w:ind w:left="720" w:hanging="360"/>
        <w:rPr>
          <w:rFonts w:ascii="Proxima Nova" w:cs="Proxima Nova" w:eastAsia="Proxima Nova" w:hAnsi="Proxima Nova"/>
        </w:rPr>
      </w:pPr>
      <w:hyperlink r:id="rId13">
        <w:r w:rsidDel="00000000" w:rsidR="00000000" w:rsidRPr="00000000">
          <w:rPr>
            <w:rFonts w:ascii="Proxima Nova" w:cs="Proxima Nova" w:eastAsia="Proxima Nova" w:hAnsi="Proxima Nova"/>
            <w:color w:val="1155cc"/>
            <w:u w:val="single"/>
            <w:rtl w:val="0"/>
          </w:rPr>
          <w:t xml:space="preserve">Shinmonzen</w:t>
        </w:r>
      </w:hyperlink>
      <w:r w:rsidDel="00000000" w:rsidR="00000000" w:rsidRPr="00000000">
        <w:rPr>
          <w:rtl w:val="0"/>
        </w:rPr>
      </w:r>
    </w:p>
    <w:p w:rsidR="00000000" w:rsidDel="00000000" w:rsidP="00000000" w:rsidRDefault="00000000" w:rsidRPr="00000000" w14:paraId="000000A9">
      <w:pPr>
        <w:widowControl w:val="0"/>
        <w:numPr>
          <w:ilvl w:val="0"/>
          <w:numId w:val="12"/>
        </w:numPr>
        <w:ind w:left="720" w:hanging="360"/>
        <w:rPr>
          <w:rFonts w:ascii="Proxima Nova" w:cs="Proxima Nova" w:eastAsia="Proxima Nova" w:hAnsi="Proxima Nova"/>
        </w:rPr>
      </w:pPr>
      <w:hyperlink r:id="rId14">
        <w:r w:rsidDel="00000000" w:rsidR="00000000" w:rsidRPr="00000000">
          <w:rPr>
            <w:rFonts w:ascii="Proxima Nova" w:cs="Proxima Nova" w:eastAsia="Proxima Nova" w:hAnsi="Proxima Nova"/>
            <w:color w:val="1155cc"/>
            <w:u w:val="single"/>
            <w:rtl w:val="0"/>
          </w:rPr>
          <w:t xml:space="preserve">Shiroiya</w:t>
        </w:r>
      </w:hyperlink>
      <w:r w:rsidDel="00000000" w:rsidR="00000000" w:rsidRPr="00000000">
        <w:rPr>
          <w:rtl w:val="0"/>
        </w:rPr>
      </w:r>
    </w:p>
    <w:p w:rsidR="00000000" w:rsidDel="00000000" w:rsidP="00000000" w:rsidRDefault="00000000" w:rsidRPr="00000000" w14:paraId="000000AA">
      <w:pPr>
        <w:widowControl w:val="0"/>
        <w:numPr>
          <w:ilvl w:val="0"/>
          <w:numId w:val="12"/>
        </w:numPr>
        <w:ind w:left="720" w:hanging="360"/>
        <w:rPr>
          <w:rFonts w:ascii="Proxima Nova" w:cs="Proxima Nova" w:eastAsia="Proxima Nova" w:hAnsi="Proxima Nova"/>
        </w:rPr>
      </w:pPr>
      <w:hyperlink r:id="rId15">
        <w:r w:rsidDel="00000000" w:rsidR="00000000" w:rsidRPr="00000000">
          <w:rPr>
            <w:rFonts w:ascii="Proxima Nova" w:cs="Proxima Nova" w:eastAsia="Proxima Nova" w:hAnsi="Proxima Nova"/>
            <w:color w:val="1155cc"/>
            <w:u w:val="single"/>
            <w:rtl w:val="0"/>
          </w:rPr>
          <w:t xml:space="preserve">K5</w:t>
        </w:r>
      </w:hyperlink>
      <w:r w:rsidDel="00000000" w:rsidR="00000000" w:rsidRPr="00000000">
        <w:rPr>
          <w:rtl w:val="0"/>
        </w:rPr>
      </w:r>
    </w:p>
    <w:p w:rsidR="00000000" w:rsidDel="00000000" w:rsidP="00000000" w:rsidRDefault="00000000" w:rsidRPr="00000000" w14:paraId="000000AB">
      <w:pPr>
        <w:widowControl w:val="0"/>
        <w:numPr>
          <w:ilvl w:val="0"/>
          <w:numId w:val="12"/>
        </w:numPr>
        <w:ind w:left="720" w:hanging="360"/>
        <w:rPr>
          <w:rFonts w:ascii="Proxima Nova" w:cs="Proxima Nova" w:eastAsia="Proxima Nova" w:hAnsi="Proxima Nova"/>
        </w:rPr>
      </w:pPr>
      <w:hyperlink r:id="rId16">
        <w:r w:rsidDel="00000000" w:rsidR="00000000" w:rsidRPr="00000000">
          <w:rPr>
            <w:rFonts w:ascii="Proxima Nova" w:cs="Proxima Nova" w:eastAsia="Proxima Nova" w:hAnsi="Proxima Nova"/>
            <w:color w:val="1155cc"/>
            <w:u w:val="single"/>
            <w:rtl w:val="0"/>
          </w:rPr>
          <w:t xml:space="preserve">BNA</w:t>
        </w:r>
      </w:hyperlink>
      <w:r w:rsidDel="00000000" w:rsidR="00000000" w:rsidRPr="00000000">
        <w:rPr>
          <w:rtl w:val="0"/>
        </w:rPr>
      </w:r>
    </w:p>
    <w:p w:rsidR="00000000" w:rsidDel="00000000" w:rsidP="00000000" w:rsidRDefault="00000000" w:rsidRPr="00000000" w14:paraId="000000AC">
      <w:pPr>
        <w:widowControl w:val="0"/>
        <w:numPr>
          <w:ilvl w:val="0"/>
          <w:numId w:val="12"/>
        </w:numPr>
        <w:ind w:left="720" w:hanging="360"/>
        <w:rPr>
          <w:rFonts w:ascii="Proxima Nova" w:cs="Proxima Nova" w:eastAsia="Proxima Nova" w:hAnsi="Proxima Nova"/>
        </w:rPr>
      </w:pPr>
      <w:hyperlink r:id="rId17">
        <w:r w:rsidDel="00000000" w:rsidR="00000000" w:rsidRPr="00000000">
          <w:rPr>
            <w:rFonts w:ascii="Proxima Nova" w:cs="Proxima Nova" w:eastAsia="Proxima Nova" w:hAnsi="Proxima Nova"/>
            <w:color w:val="1155cc"/>
            <w:u w:val="single"/>
            <w:rtl w:val="0"/>
          </w:rPr>
          <w:t xml:space="preserve">Trunk</w:t>
        </w:r>
      </w:hyperlink>
      <w:r w:rsidDel="00000000" w:rsidR="00000000" w:rsidRPr="00000000">
        <w:rPr>
          <w:rtl w:val="0"/>
        </w:rPr>
      </w:r>
    </w:p>
    <w:p w:rsidR="00000000" w:rsidDel="00000000" w:rsidP="00000000" w:rsidRDefault="00000000" w:rsidRPr="00000000" w14:paraId="000000AD">
      <w:pPr>
        <w:widowControl w:val="0"/>
        <w:numPr>
          <w:ilvl w:val="0"/>
          <w:numId w:val="12"/>
        </w:numPr>
        <w:ind w:left="720" w:hanging="360"/>
        <w:rPr>
          <w:rFonts w:ascii="Proxima Nova" w:cs="Proxima Nova" w:eastAsia="Proxima Nova" w:hAnsi="Proxima Nova"/>
        </w:rPr>
      </w:pPr>
      <w:hyperlink r:id="rId18">
        <w:r w:rsidDel="00000000" w:rsidR="00000000" w:rsidRPr="00000000">
          <w:rPr>
            <w:rFonts w:ascii="Proxima Nova" w:cs="Proxima Nova" w:eastAsia="Proxima Nova" w:hAnsi="Proxima Nova"/>
            <w:color w:val="1155cc"/>
            <w:u w:val="single"/>
            <w:rtl w:val="0"/>
          </w:rPr>
          <w:t xml:space="preserve">Ace</w:t>
        </w:r>
      </w:hyperlink>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E">
      <w:pPr>
        <w:widowControl w:val="0"/>
        <w:numPr>
          <w:ilvl w:val="0"/>
          <w:numId w:val="12"/>
        </w:numPr>
        <w:ind w:left="720" w:hanging="360"/>
        <w:rPr>
          <w:rFonts w:ascii="Proxima Nova" w:cs="Proxima Nova" w:eastAsia="Proxima Nova" w:hAnsi="Proxima Nova"/>
        </w:rPr>
      </w:pPr>
      <w:hyperlink r:id="rId19">
        <w:r w:rsidDel="00000000" w:rsidR="00000000" w:rsidRPr="00000000">
          <w:rPr>
            <w:rFonts w:ascii="Proxima Nova" w:cs="Proxima Nova" w:eastAsia="Proxima Nova" w:hAnsi="Proxima Nova"/>
            <w:color w:val="1155cc"/>
            <w:u w:val="single"/>
            <w:rtl w:val="0"/>
          </w:rPr>
          <w:t xml:space="preserve">Soil</w:t>
        </w:r>
      </w:hyperlink>
      <w:r w:rsidDel="00000000" w:rsidR="00000000" w:rsidRPr="00000000">
        <w:rPr>
          <w:rtl w:val="0"/>
        </w:rPr>
      </w:r>
    </w:p>
    <w:p w:rsidR="00000000" w:rsidDel="00000000" w:rsidP="00000000" w:rsidRDefault="00000000" w:rsidRPr="00000000" w14:paraId="000000AF">
      <w:pPr>
        <w:widowControl w:val="0"/>
        <w:numPr>
          <w:ilvl w:val="0"/>
          <w:numId w:val="12"/>
        </w:numPr>
        <w:ind w:left="720" w:hanging="360"/>
        <w:rPr>
          <w:rFonts w:ascii="Proxima Nova" w:cs="Proxima Nova" w:eastAsia="Proxima Nova" w:hAnsi="Proxima Nova"/>
        </w:rPr>
      </w:pPr>
      <w:hyperlink r:id="rId20">
        <w:r w:rsidDel="00000000" w:rsidR="00000000" w:rsidRPr="00000000">
          <w:rPr>
            <w:rFonts w:ascii="Proxima Nova" w:cs="Proxima Nova" w:eastAsia="Proxima Nova" w:hAnsi="Proxima Nova"/>
            <w:color w:val="1155cc"/>
            <w:u w:val="single"/>
            <w:rtl w:val="0"/>
          </w:rPr>
          <w:t xml:space="preserve">All Day Place (UDS)</w:t>
        </w:r>
      </w:hyperlink>
      <w:r w:rsidDel="00000000" w:rsidR="00000000" w:rsidRPr="00000000">
        <w:rPr>
          <w:rtl w:val="0"/>
        </w:rPr>
      </w:r>
    </w:p>
    <w:p w:rsidR="00000000" w:rsidDel="00000000" w:rsidP="00000000" w:rsidRDefault="00000000" w:rsidRPr="00000000" w14:paraId="000000B0">
      <w:pPr>
        <w:widowControl w:val="0"/>
        <w:numPr>
          <w:ilvl w:val="0"/>
          <w:numId w:val="12"/>
        </w:numPr>
        <w:ind w:left="720" w:hanging="360"/>
        <w:rPr>
          <w:rFonts w:ascii="Proxima Nova" w:cs="Proxima Nova" w:eastAsia="Proxima Nova" w:hAnsi="Proxima Nova"/>
          <w:u w:val="none"/>
        </w:rPr>
      </w:pPr>
      <w:hyperlink r:id="rId21">
        <w:r w:rsidDel="00000000" w:rsidR="00000000" w:rsidRPr="00000000">
          <w:rPr>
            <w:rFonts w:ascii="Proxima Nova" w:cs="Proxima Nova" w:eastAsia="Proxima Nova" w:hAnsi="Proxima Nova"/>
            <w:color w:val="1155cc"/>
            <w:u w:val="single"/>
            <w:rtl w:val="0"/>
          </w:rPr>
          <w:t xml:space="preserve">Machiya Japan</w:t>
        </w:r>
      </w:hyperlink>
      <w:r w:rsidDel="00000000" w:rsidR="00000000" w:rsidRPr="00000000">
        <w:rPr>
          <w:rtl w:val="0"/>
        </w:rPr>
      </w:r>
    </w:p>
    <w:p w:rsidR="00000000" w:rsidDel="00000000" w:rsidP="00000000" w:rsidRDefault="00000000" w:rsidRPr="00000000" w14:paraId="000000B1">
      <w:pPr>
        <w:widowControl w:val="0"/>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2">
      <w:pPr>
        <w:widowControl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Outside Japan </w:t>
      </w:r>
    </w:p>
    <w:p w:rsidR="00000000" w:rsidDel="00000000" w:rsidP="00000000" w:rsidRDefault="00000000" w:rsidRPr="00000000" w14:paraId="000000B3">
      <w:pPr>
        <w:widowControl w:val="0"/>
        <w:numPr>
          <w:ilvl w:val="0"/>
          <w:numId w:val="4"/>
        </w:numPr>
        <w:ind w:left="720" w:hanging="360"/>
        <w:rPr>
          <w:rFonts w:ascii="Proxima Nova" w:cs="Proxima Nova" w:eastAsia="Proxima Nova" w:hAnsi="Proxima Nova"/>
        </w:rPr>
      </w:pPr>
      <w:hyperlink r:id="rId22">
        <w:r w:rsidDel="00000000" w:rsidR="00000000" w:rsidRPr="00000000">
          <w:rPr>
            <w:rFonts w:ascii="Proxima Nova" w:cs="Proxima Nova" w:eastAsia="Proxima Nova" w:hAnsi="Proxima Nova"/>
            <w:color w:val="1155cc"/>
            <w:u w:val="single"/>
            <w:rtl w:val="0"/>
          </w:rPr>
          <w:t xml:space="preserve">The Addresses - Portugal</w:t>
        </w:r>
      </w:hyperlink>
      <w:r w:rsidDel="00000000" w:rsidR="00000000" w:rsidRPr="00000000">
        <w:rPr>
          <w:rtl w:val="0"/>
        </w:rPr>
      </w:r>
    </w:p>
    <w:p w:rsidR="00000000" w:rsidDel="00000000" w:rsidP="00000000" w:rsidRDefault="00000000" w:rsidRPr="00000000" w14:paraId="000000B4">
      <w:pPr>
        <w:widowControl w:val="0"/>
        <w:numPr>
          <w:ilvl w:val="0"/>
          <w:numId w:val="4"/>
        </w:numPr>
        <w:ind w:left="720" w:hanging="360"/>
        <w:rPr>
          <w:rFonts w:ascii="Proxima Nova" w:cs="Proxima Nova" w:eastAsia="Proxima Nova" w:hAnsi="Proxima Nova"/>
        </w:rPr>
      </w:pPr>
      <w:hyperlink r:id="rId23">
        <w:r w:rsidDel="00000000" w:rsidR="00000000" w:rsidRPr="00000000">
          <w:rPr>
            <w:rFonts w:ascii="Proxima Nova" w:cs="Proxima Nova" w:eastAsia="Proxima Nova" w:hAnsi="Proxima Nova"/>
            <w:color w:val="1155cc"/>
            <w:u w:val="single"/>
            <w:rtl w:val="0"/>
          </w:rPr>
          <w:t xml:space="preserve">Hotel Sanders</w:t>
        </w:r>
      </w:hyperlink>
      <w:r w:rsidDel="00000000" w:rsidR="00000000" w:rsidRPr="00000000">
        <w:rPr>
          <w:rtl w:val="0"/>
        </w:rPr>
      </w:r>
    </w:p>
    <w:p w:rsidR="00000000" w:rsidDel="00000000" w:rsidP="00000000" w:rsidRDefault="00000000" w:rsidRPr="00000000" w14:paraId="000000B5">
      <w:pPr>
        <w:widowControl w:val="0"/>
        <w:numPr>
          <w:ilvl w:val="0"/>
          <w:numId w:val="4"/>
        </w:numPr>
        <w:ind w:left="720" w:hanging="360"/>
        <w:rPr>
          <w:rFonts w:ascii="Proxima Nova" w:cs="Proxima Nova" w:eastAsia="Proxima Nova" w:hAnsi="Proxima Nova"/>
        </w:rPr>
      </w:pPr>
      <w:hyperlink r:id="rId24">
        <w:r w:rsidDel="00000000" w:rsidR="00000000" w:rsidRPr="00000000">
          <w:rPr>
            <w:rFonts w:ascii="Proxima Nova" w:cs="Proxima Nova" w:eastAsia="Proxima Nova" w:hAnsi="Proxima Nova"/>
            <w:color w:val="1155cc"/>
            <w:u w:val="single"/>
            <w:rtl w:val="0"/>
          </w:rPr>
          <w:t xml:space="preserve">Et Hem - Stockholm</w:t>
        </w:r>
      </w:hyperlink>
      <w:r w:rsidDel="00000000" w:rsidR="00000000" w:rsidRPr="00000000">
        <w:rPr>
          <w:rtl w:val="0"/>
        </w:rPr>
      </w:r>
    </w:p>
    <w:p w:rsidR="00000000" w:rsidDel="00000000" w:rsidP="00000000" w:rsidRDefault="00000000" w:rsidRPr="00000000" w14:paraId="000000B6">
      <w:pPr>
        <w:widowControl w:val="0"/>
        <w:numPr>
          <w:ilvl w:val="0"/>
          <w:numId w:val="4"/>
        </w:numPr>
        <w:ind w:left="720" w:hanging="360"/>
        <w:rPr>
          <w:rFonts w:ascii="Proxima Nova" w:cs="Proxima Nova" w:eastAsia="Proxima Nova" w:hAnsi="Proxima Nova"/>
        </w:rPr>
      </w:pPr>
      <w:hyperlink r:id="rId25">
        <w:r w:rsidDel="00000000" w:rsidR="00000000" w:rsidRPr="00000000">
          <w:rPr>
            <w:rFonts w:ascii="Proxima Nova" w:cs="Proxima Nova" w:eastAsia="Proxima Nova" w:hAnsi="Proxima Nova"/>
            <w:color w:val="1155cc"/>
            <w:u w:val="single"/>
            <w:rtl w:val="0"/>
          </w:rPr>
          <w:t xml:space="preserve">The Line Hotel - US</w:t>
        </w:r>
      </w:hyperlink>
      <w:r w:rsidDel="00000000" w:rsidR="00000000" w:rsidRPr="00000000">
        <w:rPr>
          <w:rtl w:val="0"/>
        </w:rPr>
      </w:r>
    </w:p>
    <w:p w:rsidR="00000000" w:rsidDel="00000000" w:rsidP="00000000" w:rsidRDefault="00000000" w:rsidRPr="00000000" w14:paraId="000000B7">
      <w:pPr>
        <w:widowControl w:val="0"/>
        <w:numPr>
          <w:ilvl w:val="0"/>
          <w:numId w:val="4"/>
        </w:numPr>
        <w:ind w:left="720" w:hanging="360"/>
        <w:rPr>
          <w:rFonts w:ascii="Proxima Nova" w:cs="Proxima Nova" w:eastAsia="Proxima Nova" w:hAnsi="Proxima Nova"/>
        </w:rPr>
      </w:pPr>
      <w:hyperlink r:id="rId26">
        <w:r w:rsidDel="00000000" w:rsidR="00000000" w:rsidRPr="00000000">
          <w:rPr>
            <w:rFonts w:ascii="Proxima Nova" w:cs="Proxima Nova" w:eastAsia="Proxima Nova" w:hAnsi="Proxima Nova"/>
            <w:color w:val="1155cc"/>
            <w:u w:val="single"/>
            <w:rtl w:val="0"/>
          </w:rPr>
          <w:t xml:space="preserve">Hotel Amour - Paris</w:t>
        </w:r>
      </w:hyperlink>
      <w:r w:rsidDel="00000000" w:rsidR="00000000" w:rsidRPr="00000000">
        <w:rPr>
          <w:rtl w:val="0"/>
        </w:rPr>
      </w:r>
    </w:p>
    <w:p w:rsidR="00000000" w:rsidDel="00000000" w:rsidP="00000000" w:rsidRDefault="00000000" w:rsidRPr="00000000" w14:paraId="000000B8">
      <w:pPr>
        <w:widowControl w:val="0"/>
        <w:numPr>
          <w:ilvl w:val="0"/>
          <w:numId w:val="4"/>
        </w:numPr>
        <w:ind w:left="720" w:hanging="360"/>
        <w:rPr>
          <w:rFonts w:ascii="Proxima Nova" w:cs="Proxima Nova" w:eastAsia="Proxima Nova" w:hAnsi="Proxima Nova"/>
        </w:rPr>
      </w:pPr>
      <w:hyperlink r:id="rId27">
        <w:r w:rsidDel="00000000" w:rsidR="00000000" w:rsidRPr="00000000">
          <w:rPr>
            <w:rFonts w:ascii="Proxima Nova" w:cs="Proxima Nova" w:eastAsia="Proxima Nova" w:hAnsi="Proxima Nova"/>
            <w:color w:val="1155cc"/>
            <w:u w:val="single"/>
            <w:rtl w:val="0"/>
          </w:rPr>
          <w:t xml:space="preserve">El Fenn - Morocco</w:t>
        </w:r>
      </w:hyperlink>
      <w:r w:rsidDel="00000000" w:rsidR="00000000" w:rsidRPr="00000000">
        <w:rPr>
          <w:rtl w:val="0"/>
        </w:rPr>
      </w:r>
    </w:p>
    <w:p w:rsidR="00000000" w:rsidDel="00000000" w:rsidP="00000000" w:rsidRDefault="00000000" w:rsidRPr="00000000" w14:paraId="000000B9">
      <w:pPr>
        <w:widowControl w:val="0"/>
        <w:numPr>
          <w:ilvl w:val="0"/>
          <w:numId w:val="4"/>
        </w:numPr>
        <w:ind w:left="720" w:hanging="360"/>
        <w:rPr>
          <w:rFonts w:ascii="Proxima Nova" w:cs="Proxima Nova" w:eastAsia="Proxima Nova" w:hAnsi="Proxima Nova"/>
        </w:rPr>
        <w:sectPr>
          <w:type w:val="continuous"/>
          <w:pgSz w:h="16838" w:w="11906" w:orient="portrait"/>
          <w:pgMar w:bottom="720" w:top="720" w:left="720" w:right="720" w:header="720" w:footer="720"/>
          <w:cols w:equalWidth="0" w:num="1">
            <w:col w:space="0" w:w="10465.5"/>
          </w:cols>
        </w:sectPr>
      </w:pPr>
      <w:hyperlink r:id="rId28">
        <w:r w:rsidDel="00000000" w:rsidR="00000000" w:rsidRPr="00000000">
          <w:rPr>
            <w:rFonts w:ascii="Proxima Nova" w:cs="Proxima Nova" w:eastAsia="Proxima Nova" w:hAnsi="Proxima Nova"/>
            <w:color w:val="1155cc"/>
            <w:u w:val="single"/>
            <w:rtl w:val="0"/>
          </w:rPr>
          <w:t xml:space="preserve">Potato Head</w:t>
        </w:r>
      </w:hyperlink>
      <w:r w:rsidDel="00000000" w:rsidR="00000000" w:rsidRPr="00000000">
        <w:rPr>
          <w:rtl w:val="0"/>
        </w:rPr>
      </w:r>
    </w:p>
    <w:p w:rsidR="00000000" w:rsidDel="00000000" w:rsidP="00000000" w:rsidRDefault="00000000" w:rsidRPr="00000000" w14:paraId="000000BA">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B">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C">
      <w:pPr>
        <w:widowControl w:val="0"/>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widowControl w:val="0"/>
        <w:rPr>
          <w:rFonts w:ascii="Proxima Nova" w:cs="Proxima Nova" w:eastAsia="Proxima Nova" w:hAnsi="Proxima Nova"/>
        </w:rPr>
      </w:pPr>
      <w:r w:rsidDel="00000000" w:rsidR="00000000" w:rsidRPr="00000000">
        <w:rPr>
          <w:rtl w:val="0"/>
        </w:rPr>
      </w:r>
    </w:p>
    <w:bookmarkStart w:colFirst="0" w:colLast="0" w:name="dfejvvu4g95l" w:id="4"/>
    <w:bookmarkEnd w:id="4"/>
    <w:p w:rsidR="00000000" w:rsidDel="00000000" w:rsidP="00000000" w:rsidRDefault="00000000" w:rsidRPr="00000000" w14:paraId="000000BE">
      <w:pPr>
        <w:widowControl w:val="0"/>
        <w:rPr>
          <w:rFonts w:ascii="Proxima Nova" w:cs="Proxima Nova" w:eastAsia="Proxima Nova" w:hAnsi="Proxima Nova"/>
          <w:b w:val="1"/>
          <w:bCs w:val="1"/>
        </w:rPr>
      </w:pPr>
      <w:hyperlink r:id="rId29">
        <w:r w:rsidDel="00000000" w:rsidR="00000000" w:rsidRPr="00000000">
          <w:rPr>
            <w:rFonts w:ascii="Proxima Nova" w:cs="Proxima Nova" w:eastAsia="Proxima Nova" w:hAnsi="Proxima Nova"/>
            <w:b w:val="1"/>
            <w:bCs w:val="1"/>
            <w:color w:val="1155cc"/>
            <w:u w:val="single"/>
            <w:rtl w:val="0"/>
          </w:rPr>
          <w:t xml:space="preserve">WEBSITE COPY DRAFT</w:t>
        </w:r>
      </w:hyperlink>
      <w:r w:rsidDel="00000000" w:rsidR="00000000" w:rsidRPr="00000000">
        <w:rPr>
          <w:rtl w:val="0"/>
        </w:rPr>
      </w:r>
    </w:p>
    <w:p w:rsidR="00000000" w:rsidDel="00000000" w:rsidP="00000000" w:rsidRDefault="00000000" w:rsidRPr="00000000" w14:paraId="000000BF">
      <w:pPr>
        <w:widowControl w:val="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0">
      <w:pPr>
        <w:widowControl w:val="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1">
      <w:pPr>
        <w:widowControl w:val="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2">
      <w:pPr>
        <w:widowControl w:val="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3">
      <w:pPr>
        <w:widowControl w:val="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4">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Hotel patterns are really well established</w:t>
      </w:r>
    </w:p>
    <w:p w:rsidR="00000000" w:rsidDel="00000000" w:rsidP="00000000" w:rsidRDefault="00000000" w:rsidRPr="00000000" w14:paraId="000000C5">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Usability makes things more feel more contemporary </w:t>
      </w:r>
    </w:p>
    <w:p w:rsidR="00000000" w:rsidDel="00000000" w:rsidP="00000000" w:rsidRDefault="00000000" w:rsidRPr="00000000" w14:paraId="000000C6">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Latency, speed</w:t>
      </w:r>
    </w:p>
    <w:p w:rsidR="00000000" w:rsidDel="00000000" w:rsidP="00000000" w:rsidRDefault="00000000" w:rsidRPr="00000000" w14:paraId="000000C7">
      <w:pPr>
        <w:widowControl w:val="0"/>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8">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Where do the dropoffs happen? </w:t>
      </w:r>
    </w:p>
    <w:p w:rsidR="00000000" w:rsidDel="00000000" w:rsidP="00000000" w:rsidRDefault="00000000" w:rsidRPr="00000000" w14:paraId="000000C9">
      <w:pPr>
        <w:widowControl w:val="0"/>
        <w:rPr>
          <w:rFonts w:ascii="Proxima Nova" w:cs="Proxima Nova" w:eastAsia="Proxima Nova" w:hAnsi="Proxima Nova"/>
          <w:b w:val="1"/>
          <w:bCs w:val="1"/>
        </w:rPr>
      </w:pPr>
      <w:r w:rsidDel="00000000" w:rsidR="00000000" w:rsidRPr="00000000">
        <w:rPr>
          <w:rtl w:val="0"/>
        </w:rPr>
      </w:r>
    </w:p>
    <w:sectPr>
      <w:type w:val="continuous"/>
      <w:pgSz w:h="16838" w:w="11906" w:orient="portrait"/>
      <w:pgMar w:bottom="720" w:top="720" w:left="720" w:right="720" w:header="720" w:footer="720"/>
      <w:cols w:equalWidth="0" w:num="1">
        <w:col w:space="0" w:w="1046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uds-hotels.com/all-day-place/" TargetMode="External"/><Relationship Id="rId22" Type="http://schemas.openxmlformats.org/officeDocument/2006/relationships/hyperlink" Target="https://www.theaddresses.com/" TargetMode="External"/><Relationship Id="rId21" Type="http://schemas.openxmlformats.org/officeDocument/2006/relationships/hyperlink" Target="https://www.machiya-inn-japan.com/about/machiya-inns-and-hotels/" TargetMode="External"/><Relationship Id="rId24" Type="http://schemas.openxmlformats.org/officeDocument/2006/relationships/hyperlink" Target="https://www.etthem.se/" TargetMode="External"/><Relationship Id="rId23" Type="http://schemas.openxmlformats.org/officeDocument/2006/relationships/hyperlink" Target="https://hotelsander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layer.jp/atamigarden" TargetMode="External"/><Relationship Id="rId26" Type="http://schemas.openxmlformats.org/officeDocument/2006/relationships/hyperlink" Target="https://hotelamourparis.fr/" TargetMode="External"/><Relationship Id="rId25" Type="http://schemas.openxmlformats.org/officeDocument/2006/relationships/hyperlink" Target="https://www.thelinehotel.com/" TargetMode="External"/><Relationship Id="rId28" Type="http://schemas.openxmlformats.org/officeDocument/2006/relationships/hyperlink" Target="https://seminyak.potatohead.co/" TargetMode="External"/><Relationship Id="rId27" Type="http://schemas.openxmlformats.org/officeDocument/2006/relationships/hyperlink" Target="https://el-fenn.com/" TargetMode="External"/><Relationship Id="rId5" Type="http://schemas.openxmlformats.org/officeDocument/2006/relationships/styles" Target="styles.xml"/><Relationship Id="rId6" Type="http://schemas.openxmlformats.org/officeDocument/2006/relationships/hyperlink" Target="https://docs.google.com/document/d/1s0HdNJPHEvcU4Qui1LkHjQUNp0bW4sutN36oKNuU8XM/edit?tab=t.0" TargetMode="External"/><Relationship Id="rId29" Type="http://schemas.openxmlformats.org/officeDocument/2006/relationships/hyperlink" Target="https://docs.google.com/document/d/1s0HdNJPHEvcU4Qui1LkHjQUNp0bW4sutN36oKNuU8XM/edit?tab=t.0" TargetMode="External"/><Relationship Id="rId7" Type="http://schemas.openxmlformats.org/officeDocument/2006/relationships/hyperlink" Target="https://docs.google.com/document/d/1-yeL4JhfZ_AxDwZR6ndMf6Mart4rBdHnu1rnzPAFs7I/edit?usp=sharing" TargetMode="External"/><Relationship Id="rId8" Type="http://schemas.openxmlformats.org/officeDocument/2006/relationships/hyperlink" Target="https://www.thelayer.jp/atami" TargetMode="External"/><Relationship Id="rId11" Type="http://schemas.openxmlformats.org/officeDocument/2006/relationships/hyperlink" Target="https://www.thelayer.jp/tangram" TargetMode="External"/><Relationship Id="rId10" Type="http://schemas.openxmlformats.org/officeDocument/2006/relationships/hyperlink" Target="https://www.thelayer.jp/ito" TargetMode="External"/><Relationship Id="rId13" Type="http://schemas.openxmlformats.org/officeDocument/2006/relationships/hyperlink" Target="https://theshinmonzen.com/" TargetMode="External"/><Relationship Id="rId12" Type="http://schemas.openxmlformats.org/officeDocument/2006/relationships/hyperlink" Target="https://docs.google.com/spreadsheets/d/1jJH7QO-9mZBm_aiThoPRLJqhB3wEn2CDblIno-kg6zQ/edit?gid=0#gid=0" TargetMode="External"/><Relationship Id="rId15" Type="http://schemas.openxmlformats.org/officeDocument/2006/relationships/hyperlink" Target="https://k5-tokyo.com/en/" TargetMode="External"/><Relationship Id="rId14" Type="http://schemas.openxmlformats.org/officeDocument/2006/relationships/hyperlink" Target="https://www.shiroiya.com/" TargetMode="External"/><Relationship Id="rId17" Type="http://schemas.openxmlformats.org/officeDocument/2006/relationships/hyperlink" Target="https://catstreet.trunk-hotel.com/" TargetMode="External"/><Relationship Id="rId16" Type="http://schemas.openxmlformats.org/officeDocument/2006/relationships/hyperlink" Target="https://www.bna-hotel.com/" TargetMode="External"/><Relationship Id="rId19" Type="http://schemas.openxmlformats.org/officeDocument/2006/relationships/hyperlink" Target="https://soilis.co/nihonbashi/" TargetMode="External"/><Relationship Id="rId18" Type="http://schemas.openxmlformats.org/officeDocument/2006/relationships/hyperlink" Target="https://acehote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