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F9E34" w14:textId="77777777" w:rsidR="00C21B17" w:rsidRDefault="00C21B17" w:rsidP="00C21B17">
      <w:pPr>
        <w:pStyle w:val="Heading2"/>
      </w:pPr>
      <w:r>
        <w:t xml:space="preserve">Background: </w:t>
      </w:r>
    </w:p>
    <w:p w14:paraId="3C050F73" w14:textId="3EFACDCA" w:rsidR="00C21B17" w:rsidRDefault="00C21B17" w:rsidP="00C21B17">
      <w:r>
        <w:t>The City of Vancouver</w:t>
      </w:r>
      <w:r w:rsidR="009C7598">
        <w:t xml:space="preserve"> (COV)</w:t>
      </w:r>
      <w:r>
        <w:t xml:space="preserve"> has proposed a new development on the site of the Vancouver National Yard</w:t>
      </w:r>
      <w:r w:rsidR="00051BE8">
        <w:t xml:space="preserve"> (see map in slides)</w:t>
      </w:r>
      <w:r>
        <w:t>. T</w:t>
      </w:r>
      <w:r w:rsidRPr="00C21B17">
        <w:t>h</w:t>
      </w:r>
      <w:r>
        <w:t>e site</w:t>
      </w:r>
      <w:r w:rsidRPr="00C21B17">
        <w:t xml:space="preserve"> is being developed into a mixed residential/commercial </w:t>
      </w:r>
      <w:proofErr w:type="spellStart"/>
      <w:r w:rsidRPr="00C21B17">
        <w:t>neighbourhood</w:t>
      </w:r>
      <w:proofErr w:type="spellEnd"/>
      <w:r w:rsidRPr="00C21B17">
        <w:t xml:space="preserve"> consisting of luxury condos, high-end retail and single-family homes. </w:t>
      </w:r>
      <w:r>
        <w:t xml:space="preserve">Your firm </w:t>
      </w:r>
      <w:r w:rsidR="00D42852">
        <w:t>has decided to write a letter of intent (LOI)</w:t>
      </w:r>
      <w:r w:rsidR="009C7598">
        <w:t xml:space="preserve"> indicating your interest in competing for the contract to develop</w:t>
      </w:r>
      <w:r>
        <w:t xml:space="preserve"> the area’s “stormwater management plan”</w:t>
      </w:r>
      <w:r w:rsidR="009C7598">
        <w:t xml:space="preserve">. </w:t>
      </w:r>
    </w:p>
    <w:p w14:paraId="292E9176" w14:textId="77777777" w:rsidR="00C21B17" w:rsidRDefault="009C7598" w:rsidP="00321C91">
      <w:pPr>
        <w:spacing w:after="0"/>
      </w:pPr>
      <w:r>
        <w:t>COV</w:t>
      </w:r>
      <w:r w:rsidR="00C21B17" w:rsidRPr="00C21B17">
        <w:t xml:space="preserve"> has the following</w:t>
      </w:r>
      <w:r>
        <w:t xml:space="preserve"> specific</w:t>
      </w:r>
      <w:r w:rsidR="00C21B17" w:rsidRPr="00C21B17">
        <w:t xml:space="preserve"> concerns</w:t>
      </w:r>
      <w:r>
        <w:t xml:space="preserve"> for this site:</w:t>
      </w:r>
    </w:p>
    <w:p w14:paraId="7A8F17CE" w14:textId="77777777" w:rsidR="00E12584" w:rsidRPr="00C21B17" w:rsidRDefault="00051BE8" w:rsidP="00321C91">
      <w:pPr>
        <w:numPr>
          <w:ilvl w:val="0"/>
          <w:numId w:val="2"/>
        </w:numPr>
        <w:tabs>
          <w:tab w:val="clear" w:pos="360"/>
        </w:tabs>
        <w:spacing w:after="0"/>
      </w:pPr>
      <w:r w:rsidRPr="00C21B17">
        <w:t>Projections show storm surge</w:t>
      </w:r>
      <w:r w:rsidR="00C21B17">
        <w:t xml:space="preserve"> in False Creek</w:t>
      </w:r>
      <w:r w:rsidRPr="00C21B17">
        <w:t xml:space="preserve"> is likely to increase, potentially causing billions of dollars of damage. How will your approach prevent </w:t>
      </w:r>
      <w:r w:rsidR="00C21B17">
        <w:t>storm surge</w:t>
      </w:r>
      <w:r w:rsidRPr="00C21B17">
        <w:t xml:space="preserve"> from flooding the area?</w:t>
      </w:r>
    </w:p>
    <w:p w14:paraId="5E914606" w14:textId="77777777" w:rsidR="00E12584" w:rsidRPr="00C21B17" w:rsidRDefault="00051BE8" w:rsidP="00321C91">
      <w:pPr>
        <w:numPr>
          <w:ilvl w:val="0"/>
          <w:numId w:val="2"/>
        </w:numPr>
        <w:tabs>
          <w:tab w:val="clear" w:pos="360"/>
        </w:tabs>
        <w:spacing w:after="0"/>
      </w:pPr>
      <w:r w:rsidRPr="00C21B17">
        <w:t xml:space="preserve">This area is served by combined sewers. A key </w:t>
      </w:r>
      <w:r w:rsidR="009C7598">
        <w:t xml:space="preserve">COV </w:t>
      </w:r>
      <w:r w:rsidRPr="00C21B17">
        <w:t>goal is to reduce the number of Combined Sewer Overflow (CSO) events. How will your approach accomplish this?</w:t>
      </w:r>
    </w:p>
    <w:p w14:paraId="06384EB1" w14:textId="520ED3A4" w:rsidR="00E12584" w:rsidRDefault="00051BE8" w:rsidP="00321C91">
      <w:pPr>
        <w:numPr>
          <w:ilvl w:val="0"/>
          <w:numId w:val="2"/>
        </w:numPr>
      </w:pPr>
      <w:r w:rsidRPr="00C21B17">
        <w:t>Previously, this area was used as a train yard, and a num</w:t>
      </w:r>
      <w:bookmarkStart w:id="0" w:name="_GoBack"/>
      <w:bookmarkEnd w:id="0"/>
      <w:r w:rsidRPr="00C21B17">
        <w:t xml:space="preserve">ber of chemical contaminants are known to be in the soil. Our </w:t>
      </w:r>
      <w:r w:rsidR="00C21B17">
        <w:t>Environmental Site Assessment</w:t>
      </w:r>
      <w:r w:rsidRPr="00C21B17">
        <w:t xml:space="preserve"> identified that the most cost-effective mitigation method </w:t>
      </w:r>
      <w:r w:rsidR="003C79C0">
        <w:t>for these contaminants</w:t>
      </w:r>
      <w:r w:rsidRPr="00C21B17">
        <w:t xml:space="preserve"> was to </w:t>
      </w:r>
      <w:r w:rsidR="003C79C0">
        <w:t>“cap” them with a layer of soil and wait for them to degrade</w:t>
      </w:r>
      <w:r w:rsidRPr="00C21B17">
        <w:t xml:space="preserve">. How will your approach ensure that these chemicals </w:t>
      </w:r>
      <w:r w:rsidR="00C21B17">
        <w:t xml:space="preserve">are not </w:t>
      </w:r>
      <w:r w:rsidR="003C79C0">
        <w:t xml:space="preserve">re-mobilized and </w:t>
      </w:r>
      <w:r w:rsidR="00C21B17">
        <w:t>transferred to groundwater or washed</w:t>
      </w:r>
      <w:r w:rsidR="009C7598">
        <w:t xml:space="preserve"> into False Creek?</w:t>
      </w:r>
    </w:p>
    <w:p w14:paraId="2151A21B" w14:textId="60918B36" w:rsidR="00C21B17" w:rsidRDefault="009C7598" w:rsidP="00C21B17">
      <w:r>
        <w:t>Th</w:t>
      </w:r>
      <w:r w:rsidR="000477E7">
        <w:t>e front side of this</w:t>
      </w:r>
      <w:r>
        <w:t xml:space="preserve"> hand-out will guide your team through </w:t>
      </w:r>
      <w:r w:rsidR="003C79C0">
        <w:t xml:space="preserve">the ideation process for generating </w:t>
      </w:r>
      <w:r w:rsidR="000477E7">
        <w:t>the core of your team’s pitch. On the back, you will compare with another team representing a different engineering philosophy and together generate the best potential stormwater management plan.</w:t>
      </w:r>
    </w:p>
    <w:p w14:paraId="4A969386" w14:textId="48571ECE" w:rsidR="00A609E6" w:rsidRDefault="00A609E6" w:rsidP="00A609E6">
      <w:pPr>
        <w:pStyle w:val="Heading2"/>
      </w:pPr>
      <w:r>
        <w:t>Frontside – Each Group Independently</w:t>
      </w:r>
    </w:p>
    <w:p w14:paraId="44A577DA" w14:textId="2E7544D8" w:rsidR="000477E7" w:rsidRDefault="00321C91" w:rsidP="000477E7">
      <w:pPr>
        <w:pStyle w:val="ListParagraph"/>
        <w:numPr>
          <w:ilvl w:val="0"/>
          <w:numId w:val="3"/>
        </w:numPr>
      </w:pPr>
      <w:r>
        <w:t xml:space="preserve">Give an overview of your team’s stormwater management plan. Will you focus on low-impact development technologies or “traditional” conveyance and storage technologies? What are some specific </w:t>
      </w:r>
      <w:r w:rsidR="00A609E6">
        <w:t>things</w:t>
      </w:r>
      <w:r>
        <w:t xml:space="preserve"> that you will build?</w:t>
      </w:r>
    </w:p>
    <w:p w14:paraId="7090604C" w14:textId="77777777" w:rsidR="00B804F9" w:rsidRDefault="00B804F9" w:rsidP="00B804F9"/>
    <w:p w14:paraId="302ADB39" w14:textId="77777777" w:rsidR="00321C91" w:rsidRDefault="00321C91" w:rsidP="00321C91">
      <w:pPr>
        <w:pStyle w:val="ListParagraph"/>
        <w:ind w:left="360"/>
      </w:pPr>
    </w:p>
    <w:p w14:paraId="449BE209" w14:textId="0292F5D1" w:rsidR="00321C91" w:rsidRDefault="00321C91" w:rsidP="000477E7">
      <w:pPr>
        <w:pStyle w:val="ListParagraph"/>
        <w:numPr>
          <w:ilvl w:val="0"/>
          <w:numId w:val="3"/>
        </w:numPr>
      </w:pPr>
      <w:r>
        <w:t>How will your approach prevent flooding from storm surge?</w:t>
      </w:r>
    </w:p>
    <w:p w14:paraId="5AECFC83" w14:textId="77777777" w:rsidR="00B804F9" w:rsidRDefault="00B804F9" w:rsidP="00B804F9"/>
    <w:p w14:paraId="38271A57" w14:textId="77777777" w:rsidR="00321C91" w:rsidRDefault="00321C91" w:rsidP="00321C91">
      <w:pPr>
        <w:pStyle w:val="ListParagraph"/>
      </w:pPr>
    </w:p>
    <w:p w14:paraId="207F75F9" w14:textId="524A8B75" w:rsidR="00B804F9" w:rsidRDefault="00321C91" w:rsidP="000477E7">
      <w:pPr>
        <w:pStyle w:val="ListParagraph"/>
        <w:numPr>
          <w:ilvl w:val="0"/>
          <w:numId w:val="3"/>
        </w:numPr>
      </w:pPr>
      <w:r>
        <w:t xml:space="preserve">How will your approach </w:t>
      </w:r>
      <w:r w:rsidR="00B804F9">
        <w:t>reduce the number and volume of CSOs?</w:t>
      </w:r>
    </w:p>
    <w:p w14:paraId="10D4DDE6" w14:textId="5CB202BC" w:rsidR="00A609E6" w:rsidRDefault="00A609E6" w:rsidP="00A609E6"/>
    <w:p w14:paraId="341FBF2A" w14:textId="77777777" w:rsidR="00A609E6" w:rsidRDefault="00A609E6" w:rsidP="00A609E6"/>
    <w:p w14:paraId="74F2431F" w14:textId="40F57211" w:rsidR="00321C91" w:rsidRDefault="00B804F9" w:rsidP="000477E7">
      <w:pPr>
        <w:pStyle w:val="ListParagraph"/>
        <w:numPr>
          <w:ilvl w:val="0"/>
          <w:numId w:val="3"/>
        </w:numPr>
      </w:pPr>
      <w:r>
        <w:t>How does your approach prevent soil contaminants from being remobilized?</w:t>
      </w:r>
    </w:p>
    <w:p w14:paraId="2325DEC7" w14:textId="4172815C" w:rsidR="00A609E6" w:rsidRDefault="00A609E6" w:rsidP="00A609E6"/>
    <w:p w14:paraId="60D98A86" w14:textId="77777777" w:rsidR="00A609E6" w:rsidRDefault="00A609E6" w:rsidP="00A609E6"/>
    <w:p w14:paraId="755B140B" w14:textId="6A210CD0" w:rsidR="00B804F9" w:rsidRPr="00C21B17" w:rsidRDefault="00B804F9" w:rsidP="000477E7">
      <w:pPr>
        <w:pStyle w:val="ListParagraph"/>
        <w:numPr>
          <w:ilvl w:val="0"/>
          <w:numId w:val="3"/>
        </w:numPr>
      </w:pPr>
      <w:r>
        <w:t xml:space="preserve">What is one unique or showpiece </w:t>
      </w:r>
      <w:r w:rsidR="00A609E6">
        <w:t xml:space="preserve">aspect or technology in your plan? Why will </w:t>
      </w:r>
      <w:proofErr w:type="gramStart"/>
      <w:r w:rsidR="00A609E6">
        <w:t>it</w:t>
      </w:r>
      <w:proofErr w:type="gramEnd"/>
      <w:r w:rsidR="00A609E6">
        <w:t xml:space="preserve"> “wow” the client? </w:t>
      </w:r>
    </w:p>
    <w:p w14:paraId="3BBA2ED8" w14:textId="4B3D874D" w:rsidR="00C21B17" w:rsidRDefault="00A609E6" w:rsidP="00A609E6">
      <w:pPr>
        <w:pStyle w:val="Heading2"/>
      </w:pPr>
      <w:r>
        <w:lastRenderedPageBreak/>
        <w:t>Backside – Partner with another Group</w:t>
      </w:r>
    </w:p>
    <w:p w14:paraId="127C6539" w14:textId="139ABABF" w:rsidR="00A609E6" w:rsidRDefault="00A609E6" w:rsidP="00A609E6">
      <w:pPr>
        <w:pStyle w:val="ListParagraph"/>
        <w:numPr>
          <w:ilvl w:val="0"/>
          <w:numId w:val="4"/>
        </w:numPr>
      </w:pPr>
      <w:r>
        <w:t>Which aspects of the design were hardest for the “traditional” teams?</w:t>
      </w:r>
    </w:p>
    <w:p w14:paraId="53F1DB42" w14:textId="0B0C5706" w:rsidR="007D6CAF" w:rsidRDefault="007D6CAF" w:rsidP="007D6CAF"/>
    <w:p w14:paraId="73733720" w14:textId="77777777" w:rsidR="007D6CAF" w:rsidRDefault="007D6CAF" w:rsidP="007D6CAF"/>
    <w:p w14:paraId="3017BE38" w14:textId="2616BE70" w:rsidR="00A609E6" w:rsidRDefault="00A609E6" w:rsidP="00A609E6">
      <w:pPr>
        <w:pStyle w:val="ListParagraph"/>
        <w:numPr>
          <w:ilvl w:val="0"/>
          <w:numId w:val="4"/>
        </w:numPr>
      </w:pPr>
      <w:r>
        <w:t>Which aspects of the design were hardest for the “LID” teams?</w:t>
      </w:r>
    </w:p>
    <w:p w14:paraId="5194933F" w14:textId="03630191" w:rsidR="007D6CAF" w:rsidRDefault="007D6CAF" w:rsidP="007D6CAF"/>
    <w:p w14:paraId="083FD353" w14:textId="77777777" w:rsidR="007D6CAF" w:rsidRDefault="007D6CAF" w:rsidP="007D6CAF"/>
    <w:p w14:paraId="1F868233" w14:textId="31FAEF94" w:rsidR="00A609E6" w:rsidRDefault="00A609E6" w:rsidP="00A609E6">
      <w:pPr>
        <w:pStyle w:val="ListParagraph"/>
        <w:numPr>
          <w:ilvl w:val="0"/>
          <w:numId w:val="4"/>
        </w:numPr>
      </w:pPr>
      <w:r>
        <w:t xml:space="preserve">Overall, </w:t>
      </w:r>
      <w:r w:rsidR="007D6CAF">
        <w:t>do you prefer one of the approaches?</w:t>
      </w:r>
    </w:p>
    <w:p w14:paraId="2A3B4AAC" w14:textId="3DAA7C74" w:rsidR="006B1188" w:rsidRDefault="006B1188" w:rsidP="006B1188">
      <w:pPr>
        <w:ind w:left="360"/>
      </w:pPr>
    </w:p>
    <w:p w14:paraId="50754103" w14:textId="77777777" w:rsidR="006B1188" w:rsidRDefault="006B1188" w:rsidP="006B1188">
      <w:pPr>
        <w:ind w:left="360"/>
      </w:pPr>
    </w:p>
    <w:p w14:paraId="4F85B3DF" w14:textId="5407E6C3" w:rsidR="006B1188" w:rsidRDefault="007D6CAF" w:rsidP="00F750E8">
      <w:pPr>
        <w:pStyle w:val="ListParagraph"/>
        <w:numPr>
          <w:ilvl w:val="0"/>
          <w:numId w:val="4"/>
        </w:numPr>
      </w:pPr>
      <w:r>
        <w:t>Take a few minutes as a team and together come up with a single stormwater management plan. This can include aspec</w:t>
      </w:r>
      <w:r w:rsidR="006B1188">
        <w:t>ts of both designs, reflect only one design, or be something completely novel. Then, give an overview of your combined stormwater management plan.</w:t>
      </w:r>
    </w:p>
    <w:p w14:paraId="5752506C" w14:textId="4F5396BC" w:rsidR="006B1188" w:rsidRDefault="006B1188" w:rsidP="006B1188"/>
    <w:p w14:paraId="54CA7AC5" w14:textId="76D4B48D" w:rsidR="006B1188" w:rsidRDefault="006B1188" w:rsidP="006B1188"/>
    <w:p w14:paraId="591F6F05" w14:textId="77777777" w:rsidR="006B1188" w:rsidRDefault="006B1188" w:rsidP="006B1188"/>
    <w:p w14:paraId="0BE413FB" w14:textId="77777777" w:rsidR="006B1188" w:rsidRDefault="006B1188" w:rsidP="006B1188">
      <w:pPr>
        <w:pStyle w:val="ListParagraph"/>
        <w:ind w:left="360"/>
      </w:pPr>
    </w:p>
    <w:p w14:paraId="47DF485E" w14:textId="43685065" w:rsidR="006B1188" w:rsidRDefault="006B1188" w:rsidP="006B1188">
      <w:pPr>
        <w:pStyle w:val="ListParagraph"/>
        <w:numPr>
          <w:ilvl w:val="0"/>
          <w:numId w:val="4"/>
        </w:numPr>
      </w:pPr>
      <w:r>
        <w:t>How will your combined approach prevent flooding from storm surge?</w:t>
      </w:r>
    </w:p>
    <w:p w14:paraId="5BE8233A" w14:textId="77777777" w:rsidR="006B1188" w:rsidRDefault="006B1188" w:rsidP="006B1188"/>
    <w:p w14:paraId="739C432E" w14:textId="77777777" w:rsidR="006B1188" w:rsidRDefault="006B1188" w:rsidP="006B1188">
      <w:pPr>
        <w:pStyle w:val="ListParagraph"/>
      </w:pPr>
    </w:p>
    <w:p w14:paraId="4CCA371E" w14:textId="3AB919F1" w:rsidR="006B1188" w:rsidRDefault="006B1188" w:rsidP="006B1188">
      <w:pPr>
        <w:pStyle w:val="ListParagraph"/>
        <w:numPr>
          <w:ilvl w:val="0"/>
          <w:numId w:val="4"/>
        </w:numPr>
      </w:pPr>
      <w:r>
        <w:t>How will your combined approach reduce the number and volume of CSOs?</w:t>
      </w:r>
    </w:p>
    <w:p w14:paraId="04B15A09" w14:textId="77777777" w:rsidR="006B1188" w:rsidRDefault="006B1188" w:rsidP="006B1188"/>
    <w:p w14:paraId="22D7C079" w14:textId="77777777" w:rsidR="006B1188" w:rsidRDefault="006B1188" w:rsidP="006B1188"/>
    <w:p w14:paraId="49FF9415" w14:textId="6A250CD6" w:rsidR="006B1188" w:rsidRDefault="006B1188" w:rsidP="006B1188">
      <w:pPr>
        <w:pStyle w:val="ListParagraph"/>
        <w:numPr>
          <w:ilvl w:val="0"/>
          <w:numId w:val="4"/>
        </w:numPr>
      </w:pPr>
      <w:r>
        <w:t>How does your combined approach prevent soil contaminants from being remobilized?</w:t>
      </w:r>
    </w:p>
    <w:p w14:paraId="6CE0D752" w14:textId="77777777" w:rsidR="006B1188" w:rsidRDefault="006B1188" w:rsidP="006B1188"/>
    <w:p w14:paraId="08B161FF" w14:textId="77777777" w:rsidR="006B1188" w:rsidRDefault="006B1188" w:rsidP="006B1188"/>
    <w:p w14:paraId="18093B32" w14:textId="2A6A693A" w:rsidR="006B1188" w:rsidRPr="00C21B17" w:rsidRDefault="006B1188" w:rsidP="006B1188">
      <w:pPr>
        <w:pStyle w:val="ListParagraph"/>
        <w:numPr>
          <w:ilvl w:val="0"/>
          <w:numId w:val="4"/>
        </w:numPr>
      </w:pPr>
      <w:r>
        <w:t xml:space="preserve">What is one unique or showpiece aspect or technology in your combined plan? Why will </w:t>
      </w:r>
      <w:proofErr w:type="gramStart"/>
      <w:r>
        <w:t>it</w:t>
      </w:r>
      <w:proofErr w:type="gramEnd"/>
      <w:r>
        <w:t xml:space="preserve"> “wow” the client? </w:t>
      </w:r>
    </w:p>
    <w:p w14:paraId="12CC7C01" w14:textId="77777777" w:rsidR="00A609E6" w:rsidRPr="00A609E6" w:rsidRDefault="00A609E6" w:rsidP="00A609E6"/>
    <w:sectPr w:rsidR="00A609E6" w:rsidRPr="00A609E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6A878E" w14:textId="77777777" w:rsidR="000477E7" w:rsidRDefault="000477E7" w:rsidP="000477E7">
      <w:pPr>
        <w:spacing w:after="0" w:line="240" w:lineRule="auto"/>
      </w:pPr>
      <w:r>
        <w:separator/>
      </w:r>
    </w:p>
  </w:endnote>
  <w:endnote w:type="continuationSeparator" w:id="0">
    <w:p w14:paraId="16A82BBC" w14:textId="77777777" w:rsidR="000477E7" w:rsidRDefault="000477E7" w:rsidP="00047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4C39B4" w14:textId="0823CD8F" w:rsidR="000477E7" w:rsidRDefault="00A609E6" w:rsidP="00A609E6">
    <w:pPr>
      <w:pStyle w:val="Footer"/>
      <w:tabs>
        <w:tab w:val="left" w:pos="5340"/>
      </w:tabs>
    </w:pPr>
    <w:r>
      <w:tab/>
    </w:r>
  </w:p>
  <w:p w14:paraId="3058E884" w14:textId="77777777" w:rsidR="000477E7" w:rsidRDefault="000477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8E71DF" w14:textId="77777777" w:rsidR="000477E7" w:rsidRDefault="000477E7" w:rsidP="000477E7">
      <w:pPr>
        <w:spacing w:after="0" w:line="240" w:lineRule="auto"/>
      </w:pPr>
      <w:r>
        <w:separator/>
      </w:r>
    </w:p>
  </w:footnote>
  <w:footnote w:type="continuationSeparator" w:id="0">
    <w:p w14:paraId="38D5D6FF" w14:textId="77777777" w:rsidR="000477E7" w:rsidRDefault="000477E7" w:rsidP="000477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402722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F58C9B5" w14:textId="1358D155" w:rsidR="00A609E6" w:rsidRDefault="00A609E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DBB341" w14:textId="29732A84" w:rsidR="000477E7" w:rsidRDefault="00A37A7B" w:rsidP="000477E7">
    <w:pPr>
      <w:pStyle w:val="Heading1"/>
    </w:pPr>
    <w:r>
      <w:t xml:space="preserve">Carbon Neutral Infrastructure Handout </w:t>
    </w:r>
    <w:r w:rsidR="00266AD8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757B"/>
    <w:multiLevelType w:val="hybridMultilevel"/>
    <w:tmpl w:val="75165364"/>
    <w:lvl w:ilvl="0" w:tplc="04090013">
      <w:start w:val="1"/>
      <w:numFmt w:val="upperRoman"/>
      <w:lvlText w:val="%1."/>
      <w:lvlJc w:val="right"/>
      <w:pPr>
        <w:tabs>
          <w:tab w:val="num" w:pos="360"/>
        </w:tabs>
        <w:ind w:left="360" w:hanging="360"/>
      </w:pPr>
    </w:lvl>
    <w:lvl w:ilvl="1" w:tplc="FC0852D0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5268B00C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57388AD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487FD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84567F02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E994525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AD00576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61B021D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2185AA8"/>
    <w:multiLevelType w:val="hybridMultilevel"/>
    <w:tmpl w:val="4DCE6CC0"/>
    <w:lvl w:ilvl="0" w:tplc="7DA258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0852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68B0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388A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487F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567F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9452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0057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B021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2D5BB2"/>
    <w:multiLevelType w:val="hybridMultilevel"/>
    <w:tmpl w:val="AF6AE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271F05"/>
    <w:multiLevelType w:val="hybridMultilevel"/>
    <w:tmpl w:val="21B22F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B17"/>
    <w:rsid w:val="000477E7"/>
    <w:rsid w:val="00051BE8"/>
    <w:rsid w:val="001B04AA"/>
    <w:rsid w:val="00266AD8"/>
    <w:rsid w:val="00321C91"/>
    <w:rsid w:val="003C79C0"/>
    <w:rsid w:val="003D4DA2"/>
    <w:rsid w:val="006B1188"/>
    <w:rsid w:val="00782A49"/>
    <w:rsid w:val="007D6CAF"/>
    <w:rsid w:val="007E646E"/>
    <w:rsid w:val="009C7598"/>
    <w:rsid w:val="00A37A7B"/>
    <w:rsid w:val="00A609E6"/>
    <w:rsid w:val="00B804F9"/>
    <w:rsid w:val="00C21B17"/>
    <w:rsid w:val="00D42852"/>
    <w:rsid w:val="00E12584"/>
    <w:rsid w:val="00E90B6F"/>
    <w:rsid w:val="00F3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84C1E42"/>
  <w15:chartTrackingRefBased/>
  <w15:docId w15:val="{E617FD64-E0BC-4BFA-B460-135BCD65B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B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0B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D4D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B6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0B6F"/>
    <w:rPr>
      <w:rFonts w:asciiTheme="majorHAnsi" w:eastAsiaTheme="majorEastAsia" w:hAnsiTheme="majorHAnsi" w:cstheme="majorBidi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F342D9"/>
    <w:pPr>
      <w:spacing w:after="200" w:line="240" w:lineRule="auto"/>
    </w:pPr>
    <w:rPr>
      <w:iCs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D4DA2"/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21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47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7E7"/>
  </w:style>
  <w:style w:type="paragraph" w:styleId="Footer">
    <w:name w:val="footer"/>
    <w:basedOn w:val="Normal"/>
    <w:link w:val="FooterChar"/>
    <w:uiPriority w:val="99"/>
    <w:unhideWhenUsed/>
    <w:rsid w:val="00047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7E7"/>
  </w:style>
  <w:style w:type="paragraph" w:styleId="ListParagraph">
    <w:name w:val="List Paragraph"/>
    <w:basedOn w:val="Normal"/>
    <w:uiPriority w:val="34"/>
    <w:qFormat/>
    <w:rsid w:val="00047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7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24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79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8EF9BE987E574D9CCAA78A5B04BEF5" ma:contentTypeVersion="14" ma:contentTypeDescription="Create a new document." ma:contentTypeScope="" ma:versionID="bb0810209dd11440852860618d3acb2c">
  <xsd:schema xmlns:xsd="http://www.w3.org/2001/XMLSchema" xmlns:xs="http://www.w3.org/2001/XMLSchema" xmlns:p="http://schemas.microsoft.com/office/2006/metadata/properties" xmlns:ns3="003652a5-0d35-49c7-a76b-0b2abd7a1b7b" xmlns:ns4="d2eb8d10-22f3-414f-a62a-018c35753216" targetNamespace="http://schemas.microsoft.com/office/2006/metadata/properties" ma:root="true" ma:fieldsID="627d22c00becab680cb0ec0570fe49d3" ns3:_="" ns4:_="">
    <xsd:import namespace="003652a5-0d35-49c7-a76b-0b2abd7a1b7b"/>
    <xsd:import namespace="d2eb8d10-22f3-414f-a62a-018c3575321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652a5-0d35-49c7-a76b-0b2abd7a1b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eb8d10-22f3-414f-a62a-018c3575321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0F6DAD-99B5-41AB-A360-3826D00E2EB2}">
  <ds:schemaRefs>
    <ds:schemaRef ds:uri="http://www.w3.org/XML/1998/namespace"/>
    <ds:schemaRef ds:uri="http://schemas.openxmlformats.org/package/2006/metadata/core-properties"/>
    <ds:schemaRef ds:uri="http://purl.org/dc/terms/"/>
    <ds:schemaRef ds:uri="d2eb8d10-22f3-414f-a62a-018c35753216"/>
    <ds:schemaRef ds:uri="003652a5-0d35-49c7-a76b-0b2abd7a1b7b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B69D7BCC-2076-42D5-8915-D1E0F0DA14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753514-2ADD-4378-881F-E8124A5B78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3652a5-0d35-49c7-a76b-0b2abd7a1b7b"/>
    <ds:schemaRef ds:uri="d2eb8d10-22f3-414f-a62a-018c357532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424</Words>
  <Characters>2521</Characters>
  <Application>Microsoft Office Word</Application>
  <DocSecurity>0</DocSecurity>
  <Lines>38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Rodgers, Timothy</dc:creator>
  <cp:keywords/>
  <dc:description/>
  <cp:lastModifiedBy>Rodgers, Timothy</cp:lastModifiedBy>
  <cp:revision>9</cp:revision>
  <dcterms:created xsi:type="dcterms:W3CDTF">2022-03-28T17:21:00Z</dcterms:created>
  <dcterms:modified xsi:type="dcterms:W3CDTF">2022-03-28T21:59:00Z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0x010100878EF9BE987E574D9CCAA78A5B04BEF5</vt:lpwstr>
  </property>
</Properties>
</file>