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C823" w14:textId="77777777" w:rsidR="0039661F" w:rsidRPr="0039661F" w:rsidRDefault="0039661F" w:rsidP="0039661F">
      <w:pPr>
        <w:rPr>
          <w:noProof/>
        </w:rPr>
      </w:pPr>
      <w:r w:rsidRPr="0039661F">
        <w:rPr>
          <w:noProof/>
        </w:rPr>
        <w:t>We are studying the potential effects of cuts to the Ryan White program: how many new HIV infections would result from cutting Ryan White funding?</w:t>
      </w:r>
    </w:p>
    <w:p w14:paraId="503EB670" w14:textId="782ED20A" w:rsidR="0039661F" w:rsidRDefault="0039661F" w:rsidP="0039661F">
      <w:pPr>
        <w:rPr>
          <w:noProof/>
        </w:rPr>
      </w:pPr>
      <w:r w:rsidRPr="0039661F">
        <w:rPr>
          <w:noProof/>
        </w:rPr>
        <w:t xml:space="preserve">To do this, we need </w:t>
      </w:r>
      <w:r w:rsidR="008655E8">
        <w:rPr>
          <w:noProof/>
        </w:rPr>
        <w:t>your</w:t>
      </w:r>
      <w:r w:rsidRPr="0039661F">
        <w:rPr>
          <w:noProof/>
        </w:rPr>
        <w:t xml:space="preserve"> estimate </w:t>
      </w:r>
      <w:r w:rsidR="008655E8">
        <w:rPr>
          <w:noProof/>
        </w:rPr>
        <w:t xml:space="preserve">of </w:t>
      </w:r>
      <w:r w:rsidRPr="0039661F">
        <w:rPr>
          <w:noProof/>
        </w:rPr>
        <w:t xml:space="preserve">how many Ryan White clients </w:t>
      </w:r>
      <w:r w:rsidRPr="00FB1725">
        <w:rPr>
          <w:i/>
          <w:iCs/>
          <w:noProof/>
        </w:rPr>
        <w:t>who are currently virally suppressed</w:t>
      </w:r>
      <w:r w:rsidR="00BA19E5">
        <w:rPr>
          <w:noProof/>
        </w:rPr>
        <w:t xml:space="preserve"> </w:t>
      </w:r>
      <w:r w:rsidRPr="0039661F">
        <w:rPr>
          <w:noProof/>
        </w:rPr>
        <w:t>would</w:t>
      </w:r>
      <w:r w:rsidR="001C570E">
        <w:rPr>
          <w:noProof/>
        </w:rPr>
        <w:t xml:space="preserve"> lose viral suppression because they would</w:t>
      </w:r>
      <w:r w:rsidRPr="0039661F">
        <w:rPr>
          <w:noProof/>
        </w:rPr>
        <w:t xml:space="preserve"> </w:t>
      </w:r>
      <w:r w:rsidR="001C570E">
        <w:rPr>
          <w:noProof/>
        </w:rPr>
        <w:t>no longer</w:t>
      </w:r>
      <w:r>
        <w:rPr>
          <w:noProof/>
        </w:rPr>
        <w:t xml:space="preserve"> consistently take their </w:t>
      </w:r>
      <w:r w:rsidR="001C570E">
        <w:rPr>
          <w:noProof/>
        </w:rPr>
        <w:t>antiretroviral medications</w:t>
      </w:r>
      <w:r>
        <w:rPr>
          <w:noProof/>
        </w:rPr>
        <w:t xml:space="preserve"> </w:t>
      </w:r>
      <w:r w:rsidR="008D1C73">
        <w:rPr>
          <w:noProof/>
        </w:rPr>
        <w:t>if</w:t>
      </w:r>
      <w:r>
        <w:rPr>
          <w:noProof/>
        </w:rPr>
        <w:t xml:space="preserve"> Ryan White</w:t>
      </w:r>
      <w:r w:rsidR="008D1C73">
        <w:rPr>
          <w:noProof/>
        </w:rPr>
        <w:t xml:space="preserve"> funding were cut</w:t>
      </w:r>
      <w:r w:rsidR="001C570E">
        <w:rPr>
          <w:noProof/>
        </w:rPr>
        <w:t xml:space="preserve">. This could be for any reason: not being able to afford </w:t>
      </w:r>
      <w:r>
        <w:rPr>
          <w:noProof/>
        </w:rPr>
        <w:t xml:space="preserve">medications, </w:t>
      </w:r>
      <w:r w:rsidR="001C570E">
        <w:rPr>
          <w:noProof/>
        </w:rPr>
        <w:t>not</w:t>
      </w:r>
      <w:r w:rsidR="00A74553">
        <w:rPr>
          <w:noProof/>
        </w:rPr>
        <w:t xml:space="preserve"> being</w:t>
      </w:r>
      <w:r w:rsidR="001C570E">
        <w:rPr>
          <w:noProof/>
        </w:rPr>
        <w:t xml:space="preserve"> able to</w:t>
      </w:r>
      <w:r>
        <w:rPr>
          <w:noProof/>
        </w:rPr>
        <w:t xml:space="preserve"> make it to clinic </w:t>
      </w:r>
      <w:r w:rsidR="001C570E">
        <w:rPr>
          <w:noProof/>
        </w:rPr>
        <w:t xml:space="preserve">visits, losing mental health services, etc. </w:t>
      </w:r>
    </w:p>
    <w:p w14:paraId="24633456" w14:textId="0DBDA780" w:rsidR="0039661F" w:rsidRPr="0039661F" w:rsidRDefault="00840005" w:rsidP="0039661F">
      <w:pPr>
        <w:rPr>
          <w:noProof/>
        </w:rPr>
      </w:pPr>
      <w:r>
        <w:rPr>
          <w:noProof/>
        </w:rPr>
        <w:t xml:space="preserve">We would like to make separate estimates specific </w:t>
      </w:r>
      <w:r w:rsidR="006850CF">
        <w:rPr>
          <w:noProof/>
        </w:rPr>
        <w:t xml:space="preserve">to three categories of </w:t>
      </w:r>
      <w:r>
        <w:rPr>
          <w:noProof/>
        </w:rPr>
        <w:t>Ryan White services clients receive:</w:t>
      </w:r>
    </w:p>
    <w:p w14:paraId="5EF38954" w14:textId="3A57E4A5" w:rsidR="00961F7E" w:rsidRDefault="0039661F">
      <w:r>
        <w:rPr>
          <w:noProof/>
        </w:rPr>
        <w:drawing>
          <wp:inline distT="0" distB="0" distL="0" distR="0" wp14:anchorId="1E91EAFE" wp14:editId="454AE6DD">
            <wp:extent cx="3251200" cy="2527291"/>
            <wp:effectExtent l="0" t="0" r="6350" b="6985"/>
            <wp:docPr id="347770141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70141" name="Picture 1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1" t="5680" r="19303" b="18677"/>
                    <a:stretch/>
                  </pic:blipFill>
                  <pic:spPr bwMode="auto">
                    <a:xfrm>
                      <a:off x="0" y="0"/>
                      <a:ext cx="3252027" cy="252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8CB26" w14:textId="69CAD825" w:rsidR="00840005" w:rsidRDefault="00840005" w:rsidP="00840005">
      <w:pPr>
        <w:pStyle w:val="ListParagraph"/>
        <w:numPr>
          <w:ilvl w:val="0"/>
          <w:numId w:val="1"/>
        </w:numPr>
        <w:ind w:left="360"/>
      </w:pPr>
      <w:r w:rsidRPr="00840005">
        <w:rPr>
          <w:u w:val="single"/>
        </w:rPr>
        <w:t>AIDS Drug Assistance Program (ADAP) recipients</w:t>
      </w:r>
      <w:r>
        <w:t xml:space="preserve"> (the RED circle above) – clients who are receiving any ADAP support (either </w:t>
      </w:r>
      <w:r w:rsidR="00F62FC1">
        <w:t>full-</w:t>
      </w:r>
      <w:r>
        <w:t xml:space="preserve">pay medications, insurance premium </w:t>
      </w:r>
      <w:r w:rsidR="00E42373">
        <w:t>assistance</w:t>
      </w:r>
      <w:r>
        <w:t xml:space="preserve">, or copay </w:t>
      </w:r>
      <w:r w:rsidR="00E42373">
        <w:t>support</w:t>
      </w:r>
      <w:r>
        <w:t xml:space="preserve">), regardless of whether or not they receive additional Ryan White </w:t>
      </w:r>
      <w:r w:rsidR="001A5687">
        <w:t>s</w:t>
      </w:r>
      <w:r>
        <w:t>ervices</w:t>
      </w:r>
    </w:p>
    <w:p w14:paraId="5E6F6DEF" w14:textId="7F9F2939" w:rsidR="00840005" w:rsidRDefault="00840005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Outpatient Ambulatory Health Services (OAHS)</w:t>
      </w:r>
      <w:r>
        <w:t xml:space="preserve"> but do NOT receive ADAP support (the</w:t>
      </w:r>
      <w:r w:rsidR="00666ADF">
        <w:t xml:space="preserve"> non</w:t>
      </w:r>
      <w:r w:rsidR="001D7ABF">
        <w:t>-</w:t>
      </w:r>
      <w:r w:rsidR="00666ADF">
        <w:t>overla</w:t>
      </w:r>
      <w:r w:rsidR="000C1A07">
        <w:t>p</w:t>
      </w:r>
      <w:r w:rsidR="00666ADF">
        <w:t>ping</w:t>
      </w:r>
      <w:r>
        <w:t xml:space="preserve"> BLUE region above) – these are clients who </w:t>
      </w:r>
      <w:r w:rsidR="001A5687">
        <w:t xml:space="preserve">have clinical care (HIV care, primary care, mental health services) supported by Ryan White, regardless of whether or not they receive </w:t>
      </w:r>
      <w:r w:rsidR="00652306">
        <w:t xml:space="preserve">additional </w:t>
      </w:r>
      <w:r w:rsidR="001A5687">
        <w:t>supportive services through Ryan White.</w:t>
      </w:r>
    </w:p>
    <w:p w14:paraId="762DE21A" w14:textId="10BB61AF" w:rsidR="001A5687" w:rsidRDefault="001A5687" w:rsidP="00840005">
      <w:pPr>
        <w:pStyle w:val="ListParagraph"/>
        <w:numPr>
          <w:ilvl w:val="0"/>
          <w:numId w:val="1"/>
        </w:numPr>
        <w:ind w:left="360"/>
      </w:pPr>
      <w:r>
        <w:rPr>
          <w:u w:val="single"/>
        </w:rPr>
        <w:t>Clients who receive any other Ryan White services</w:t>
      </w:r>
      <w:r w:rsidRPr="00071259">
        <w:t xml:space="preserve"> </w:t>
      </w:r>
      <w:r w:rsidR="00071259" w:rsidRPr="00071259">
        <w:t>but do NOT receive</w:t>
      </w:r>
      <w:r w:rsidRPr="00071259">
        <w:t xml:space="preserve"> ADAP </w:t>
      </w:r>
      <w:r w:rsidR="0015624D">
        <w:t>or</w:t>
      </w:r>
      <w:r w:rsidRPr="00071259">
        <w:t xml:space="preserve"> OAHS</w:t>
      </w:r>
      <w:r>
        <w:t xml:space="preserve"> (the </w:t>
      </w:r>
      <w:r w:rsidR="000C1A07">
        <w:t xml:space="preserve">non-overlapping </w:t>
      </w:r>
      <w:r>
        <w:t>YELLOW region above) – typically these are supportive services</w:t>
      </w:r>
      <w:r w:rsidR="005125E0">
        <w:t xml:space="preserve">, such as </w:t>
      </w:r>
      <w:r w:rsidR="005125E0" w:rsidRPr="005125E0">
        <w:t>medical or non-medical case management, housing</w:t>
      </w:r>
      <w:r w:rsidR="005125E0">
        <w:t xml:space="preserve"> support</w:t>
      </w:r>
      <w:r w:rsidR="005125E0" w:rsidRPr="005125E0">
        <w:t>, transportation, food bank/home delivered meals</w:t>
      </w:r>
      <w:r w:rsidR="005125E0">
        <w:t>.</w:t>
      </w:r>
    </w:p>
    <w:p w14:paraId="7981AEE5" w14:textId="77777777" w:rsidR="00472AA3" w:rsidRDefault="00472AA3" w:rsidP="00E42373"/>
    <w:p w14:paraId="1B329C63" w14:textId="52F3C473" w:rsidR="00E42373" w:rsidRDefault="00E42373" w:rsidP="00E42373">
      <w:pPr>
        <w:rPr>
          <w:u w:val="single"/>
        </w:rPr>
      </w:pPr>
      <w:r w:rsidRPr="00667CE6">
        <w:rPr>
          <w:u w:val="single"/>
        </w:rPr>
        <w:lastRenderedPageBreak/>
        <w:t>QUESTION</w:t>
      </w:r>
      <w:r w:rsidR="00E915BF">
        <w:rPr>
          <w:u w:val="single"/>
        </w:rPr>
        <w:t>S</w:t>
      </w:r>
      <w:r w:rsidRPr="00667CE6">
        <w:rPr>
          <w:u w:val="single"/>
        </w:rPr>
        <w:t xml:space="preserve"> 1</w:t>
      </w:r>
      <w:r w:rsidR="00E915BF">
        <w:rPr>
          <w:u w:val="single"/>
        </w:rPr>
        <w:t>-3 of 5</w:t>
      </w:r>
      <w:r w:rsidRPr="00667CE6">
        <w:rPr>
          <w:u w:val="single"/>
        </w:rPr>
        <w:t xml:space="preserve">: </w:t>
      </w:r>
    </w:p>
    <w:p w14:paraId="16A0B105" w14:textId="198FD86F" w:rsidR="00E915BF" w:rsidRDefault="00E915BF" w:rsidP="00E42373">
      <w:r>
        <w:t>Among the following groups of your clinic patients, what percentage of virally suppressed individuals do you estimate would not longer consistently take ART if all Ryan White services stopped indefinitely?</w:t>
      </w:r>
    </w:p>
    <w:p w14:paraId="3C587D74" w14:textId="77777777" w:rsidR="00E915BF" w:rsidRDefault="00E915BF" w:rsidP="00E42373"/>
    <w:p w14:paraId="5A97FCA5" w14:textId="4C41DA18" w:rsidR="00E42373" w:rsidRDefault="00E915BF" w:rsidP="00E915BF">
      <w:r>
        <w:t xml:space="preserve">Q1: Among those </w:t>
      </w:r>
      <w:r w:rsidR="00E42373">
        <w:t>who receive ADAP (</w:t>
      </w:r>
      <w:r w:rsidR="00E24525">
        <w:t xml:space="preserve">i.e. patients in the </w:t>
      </w:r>
      <w:r w:rsidR="00E42373">
        <w:t>RED circle</w:t>
      </w:r>
      <w:r w:rsidR="00810726">
        <w:t xml:space="preserve"> in the figure</w:t>
      </w:r>
      <w:r w:rsidR="00E42373">
        <w:t>)?</w:t>
      </w:r>
    </w:p>
    <w:p w14:paraId="539B4BD4" w14:textId="07B8F623" w:rsidR="00E42373" w:rsidRDefault="00E42373" w:rsidP="00E42373">
      <w:r>
        <w:t>___ %</w:t>
      </w:r>
    </w:p>
    <w:p w14:paraId="737CFA7E" w14:textId="1A92B089" w:rsidR="00E42373" w:rsidRDefault="00E42373" w:rsidP="00E42373">
      <w:r>
        <w:t>(please enter a whole number between 0 and 100)</w:t>
      </w:r>
    </w:p>
    <w:p w14:paraId="40487166" w14:textId="37AD990B" w:rsidR="00E42373" w:rsidRDefault="00E42373" w:rsidP="00E42373">
      <w:r>
        <w:t>[ ] I don’t know</w:t>
      </w:r>
    </w:p>
    <w:p w14:paraId="1F3C7F87" w14:textId="77777777" w:rsidR="00E42373" w:rsidRDefault="00E42373" w:rsidP="00E42373"/>
    <w:p w14:paraId="4D2EF026" w14:textId="638CB586" w:rsidR="00E42373" w:rsidRDefault="00E915BF" w:rsidP="00E42373">
      <w:r>
        <w:t xml:space="preserve">Q2: </w:t>
      </w:r>
      <w:r w:rsidR="00810726">
        <w:t xml:space="preserve">Among </w:t>
      </w:r>
      <w:r>
        <w:t>those</w:t>
      </w:r>
      <w:r w:rsidR="00810726">
        <w:t xml:space="preserve"> who receive OAHS but </w:t>
      </w:r>
      <w:r w:rsidR="0013514A" w:rsidRPr="0013514A">
        <w:rPr>
          <w:b/>
          <w:bCs/>
          <w:u w:val="single"/>
        </w:rPr>
        <w:t>not</w:t>
      </w:r>
      <w:r w:rsidR="0013514A">
        <w:t xml:space="preserve"> </w:t>
      </w:r>
      <w:r w:rsidR="00810726">
        <w:t>ADAP (</w:t>
      </w:r>
      <w:r w:rsidR="001769B3">
        <w:t>i.e., patients in the</w:t>
      </w:r>
      <w:r>
        <w:t xml:space="preserve"> non-overlapping</w:t>
      </w:r>
      <w:r w:rsidR="001769B3">
        <w:t xml:space="preserve"> </w:t>
      </w:r>
      <w:r w:rsidR="00810726">
        <w:t xml:space="preserve">BLUE region </w:t>
      </w:r>
      <w:r w:rsidR="001769B3">
        <w:t xml:space="preserve">of </w:t>
      </w:r>
      <w:r w:rsidR="00810726">
        <w:t>the figure)?</w:t>
      </w:r>
    </w:p>
    <w:p w14:paraId="54E6B996" w14:textId="77777777" w:rsidR="00810726" w:rsidRDefault="00810726" w:rsidP="00810726">
      <w:r>
        <w:t>___ %</w:t>
      </w:r>
    </w:p>
    <w:p w14:paraId="326A8ECD" w14:textId="77777777" w:rsidR="00810726" w:rsidRDefault="00810726" w:rsidP="00810726">
      <w:r>
        <w:t>(please enter a whole number between 0 and 100)</w:t>
      </w:r>
    </w:p>
    <w:p w14:paraId="3CF52A1C" w14:textId="77777777" w:rsidR="00810726" w:rsidRDefault="00810726" w:rsidP="00810726">
      <w:r>
        <w:t>[ ] I don’t know</w:t>
      </w:r>
    </w:p>
    <w:p w14:paraId="09EA00AE" w14:textId="77777777" w:rsidR="00E42373" w:rsidRDefault="00E42373" w:rsidP="00E42373"/>
    <w:p w14:paraId="5E61BAC4" w14:textId="2921DCFC" w:rsidR="00810726" w:rsidRDefault="00E915BF" w:rsidP="00810726">
      <w:r>
        <w:t xml:space="preserve">Q3: </w:t>
      </w:r>
      <w:r w:rsidR="00810726">
        <w:t>Among</w:t>
      </w:r>
      <w:r w:rsidR="004335CB" w:rsidRPr="004335CB">
        <w:t xml:space="preserve"> </w:t>
      </w:r>
      <w:r>
        <w:t>those</w:t>
      </w:r>
      <w:r w:rsidR="00810726">
        <w:t xml:space="preserve"> receiving any other Ryan White services </w:t>
      </w:r>
      <w:r w:rsidR="005B5A86">
        <w:t xml:space="preserve">but </w:t>
      </w:r>
      <w:r w:rsidR="0013514A" w:rsidRPr="0013514A">
        <w:rPr>
          <w:b/>
          <w:bCs/>
          <w:u w:val="single"/>
        </w:rPr>
        <w:t>not</w:t>
      </w:r>
      <w:r w:rsidR="00810726">
        <w:t xml:space="preserve"> ADAP </w:t>
      </w:r>
      <w:r w:rsidR="005B5A86">
        <w:t>or</w:t>
      </w:r>
      <w:r w:rsidR="00810726">
        <w:t xml:space="preserve"> OAHS (</w:t>
      </w:r>
      <w:r w:rsidR="001769B3">
        <w:t xml:space="preserve">i.e., patients in the </w:t>
      </w:r>
      <w:r>
        <w:t xml:space="preserve">non-overlapping </w:t>
      </w:r>
      <w:r w:rsidR="00810726">
        <w:t>YELLOW region in the figure)?</w:t>
      </w:r>
    </w:p>
    <w:p w14:paraId="1A69FC07" w14:textId="77777777" w:rsidR="00810726" w:rsidRDefault="00810726" w:rsidP="00810726">
      <w:r>
        <w:t>___ %</w:t>
      </w:r>
    </w:p>
    <w:p w14:paraId="6EF66066" w14:textId="77777777" w:rsidR="00810726" w:rsidRDefault="00810726" w:rsidP="00810726">
      <w:r>
        <w:t>(please enter a whole number between 0 and 100)</w:t>
      </w:r>
    </w:p>
    <w:p w14:paraId="7CDD0A4F" w14:textId="77777777" w:rsidR="00810726" w:rsidRDefault="00810726" w:rsidP="00810726">
      <w:r>
        <w:t>[ ] I don’t know</w:t>
      </w:r>
    </w:p>
    <w:p w14:paraId="527FFFE8" w14:textId="6646D4C8" w:rsidR="00810726" w:rsidRDefault="00810726" w:rsidP="00E42373"/>
    <w:p w14:paraId="74C274E0" w14:textId="77777777" w:rsidR="00667CE6" w:rsidRDefault="00667CE6">
      <w:pPr>
        <w:rPr>
          <w:u w:val="single"/>
        </w:rPr>
      </w:pPr>
      <w:r>
        <w:rPr>
          <w:u w:val="single"/>
        </w:rPr>
        <w:br w:type="page"/>
      </w:r>
    </w:p>
    <w:p w14:paraId="7350AD98" w14:textId="4093F161" w:rsidR="00667CE6" w:rsidRPr="00667CE6" w:rsidRDefault="002E3115" w:rsidP="002E3115">
      <w:pPr>
        <w:rPr>
          <w:u w:val="single"/>
        </w:rPr>
      </w:pPr>
      <w:r w:rsidRPr="00667CE6">
        <w:rPr>
          <w:u w:val="single"/>
        </w:rPr>
        <w:lastRenderedPageBreak/>
        <w:t>QUESTION 4</w:t>
      </w:r>
      <w:r w:rsidR="00E915BF">
        <w:rPr>
          <w:u w:val="single"/>
        </w:rPr>
        <w:t xml:space="preserve"> of 5</w:t>
      </w:r>
      <w:r w:rsidRPr="00667CE6">
        <w:rPr>
          <w:u w:val="single"/>
        </w:rPr>
        <w:t xml:space="preserve">: </w:t>
      </w:r>
    </w:p>
    <w:p w14:paraId="57C7B0AA" w14:textId="49523F3C" w:rsidR="002E3115" w:rsidRPr="002E3115" w:rsidRDefault="002E3115" w:rsidP="002E3115">
      <w:r w:rsidRPr="002E3115">
        <w:t xml:space="preserve">Approximately what </w:t>
      </w:r>
      <w:r>
        <w:t>percentage</w:t>
      </w:r>
      <w:r w:rsidRPr="002E3115">
        <w:t xml:space="preserve"> of your clinic patients come from rural areas?</w:t>
      </w:r>
    </w:p>
    <w:p w14:paraId="4D47CF22" w14:textId="77777777" w:rsidR="002E3115" w:rsidRDefault="002E3115" w:rsidP="002E3115">
      <w:r>
        <w:t>___ %</w:t>
      </w:r>
    </w:p>
    <w:p w14:paraId="56E2390C" w14:textId="77777777" w:rsidR="002E3115" w:rsidRDefault="002E3115" w:rsidP="002E3115">
      <w:r>
        <w:t>(please enter a whole number between 0 and 100)</w:t>
      </w:r>
    </w:p>
    <w:p w14:paraId="3FB35834" w14:textId="77777777" w:rsidR="002E3115" w:rsidRDefault="002E3115" w:rsidP="002E3115">
      <w:r>
        <w:t>[ ] I don’t know</w:t>
      </w:r>
    </w:p>
    <w:p w14:paraId="5D84D57C" w14:textId="77777777" w:rsidR="00667CE6" w:rsidRDefault="00667CE6" w:rsidP="002E3115"/>
    <w:p w14:paraId="70D79663" w14:textId="5E53BD22" w:rsidR="00667CE6" w:rsidRPr="00667CE6" w:rsidRDefault="00667CE6" w:rsidP="00667CE6">
      <w:pPr>
        <w:rPr>
          <w:u w:val="single"/>
        </w:rPr>
      </w:pPr>
      <w:r w:rsidRPr="00667CE6">
        <w:rPr>
          <w:u w:val="single"/>
        </w:rPr>
        <w:t xml:space="preserve">QUESTION </w:t>
      </w:r>
      <w:r>
        <w:rPr>
          <w:u w:val="single"/>
        </w:rPr>
        <w:t>5</w:t>
      </w:r>
      <w:r w:rsidR="00E915BF">
        <w:rPr>
          <w:u w:val="single"/>
        </w:rPr>
        <w:t xml:space="preserve"> of 5</w:t>
      </w:r>
      <w:r w:rsidRPr="00667CE6">
        <w:rPr>
          <w:u w:val="single"/>
        </w:rPr>
        <w:t xml:space="preserve">: </w:t>
      </w:r>
    </w:p>
    <w:p w14:paraId="7067ABF7" w14:textId="6C41104A" w:rsidR="002E3115" w:rsidRDefault="00667CE6" w:rsidP="00E42373">
      <w:r w:rsidRPr="00667CE6">
        <w:t>What state(s) do your clinic patients primarily come from?</w:t>
      </w:r>
    </w:p>
    <w:p w14:paraId="6EFE5662" w14:textId="77777777" w:rsidR="009220CA" w:rsidRDefault="009220CA" w:rsidP="00E42373"/>
    <w:p w14:paraId="25E243E5" w14:textId="77777777" w:rsidR="009220CA" w:rsidRDefault="009220CA" w:rsidP="00E42373"/>
    <w:p w14:paraId="3F7D0370" w14:textId="74C52881" w:rsidR="009220CA" w:rsidRDefault="009220CA" w:rsidP="00E42373">
      <w:r>
        <w:t>&lt;Don’t label this a question&gt;</w:t>
      </w:r>
      <w:r>
        <w:br/>
        <w:t>Is there anything else we should take into account when representing the possible loss of suppression among Ryan White clients</w:t>
      </w:r>
      <w:r w:rsidR="00144D0A">
        <w:t xml:space="preserve"> if funding is cut</w:t>
      </w:r>
      <w:r>
        <w:t>?</w:t>
      </w:r>
    </w:p>
    <w:p w14:paraId="0DDB559D" w14:textId="3C035F9E" w:rsidR="00636A93" w:rsidRDefault="00636A93" w:rsidP="00E42373">
      <w:r>
        <w:t>[ should be a free text box, not required]</w:t>
      </w:r>
    </w:p>
    <w:sectPr w:rsidR="0063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C6095"/>
    <w:multiLevelType w:val="hybridMultilevel"/>
    <w:tmpl w:val="5D04C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0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07"/>
    <w:rsid w:val="00071259"/>
    <w:rsid w:val="000C1A07"/>
    <w:rsid w:val="0013514A"/>
    <w:rsid w:val="00144D0A"/>
    <w:rsid w:val="0015624D"/>
    <w:rsid w:val="001769B3"/>
    <w:rsid w:val="001A5687"/>
    <w:rsid w:val="001C570E"/>
    <w:rsid w:val="001D7ABF"/>
    <w:rsid w:val="001D7C95"/>
    <w:rsid w:val="001F5BAB"/>
    <w:rsid w:val="002E3115"/>
    <w:rsid w:val="0039661F"/>
    <w:rsid w:val="004335CB"/>
    <w:rsid w:val="00472AA3"/>
    <w:rsid w:val="004B24E7"/>
    <w:rsid w:val="005125E0"/>
    <w:rsid w:val="005B5A86"/>
    <w:rsid w:val="006069AD"/>
    <w:rsid w:val="00636A93"/>
    <w:rsid w:val="00652306"/>
    <w:rsid w:val="00661CFB"/>
    <w:rsid w:val="00666ADF"/>
    <w:rsid w:val="00667CE6"/>
    <w:rsid w:val="00682499"/>
    <w:rsid w:val="006850CF"/>
    <w:rsid w:val="006C5D3E"/>
    <w:rsid w:val="00810726"/>
    <w:rsid w:val="00840005"/>
    <w:rsid w:val="008655E8"/>
    <w:rsid w:val="008C4835"/>
    <w:rsid w:val="008D1C73"/>
    <w:rsid w:val="009220CA"/>
    <w:rsid w:val="00932DD5"/>
    <w:rsid w:val="00953EDD"/>
    <w:rsid w:val="00961F7E"/>
    <w:rsid w:val="009B319F"/>
    <w:rsid w:val="009E0D3F"/>
    <w:rsid w:val="00A74553"/>
    <w:rsid w:val="00A80048"/>
    <w:rsid w:val="00B564C6"/>
    <w:rsid w:val="00BA19E5"/>
    <w:rsid w:val="00D104DA"/>
    <w:rsid w:val="00D4351D"/>
    <w:rsid w:val="00D77254"/>
    <w:rsid w:val="00DA578E"/>
    <w:rsid w:val="00DF2707"/>
    <w:rsid w:val="00E24525"/>
    <w:rsid w:val="00E42373"/>
    <w:rsid w:val="00E54A59"/>
    <w:rsid w:val="00E86708"/>
    <w:rsid w:val="00E915BF"/>
    <w:rsid w:val="00EA1B29"/>
    <w:rsid w:val="00F62FC1"/>
    <w:rsid w:val="00FB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A4F3"/>
  <w15:chartTrackingRefBased/>
  <w15:docId w15:val="{5200D954-72F1-4CC8-8822-43FA2A10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707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769B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69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9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9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9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9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18</cp:revision>
  <dcterms:created xsi:type="dcterms:W3CDTF">2025-02-24T15:38:00Z</dcterms:created>
  <dcterms:modified xsi:type="dcterms:W3CDTF">2025-02-24T15:48:00Z</dcterms:modified>
</cp:coreProperties>
</file>