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Pasos para integrar el modelo IA de incidencias por correo en OneData Property Management</w:t>
      </w:r>
    </w:p>
    <w:p>
      <w:r>
        <w:t xml:space="preserve"/>
      </w:r>
    </w:p>
    <w:p>
      <w:r>
        <w:rPr>
          <w:b/>
        </w:rPr>
        <w:t xml:space="preserve">Objetivo</w:t>
      </w:r>
    </w:p>
    <w:p>
      <w:r>
        <w:t xml:space="preserve">Conseguir la información mínima necesaria del modelo IA para poder integrarlo desde Business Central y dar de alta incidencias automáticamente o en modo borrador.</w:t>
      </w:r>
    </w:p>
    <w:p>
      <w:r>
        <w:t xml:space="preserve"/>
      </w:r>
    </w:p>
    <w:p>
      <w:r>
        <w:rPr>
          <w:b/>
        </w:rPr>
        <w:t xml:space="preserve">Paso 1. Identificar dónde está publicado el modelo IA</w:t>
      </w:r>
    </w:p>
    <w:p>
      <w:r>
        <w:t xml:space="preserve">Averigua si el modelo está publicado como API propia, Azure OpenAI, OpenAI, Power Automate, Logic App, Azure Function u otro proveedor.</w:t>
      </w:r>
    </w:p>
    <w:p>
      <w:r>
        <w:t xml:space="preserve">Pregunta sugerida: ¿Dónde está publicado el modelo IA que analiza correos?</w:t>
      </w:r>
    </w:p>
    <w:p>
      <w:r>
        <w:t xml:space="preserve"/>
      </w:r>
    </w:p>
    <w:p>
      <w:r>
        <w:rPr>
          <w:b/>
        </w:rPr>
        <w:t xml:space="preserve">Paso 2. Pedir la URL del endpoint</w:t>
      </w:r>
    </w:p>
    <w:p>
      <w:r>
        <w:t xml:space="preserve">Necesitamos la dirección exacta a la que Business Central tendrá que llamar.</w:t>
      </w:r>
    </w:p>
    <w:p>
      <w:r>
        <w:t xml:space="preserve">Pregunta sugerida: ¿Cuál es la URL del endpoint que analiza el correo?</w:t>
      </w:r>
    </w:p>
    <w:p>
      <w:r>
        <w:t xml:space="preserve">Ejemplo: https://midominio.azurewebsites.net/api/analyze-incident-email</w:t>
      </w:r>
    </w:p>
    <w:p>
      <w:r>
        <w:t xml:space="preserve"/>
      </w:r>
    </w:p>
    <w:p>
      <w:r>
        <w:rPr>
          <w:b/>
        </w:rPr>
        <w:t xml:space="preserve">Paso 3. Pedir el tipo de autenticación</w:t>
      </w:r>
    </w:p>
    <w:p>
      <w:r>
        <w:t xml:space="preserve">Hay que saber si usa Bearer token, API key, Basic Auth o ninguna autenticación.</w:t>
      </w:r>
    </w:p>
    <w:p>
      <w:r>
        <w:t xml:space="preserve">Pregunta sugerida: ¿Qué autenticación usa el endpoint y qué header hay que enviar?</w:t>
      </w:r>
    </w:p>
    <w:p>
      <w:r>
        <w:t xml:space="preserve">Ejemplo: Authorization: Bearer XXXXX</w:t>
      </w:r>
    </w:p>
    <w:p>
      <w:r>
        <w:t xml:space="preserve">Ejemplo: x-api-key: XXXXX</w:t>
      </w:r>
    </w:p>
    <w:p>
      <w:r>
        <w:t xml:space="preserve"/>
      </w:r>
    </w:p>
    <w:p>
      <w:r>
        <w:rPr>
          <w:b/>
        </w:rPr>
        <w:t xml:space="preserve">Paso 4. Pedir el método HTTP</w:t>
      </w:r>
    </w:p>
    <w:p>
      <w:r>
        <w:t xml:space="preserve">Normalmente será POST.</w:t>
      </w:r>
    </w:p>
    <w:p>
      <w:r>
        <w:t xml:space="preserve">Pregunta sugerida: ¿Qué método HTTP usa el endpoint, POST o GET?</w:t>
      </w:r>
    </w:p>
    <w:p>
      <w:r>
        <w:t xml:space="preserve"/>
      </w:r>
    </w:p>
    <w:p>
      <w:r>
        <w:rPr>
          <w:b/>
        </w:rPr>
        <w:t xml:space="preserve">Paso 5. Pedir un ejemplo real del JSON de entrada</w:t>
      </w:r>
    </w:p>
    <w:p>
      <w:r>
        <w:t xml:space="preserve">Esto es lo más importante. Necesitamos un ejemplo real del body que espera el endpoint.</w:t>
      </w:r>
    </w:p>
    <w:p>
      <w:r>
        <w:t xml:space="preserve">Pregunta sugerida: ¿Me podéis pasar un ejemplo real del body JSON que espera el endpoint?</w:t>
      </w:r>
    </w:p>
    <w:p>
      <w:r>
        <w:t xml:space="preserve">Ejemplo:</w:t>
      </w:r>
    </w:p>
    <w:p>
      <w:r>
        <w:t xml:space="preserve">{"subject":"Fuga de agua en cocina","from":"cliente@correo.com","body":"Buenos días, tenemos una fuga...","attachments":["foto1.jpg","parte.pdf"]}</w:t>
      </w:r>
    </w:p>
    <w:p>
      <w:r>
        <w:t xml:space="preserve"/>
      </w:r>
    </w:p>
    <w:p>
      <w:r>
        <w:rPr>
          <w:b/>
        </w:rPr>
        <w:t xml:space="preserve">Paso 6. Pedir un ejemplo real del JSON de salida</w:t>
      </w:r>
    </w:p>
    <w:p>
      <w:r>
        <w:t xml:space="preserve">Necesitamos ver exactamente qué devuelve el modelo.</w:t>
      </w:r>
    </w:p>
    <w:p>
      <w:r>
        <w:t xml:space="preserve">Pregunta sugerida: ¿Me podéis pasar un ejemplo real de la respuesta JSON del endpoint?</w:t>
      </w:r>
    </w:p>
    <w:p>
      <w:r>
        <w:t xml:space="preserve">Ejemplo:</w:t>
      </w:r>
    </w:p>
    <w:p>
      <w:r>
        <w:t xml:space="preserve">{"summary":"Incidencia por humedades en baño","confidence":0.92,"title":"Humedades en baño","description":"El cliente informa de fuga...","real_estate_no":"RE0001","contract_no":"LC0003","contact_no":"CT0008","insurance_policy_no":"SEG0004","incident_date":"2026-04-10","priority":"High","case_type":"Problem","notify_insurance":true,"insurance_reason":"Daño por agua"}</w:t>
      </w:r>
    </w:p>
    <w:p>
      <w:r>
        <w:t xml:space="preserve"/>
      </w:r>
    </w:p>
    <w:p>
      <w:r>
        <w:rPr>
          <w:b/>
        </w:rPr>
        <w:t xml:space="preserve">Paso 7. Pedir cómo devuelve los errores</w:t>
      </w:r>
    </w:p>
    <w:p>
      <w:r>
        <w:t xml:space="preserve">Esto ayuda a controlar errores desde AL.</w:t>
      </w:r>
    </w:p>
    <w:p>
      <w:r>
        <w:t xml:space="preserve">Pregunta sugerida: ¿Qué devuelve el endpoint si hay error? ¿Código HTTP y body de ejemplo?</w:t>
      </w:r>
    </w:p>
    <w:p>
      <w:r>
        <w:t xml:space="preserve">Ejemplo: {"error":"Invalid token"}</w:t>
      </w:r>
    </w:p>
    <w:p>
      <w:r>
        <w:t xml:space="preserve"/>
      </w:r>
    </w:p>
    <w:p>
      <w:r>
        <w:rPr>
          <w:b/>
        </w:rPr>
        <w:t xml:space="preserve">Paso 8. Comprobar si Business Central puede acceder a la URL</w:t>
      </w:r>
    </w:p>
    <w:p>
      <w:r>
        <w:t xml:space="preserve">Hay que saber si la URL es pública o si necesita red privada, firewall o VPN.</w:t>
      </w:r>
    </w:p>
    <w:p>
      <w:r>
        <w:t xml:space="preserve">Pregunta sugerida: ¿La URL es accesible desde Business Central o necesita red privada?</w:t>
      </w:r>
    </w:p>
    <w:p>
      <w:r>
        <w:t xml:space="preserve"/>
      </w:r>
    </w:p>
    <w:p>
      <w:r>
        <w:rPr>
          <w:b/>
        </w:rPr>
        <w:t xml:space="preserve">Paso 9. Enviar la información con esta plantilla</w:t>
      </w:r>
    </w:p>
    <w:p>
      <w:r>
        <w:t xml:space="preserve">1. Tipo de servicio</w:t>
      </w:r>
    </w:p>
    <w:p>
      <w:r>
        <w:t xml:space="preserve">2. URL del endpoint</w:t>
      </w:r>
    </w:p>
    <w:p>
      <w:r>
        <w:t xml:space="preserve">3. Método HTTP</w:t>
      </w:r>
    </w:p>
    <w:p>
      <w:r>
        <w:t xml:space="preserve">4. Autenticación</w:t>
      </w:r>
    </w:p>
    <w:p>
      <w:r>
        <w:t xml:space="preserve">5. Header de autenticación</w:t>
      </w:r>
    </w:p>
    <w:p>
      <w:r>
        <w:t xml:space="preserve">6. Ejemplo request JSON</w:t>
      </w:r>
    </w:p>
    <w:p>
      <w:r>
        <w:t xml:space="preserve">7. Ejemplo response JSON</w:t>
      </w:r>
    </w:p>
    <w:p>
      <w:r>
        <w:t xml:space="preserve">8. Ejemplo de error</w:t>
      </w:r>
    </w:p>
    <w:p>
      <w:r>
        <w:t xml:space="preserve">9. ¿La URL es pública o privada?</w:t>
      </w:r>
    </w:p>
    <w:p>
      <w:r>
        <w:t xml:space="preserve"/>
      </w:r>
    </w:p>
    <w:p>
      <w:r>
        <w:rPr>
          <w:b/>
        </w:rPr>
        <w:t xml:space="preserve">Paso 10. Mensaje listo para enviar al equipo que hizo el modelo</w:t>
      </w:r>
    </w:p>
    <w:p>
      <w:r>
        <w:t xml:space="preserve">Necesito integrar en Business Central el modelo IA que analiza correos y propone incidencias.</w:t>
      </w:r>
    </w:p>
    <w:p>
      <w:r>
        <w:t xml:space="preserve">Por favor, pasadme:</w:t>
      </w:r>
    </w:p>
    <w:p>
      <w:r>
        <w:t xml:space="preserve">1. URL del endpoint</w:t>
      </w:r>
    </w:p>
    <w:p>
      <w:r>
        <w:t xml:space="preserve">2. Método HTTP</w:t>
      </w:r>
    </w:p>
    <w:p>
      <w:r>
        <w:t xml:space="preserve">3. Tipo de autenticación</w:t>
      </w:r>
    </w:p>
    <w:p>
      <w:r>
        <w:t xml:space="preserve">4. Headers obligatorios</w:t>
      </w:r>
    </w:p>
    <w:p>
      <w:r>
        <w:t xml:space="preserve">5. Ejemplo real del request JSON</w:t>
      </w:r>
    </w:p>
    <w:p>
      <w:r>
        <w:t xml:space="preserve">6. Ejemplo real del response JSON</w:t>
      </w:r>
    </w:p>
    <w:p>
      <w:r>
        <w:t xml:space="preserve">7. Campo que indica confianza</w:t>
      </w:r>
    </w:p>
    <w:p>
      <w:r>
        <w:t xml:space="preserve">8. Valores posibles de prioridad y tipo de incidencia</w:t>
      </w:r>
    </w:p>
    <w:p>
      <w:r>
        <w:t xml:space="preserve">9. Ejemplo de error del endpoint</w:t>
      </w:r>
    </w:p>
    <w:p>
      <w:r>
        <w:t xml:space="preserve">10. Confirmación de si la URL es pública o accesible desde BC</w:t>
      </w:r>
    </w:p>
    <w:p>
      <w:r>
        <w:t xml:space="preserve"/>
      </w:r>
    </w:p>
    <w:p>
      <w:r>
        <w:rPr>
          <w:b/>
        </w:rPr>
        <w:t xml:space="preserve">Información mínima para empezar</w:t>
      </w:r>
    </w:p>
    <w:p>
      <w:r>
        <w:t xml:space="preserve">Si solo puedes conseguir una cosa ahora, trae al menos un ejemplo completo de request JSON y response JSON.</w:t>
      </w:r>
    </w:p>
    <w:sectPr>
      <w:pgSz w:w="11906" w:h="16838"/>
      <w:pgMar w:top="1440" w:right="1440" w:bottom="1440" w:left="1440" w:header="708" w:footer="708" w:gutter="0"/>
    </w:sectPr>
  </w:body>
</w:document>
</file>