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4364" w:rsidRDefault="00FE20B1">
      <w:pPr>
        <w:spacing w:before="0" w:after="0"/>
        <w:ind w:left="0" w:right="0"/>
        <w:jc w:val="right"/>
      </w:pPr>
      <w:r>
        <w:rPr>
          <w:color w:val="999999"/>
          <w:sz w:val="48"/>
        </w:rPr>
        <w:t>Troy Forster</w:t>
      </w:r>
    </w:p>
    <w:p w:rsidR="00D64364" w:rsidRDefault="003A45F3">
      <w:pPr>
        <w:spacing w:before="0" w:after="0"/>
        <w:ind w:left="0" w:right="0"/>
        <w:jc w:val="right"/>
      </w:pPr>
      <w:r>
        <w:rPr>
          <w:color w:val="999999"/>
        </w:rPr>
        <w:t>82 Albany Avenue</w:t>
      </w:r>
      <w:r w:rsidR="00FE20B1">
        <w:rPr>
          <w:color w:val="999999"/>
        </w:rPr>
        <w:t xml:space="preserve"> </w:t>
      </w:r>
      <w:r w:rsidR="00FE20B1">
        <w:rPr>
          <w:rFonts w:ascii="Verdana" w:eastAsia="Verdana" w:hAnsi="Verdana" w:cs="Verdana"/>
          <w:color w:val="999999"/>
        </w:rPr>
        <w:t>•</w:t>
      </w:r>
      <w:r w:rsidR="00FE20B1">
        <w:rPr>
          <w:color w:val="999999"/>
        </w:rPr>
        <w:t xml:space="preserve"> Toronto </w:t>
      </w:r>
      <w:r w:rsidR="00FE20B1">
        <w:rPr>
          <w:rFonts w:ascii="Verdana" w:eastAsia="Verdana" w:hAnsi="Verdana" w:cs="Verdana"/>
          <w:color w:val="999999"/>
        </w:rPr>
        <w:t>•</w:t>
      </w:r>
      <w:r w:rsidR="00FE20B1">
        <w:rPr>
          <w:color w:val="999999"/>
        </w:rPr>
        <w:t xml:space="preserve"> Ontario </w:t>
      </w:r>
      <w:r w:rsidR="00FE20B1">
        <w:rPr>
          <w:rFonts w:ascii="Verdana" w:eastAsia="Verdana" w:hAnsi="Verdana" w:cs="Verdana"/>
          <w:color w:val="999999"/>
        </w:rPr>
        <w:t>•</w:t>
      </w:r>
      <w:r w:rsidR="00FE20B1">
        <w:rPr>
          <w:color w:val="999999"/>
        </w:rPr>
        <w:t xml:space="preserve"> </w:t>
      </w:r>
      <w:r>
        <w:rPr>
          <w:color w:val="999999"/>
        </w:rPr>
        <w:t>M5R 3C2</w:t>
      </w:r>
      <w:r w:rsidR="00FE20B1">
        <w:rPr>
          <w:rFonts w:ascii="Verdana" w:eastAsia="Verdana" w:hAnsi="Verdana" w:cs="Verdana"/>
          <w:color w:val="999999"/>
        </w:rPr>
        <w:t>•</w:t>
      </w:r>
      <w:r w:rsidR="00FE20B1">
        <w:rPr>
          <w:color w:val="999999"/>
        </w:rPr>
        <w:t xml:space="preserve"> (416) 617-4921 </w:t>
      </w:r>
      <w:r w:rsidR="00FE20B1">
        <w:rPr>
          <w:rFonts w:ascii="Verdana" w:eastAsia="Verdana" w:hAnsi="Verdana" w:cs="Verdana"/>
          <w:color w:val="999999"/>
        </w:rPr>
        <w:t>•</w:t>
      </w:r>
      <w:r w:rsidR="00FE20B1">
        <w:rPr>
          <w:color w:val="999999"/>
        </w:rPr>
        <w:t xml:space="preserve"> </w:t>
      </w:r>
      <w:hyperlink r:id="rId6">
        <w:r w:rsidR="00FE20B1">
          <w:rPr>
            <w:color w:val="999999"/>
            <w:u w:val="single"/>
          </w:rPr>
          <w:t>troy.forster@gmail.com</w:t>
        </w:r>
      </w:hyperlink>
    </w:p>
    <w:p w:rsidR="00D64364" w:rsidRDefault="00FE20B1">
      <w:pPr>
        <w:spacing w:before="0" w:after="0"/>
        <w:ind w:left="0" w:right="0"/>
      </w:pPr>
      <w:hyperlink r:id="rId7"/>
    </w:p>
    <w:p w:rsidR="00D64364" w:rsidRDefault="00FE20B1">
      <w:pPr>
        <w:spacing w:before="0" w:after="240"/>
        <w:ind w:left="0" w:right="0"/>
        <w:jc w:val="both"/>
      </w:pPr>
      <w:r>
        <w:rPr>
          <w:sz w:val="22"/>
        </w:rPr>
        <w:t>My successes are directly attributable to my strong technical knowledge combined with superb client relationship skills. I am very comfortable working directly with non-technical senior management and have often been called upon to write and present conten</w:t>
      </w:r>
      <w:r>
        <w:rPr>
          <w:sz w:val="22"/>
        </w:rPr>
        <w:t>t to large audiences. I am a rapid learner, putting me at a distinct advantage when “parachuting” into new environments.</w:t>
      </w:r>
    </w:p>
    <w:p w:rsidR="003A45F3" w:rsidRDefault="003A45F3" w:rsidP="003A45F3">
      <w:pPr>
        <w:pStyle w:val="Heading1"/>
        <w:spacing w:before="0"/>
      </w:pPr>
      <w:hyperlink r:id="rId8">
        <w:r>
          <w:rPr>
            <w:color w:val="0000EE"/>
            <w:u w:val="single"/>
          </w:rPr>
          <w:t>TBWA\Toronto</w:t>
        </w:r>
      </w:hyperlink>
      <w:r>
        <w:t xml:space="preserve">, </w:t>
      </w:r>
      <w:r>
        <w:t>Director of Technology</w:t>
      </w:r>
    </w:p>
    <w:p w:rsidR="003A45F3" w:rsidRDefault="003A45F3" w:rsidP="003A45F3">
      <w:pPr>
        <w:spacing w:before="0" w:after="0"/>
        <w:ind w:left="0" w:right="0"/>
      </w:pPr>
      <w:r>
        <w:t>April 2010</w:t>
      </w:r>
      <w:r>
        <w:t xml:space="preserve"> to Current</w:t>
      </w:r>
    </w:p>
    <w:p w:rsidR="00A6685C" w:rsidRDefault="00FE20B1" w:rsidP="00AB390E">
      <w:pPr>
        <w:pStyle w:val="ListParagraph"/>
        <w:numPr>
          <w:ilvl w:val="0"/>
          <w:numId w:val="14"/>
        </w:numPr>
        <w:spacing w:before="0" w:after="0"/>
        <w:ind w:right="0"/>
        <w:rPr>
          <w:sz w:val="20"/>
        </w:rPr>
      </w:pPr>
      <w:r>
        <w:rPr>
          <w:sz w:val="20"/>
        </w:rPr>
        <w:t>T</w:t>
      </w:r>
      <w:r w:rsidR="00A6685C" w:rsidRPr="00AB390E">
        <w:rPr>
          <w:sz w:val="20"/>
        </w:rPr>
        <w:t xml:space="preserve">echnology </w:t>
      </w:r>
      <w:r>
        <w:rPr>
          <w:sz w:val="20"/>
        </w:rPr>
        <w:t>E</w:t>
      </w:r>
      <w:r w:rsidR="00A6685C" w:rsidRPr="00AB390E">
        <w:rPr>
          <w:sz w:val="20"/>
        </w:rPr>
        <w:t>vangelist</w:t>
      </w:r>
    </w:p>
    <w:p w:rsidR="00AB390E" w:rsidRPr="00AB390E" w:rsidRDefault="00FE20B1" w:rsidP="00AB390E">
      <w:pPr>
        <w:pStyle w:val="ListParagraph"/>
        <w:numPr>
          <w:ilvl w:val="0"/>
          <w:numId w:val="14"/>
        </w:numPr>
        <w:spacing w:before="0" w:after="0"/>
        <w:ind w:right="0"/>
        <w:rPr>
          <w:sz w:val="20"/>
        </w:rPr>
      </w:pPr>
      <w:r>
        <w:rPr>
          <w:sz w:val="20"/>
        </w:rPr>
        <w:t>D</w:t>
      </w:r>
      <w:r w:rsidR="00AB390E">
        <w:rPr>
          <w:sz w:val="20"/>
        </w:rPr>
        <w:t>efine core  technology values</w:t>
      </w:r>
    </w:p>
    <w:p w:rsidR="00A6685C" w:rsidRPr="00AB390E" w:rsidRDefault="00FE20B1" w:rsidP="00AB390E">
      <w:pPr>
        <w:pStyle w:val="ListParagraph"/>
        <w:numPr>
          <w:ilvl w:val="0"/>
          <w:numId w:val="14"/>
        </w:numPr>
        <w:spacing w:before="0" w:after="0"/>
        <w:ind w:right="0"/>
        <w:rPr>
          <w:sz w:val="20"/>
        </w:rPr>
      </w:pPr>
      <w:r>
        <w:rPr>
          <w:sz w:val="20"/>
        </w:rPr>
        <w:t>Work with digital strategists</w:t>
      </w:r>
      <w:r w:rsidR="00A6685C" w:rsidRPr="00AB390E">
        <w:rPr>
          <w:sz w:val="20"/>
        </w:rPr>
        <w:t xml:space="preserve"> and </w:t>
      </w:r>
      <w:proofErr w:type="spellStart"/>
      <w:r w:rsidR="00A6685C" w:rsidRPr="00AB390E">
        <w:rPr>
          <w:sz w:val="20"/>
        </w:rPr>
        <w:t>creatives</w:t>
      </w:r>
      <w:proofErr w:type="spellEnd"/>
      <w:r w:rsidR="00A6685C" w:rsidRPr="00AB390E">
        <w:rPr>
          <w:sz w:val="20"/>
        </w:rPr>
        <w:t xml:space="preserve"> from earliest point to ensure tech is feasible, we are pushing boundaries, we adhere to core technology values</w:t>
      </w:r>
    </w:p>
    <w:p w:rsidR="00A6685C" w:rsidRPr="00AB390E" w:rsidRDefault="00FE20B1" w:rsidP="00AB390E">
      <w:pPr>
        <w:pStyle w:val="ListParagraph"/>
        <w:numPr>
          <w:ilvl w:val="0"/>
          <w:numId w:val="14"/>
        </w:numPr>
        <w:spacing w:before="0" w:after="0"/>
        <w:ind w:right="0"/>
        <w:rPr>
          <w:sz w:val="20"/>
        </w:rPr>
      </w:pPr>
      <w:proofErr w:type="spellStart"/>
      <w:r>
        <w:rPr>
          <w:sz w:val="20"/>
        </w:rPr>
        <w:t>W</w:t>
      </w:r>
      <w:r w:rsidR="00A6685C" w:rsidRPr="00AB390E">
        <w:rPr>
          <w:sz w:val="20"/>
        </w:rPr>
        <w:t>reative</w:t>
      </w:r>
      <w:proofErr w:type="spellEnd"/>
      <w:r w:rsidR="00A6685C" w:rsidRPr="00AB390E">
        <w:rPr>
          <w:sz w:val="20"/>
        </w:rPr>
        <w:t xml:space="preserve"> technology exploration</w:t>
      </w:r>
      <w:r>
        <w:rPr>
          <w:sz w:val="20"/>
        </w:rPr>
        <w:t>, R</w:t>
      </w:r>
      <w:r w:rsidR="00AB390E">
        <w:rPr>
          <w:sz w:val="20"/>
        </w:rPr>
        <w:t xml:space="preserve">&amp;D, </w:t>
      </w:r>
      <w:r>
        <w:rPr>
          <w:sz w:val="20"/>
        </w:rPr>
        <w:t>Application and Solutions Architect</w:t>
      </w:r>
    </w:p>
    <w:p w:rsidR="00A6685C" w:rsidRPr="00AB390E" w:rsidRDefault="00FE20B1" w:rsidP="00AB390E">
      <w:pPr>
        <w:pStyle w:val="ListParagraph"/>
        <w:numPr>
          <w:ilvl w:val="0"/>
          <w:numId w:val="14"/>
        </w:numPr>
        <w:spacing w:before="0" w:after="0"/>
        <w:ind w:right="0"/>
        <w:rPr>
          <w:sz w:val="20"/>
        </w:rPr>
      </w:pPr>
      <w:r>
        <w:rPr>
          <w:sz w:val="20"/>
        </w:rPr>
        <w:t>Participate in new business pitches</w:t>
      </w:r>
    </w:p>
    <w:p w:rsidR="00A6685C" w:rsidRPr="00AB390E" w:rsidRDefault="00FE20B1" w:rsidP="00AB390E">
      <w:pPr>
        <w:pStyle w:val="Heading1"/>
        <w:numPr>
          <w:ilvl w:val="0"/>
          <w:numId w:val="14"/>
        </w:numPr>
        <w:spacing w:before="0"/>
        <w:rPr>
          <w:b w:val="0"/>
          <w:sz w:val="20"/>
        </w:rPr>
      </w:pPr>
      <w:r>
        <w:rPr>
          <w:b w:val="0"/>
          <w:sz w:val="20"/>
        </w:rPr>
        <w:t>G</w:t>
      </w:r>
      <w:r w:rsidR="00A6685C" w:rsidRPr="00AB390E">
        <w:rPr>
          <w:b w:val="0"/>
          <w:sz w:val="20"/>
        </w:rPr>
        <w:t xml:space="preserve">lobal tech consultation with </w:t>
      </w:r>
      <w:r>
        <w:rPr>
          <w:b w:val="0"/>
          <w:sz w:val="20"/>
        </w:rPr>
        <w:t xml:space="preserve">various </w:t>
      </w:r>
      <w:r w:rsidR="00A6685C" w:rsidRPr="00AB390E">
        <w:rPr>
          <w:b w:val="0"/>
          <w:sz w:val="20"/>
        </w:rPr>
        <w:t>TBWA\DAN</w:t>
      </w:r>
      <w:r>
        <w:rPr>
          <w:b w:val="0"/>
          <w:sz w:val="20"/>
        </w:rPr>
        <w:t xml:space="preserve"> offices including New York, LA and London</w:t>
      </w:r>
    </w:p>
    <w:p w:rsidR="003A45F3" w:rsidRDefault="003A45F3" w:rsidP="00A6685C">
      <w:pPr>
        <w:pStyle w:val="Heading1"/>
        <w:spacing w:before="0"/>
      </w:pPr>
      <w:hyperlink r:id="rId9">
        <w:proofErr w:type="spellStart"/>
        <w:proofErr w:type="gramStart"/>
        <w:r>
          <w:rPr>
            <w:color w:val="0000EE"/>
            <w:u w:val="single"/>
          </w:rPr>
          <w:t>adbeast</w:t>
        </w:r>
        <w:proofErr w:type="spellEnd"/>
        <w:proofErr w:type="gramEnd"/>
      </w:hyperlink>
      <w:r>
        <w:t xml:space="preserve">, </w:t>
      </w:r>
      <w:r>
        <w:t>Solution Architect</w:t>
      </w:r>
    </w:p>
    <w:p w:rsidR="003A45F3" w:rsidRDefault="003A45F3" w:rsidP="003A45F3">
      <w:pPr>
        <w:spacing w:before="0" w:after="0"/>
        <w:ind w:left="0" w:right="0"/>
      </w:pPr>
      <w:r>
        <w:t xml:space="preserve">November 2005 to </w:t>
      </w:r>
      <w:r>
        <w:t>March 2010</w:t>
      </w:r>
    </w:p>
    <w:p w:rsidR="003A45F3" w:rsidRPr="00FE20B1" w:rsidRDefault="003A45F3" w:rsidP="003A45F3">
      <w:pPr>
        <w:numPr>
          <w:ilvl w:val="0"/>
          <w:numId w:val="9"/>
        </w:numPr>
        <w:spacing w:before="0" w:after="0"/>
        <w:ind w:left="600" w:right="0" w:hanging="359"/>
      </w:pPr>
      <w:r>
        <w:rPr>
          <w:sz w:val="20"/>
        </w:rPr>
        <w:t xml:space="preserve">Designed and developed strategic modules for </w:t>
      </w:r>
      <w:proofErr w:type="spellStart"/>
      <w:r>
        <w:rPr>
          <w:sz w:val="20"/>
        </w:rPr>
        <w:t>adbeast</w:t>
      </w:r>
      <w:proofErr w:type="spellEnd"/>
      <w:r>
        <w:rPr>
          <w:sz w:val="20"/>
        </w:rPr>
        <w:t xml:space="preserve"> studio (see </w:t>
      </w:r>
      <w:hyperlink r:id="rId10">
        <w:r>
          <w:rPr>
            <w:color w:val="0000EE"/>
            <w:sz w:val="20"/>
            <w:u w:val="single"/>
          </w:rPr>
          <w:t>http://www.adbeast.com/studio.html</w:t>
        </w:r>
      </w:hyperlink>
      <w:r>
        <w:rPr>
          <w:sz w:val="20"/>
        </w:rPr>
        <w:t xml:space="preserve"> for more details)</w:t>
      </w:r>
    </w:p>
    <w:p w:rsidR="00FE20B1" w:rsidRDefault="00FE20B1" w:rsidP="003A45F3">
      <w:pPr>
        <w:numPr>
          <w:ilvl w:val="0"/>
          <w:numId w:val="9"/>
        </w:numPr>
        <w:spacing w:before="0" w:after="0"/>
        <w:ind w:left="600" w:right="0" w:hanging="359"/>
      </w:pPr>
      <w:r>
        <w:rPr>
          <w:sz w:val="20"/>
        </w:rPr>
        <w:t>Mentored developers</w:t>
      </w:r>
    </w:p>
    <w:p w:rsidR="003A45F3" w:rsidRDefault="003A45F3" w:rsidP="003A45F3">
      <w:pPr>
        <w:numPr>
          <w:ilvl w:val="0"/>
          <w:numId w:val="9"/>
        </w:numPr>
        <w:spacing w:before="0" w:after="0"/>
        <w:ind w:left="600" w:right="0" w:hanging="359"/>
      </w:pPr>
      <w:r>
        <w:rPr>
          <w:sz w:val="20"/>
        </w:rPr>
        <w:t xml:space="preserve">Created cross-browser drag-and-drop upload manager that allows multiple files to be dragged from either Mac or Windows into Safari, </w:t>
      </w:r>
      <w:proofErr w:type="spellStart"/>
      <w:r>
        <w:rPr>
          <w:sz w:val="20"/>
        </w:rPr>
        <w:t>FireFox</w:t>
      </w:r>
      <w:proofErr w:type="spellEnd"/>
      <w:r>
        <w:rPr>
          <w:sz w:val="20"/>
        </w:rPr>
        <w:t xml:space="preserve"> and Internet Explorer; supports preview of QuickTime movies, </w:t>
      </w:r>
      <w:proofErr w:type="spellStart"/>
      <w:r>
        <w:rPr>
          <w:sz w:val="20"/>
        </w:rPr>
        <w:t>jpgs</w:t>
      </w:r>
      <w:proofErr w:type="spellEnd"/>
      <w:r>
        <w:rPr>
          <w:sz w:val="20"/>
        </w:rPr>
        <w:t xml:space="preserve"> and gifs; allows up to </w:t>
      </w:r>
      <w:proofErr w:type="gramStart"/>
      <w:r>
        <w:rPr>
          <w:sz w:val="20"/>
        </w:rPr>
        <w:t>2Gb</w:t>
      </w:r>
      <w:proofErr w:type="gramEnd"/>
      <w:r>
        <w:rPr>
          <w:sz w:val="20"/>
        </w:rPr>
        <w:t xml:space="preserve"> per batch; selectively add and remove individual files. ASP, IIS, SQL Server, VBScript, JavaScript, DHTML, Java, CSS,</w:t>
      </w:r>
    </w:p>
    <w:p w:rsidR="003A45F3" w:rsidRDefault="003A45F3" w:rsidP="003A45F3">
      <w:pPr>
        <w:numPr>
          <w:ilvl w:val="0"/>
          <w:numId w:val="9"/>
        </w:numPr>
        <w:spacing w:before="0" w:after="0"/>
        <w:ind w:left="600" w:right="0" w:hanging="359"/>
      </w:pPr>
      <w:r>
        <w:rPr>
          <w:sz w:val="20"/>
        </w:rPr>
        <w:t>Created custom applications for key clients like Anheuser Busch. ASP.NET 2.0, C#, AJAX, dojo, JavaScript, DHTML, SQL Server,</w:t>
      </w:r>
    </w:p>
    <w:p w:rsidR="00D64364" w:rsidRDefault="00FE20B1">
      <w:pPr>
        <w:pStyle w:val="Heading1"/>
      </w:pPr>
      <w:hyperlink r:id="rId11">
        <w:proofErr w:type="spellStart"/>
        <w:r>
          <w:rPr>
            <w:color w:val="0000EE"/>
            <w:u w:val="single"/>
          </w:rPr>
          <w:t>Aird</w:t>
        </w:r>
        <w:proofErr w:type="spellEnd"/>
        <w:r>
          <w:rPr>
            <w:color w:val="0000EE"/>
            <w:u w:val="single"/>
          </w:rPr>
          <w:t xml:space="preserve"> &amp; </w:t>
        </w:r>
        <w:proofErr w:type="spellStart"/>
        <w:r>
          <w:rPr>
            <w:color w:val="0000EE"/>
            <w:u w:val="single"/>
          </w:rPr>
          <w:t>Berlis</w:t>
        </w:r>
        <w:proofErr w:type="spellEnd"/>
      </w:hyperlink>
      <w:r>
        <w:t xml:space="preserve">, </w:t>
      </w:r>
      <w:r w:rsidR="003A45F3">
        <w:t>Solution Consultant</w:t>
      </w:r>
    </w:p>
    <w:p w:rsidR="00D64364" w:rsidRDefault="00FE20B1">
      <w:pPr>
        <w:spacing w:before="0" w:after="0"/>
        <w:ind w:left="0" w:right="0"/>
      </w:pPr>
      <w:r>
        <w:t>January 2004 to Current (contract)</w:t>
      </w:r>
    </w:p>
    <w:p w:rsidR="00D64364" w:rsidRDefault="00FE20B1">
      <w:pPr>
        <w:numPr>
          <w:ilvl w:val="0"/>
          <w:numId w:val="8"/>
        </w:numPr>
        <w:spacing w:before="0" w:after="0"/>
        <w:ind w:left="600" w:right="0" w:hanging="359"/>
      </w:pPr>
      <w:r>
        <w:rPr>
          <w:sz w:val="20"/>
        </w:rPr>
        <w:t>Developed network and systems ma</w:t>
      </w:r>
      <w:r>
        <w:rPr>
          <w:sz w:val="20"/>
        </w:rPr>
        <w:t>nagement applications</w:t>
      </w:r>
    </w:p>
    <w:p w:rsidR="00D64364" w:rsidRDefault="00FE20B1">
      <w:pPr>
        <w:numPr>
          <w:ilvl w:val="0"/>
          <w:numId w:val="8"/>
        </w:numPr>
        <w:spacing w:before="0" w:after="0"/>
        <w:ind w:left="600" w:right="0" w:hanging="359"/>
      </w:pPr>
      <w:r>
        <w:t>Developed end-user utilities</w:t>
      </w:r>
    </w:p>
    <w:p w:rsidR="00D64364" w:rsidRDefault="00FE20B1">
      <w:pPr>
        <w:numPr>
          <w:ilvl w:val="0"/>
          <w:numId w:val="8"/>
        </w:numPr>
        <w:spacing w:before="0" w:after="0"/>
        <w:ind w:left="600" w:right="0" w:hanging="359"/>
      </w:pPr>
      <w:r>
        <w:rPr>
          <w:sz w:val="20"/>
        </w:rPr>
        <w:t>Developed unattended deployment and installation scripts</w:t>
      </w:r>
    </w:p>
    <w:p w:rsidR="00D64364" w:rsidRDefault="00FE20B1">
      <w:pPr>
        <w:numPr>
          <w:ilvl w:val="0"/>
          <w:numId w:val="8"/>
        </w:numPr>
        <w:spacing w:before="0" w:after="0"/>
        <w:ind w:left="600" w:right="0" w:hanging="359"/>
      </w:pPr>
      <w:r>
        <w:rPr>
          <w:sz w:val="20"/>
        </w:rPr>
        <w:t>Developed Blackberry intranet via BES MDS</w:t>
      </w:r>
    </w:p>
    <w:p w:rsidR="00D64364" w:rsidRDefault="00FE20B1">
      <w:pPr>
        <w:numPr>
          <w:ilvl w:val="0"/>
          <w:numId w:val="8"/>
        </w:numPr>
        <w:spacing w:before="0" w:after="0"/>
        <w:ind w:left="600" w:right="0" w:hanging="359"/>
      </w:pPr>
      <w:r>
        <w:rPr>
          <w:sz w:val="20"/>
        </w:rPr>
        <w:t>Mentored developers</w:t>
      </w:r>
    </w:p>
    <w:p w:rsidR="00D64364" w:rsidRDefault="00FE20B1">
      <w:pPr>
        <w:numPr>
          <w:ilvl w:val="0"/>
          <w:numId w:val="8"/>
        </w:numPr>
        <w:spacing w:before="0" w:after="0"/>
        <w:ind w:left="600" w:right="0" w:hanging="359"/>
      </w:pPr>
      <w:r>
        <w:rPr>
          <w:sz w:val="20"/>
        </w:rPr>
        <w:t>Managed practice specific applications including licensing, upgrades and security</w:t>
      </w:r>
    </w:p>
    <w:p w:rsidR="00D64364" w:rsidRDefault="00FE20B1">
      <w:pPr>
        <w:numPr>
          <w:ilvl w:val="0"/>
          <w:numId w:val="8"/>
        </w:numPr>
        <w:spacing w:before="0" w:after="0"/>
        <w:ind w:left="600" w:right="0" w:hanging="359"/>
      </w:pPr>
      <w:r>
        <w:rPr>
          <w:sz w:val="20"/>
        </w:rPr>
        <w:t>Prov</w:t>
      </w:r>
      <w:r>
        <w:rPr>
          <w:sz w:val="20"/>
        </w:rPr>
        <w:t>ided end-user support for practice specific applications</w:t>
      </w:r>
    </w:p>
    <w:p w:rsidR="00D64364" w:rsidRDefault="00FE20B1">
      <w:pPr>
        <w:numPr>
          <w:ilvl w:val="0"/>
          <w:numId w:val="8"/>
        </w:numPr>
        <w:spacing w:before="0" w:after="0"/>
        <w:ind w:left="600" w:right="0" w:hanging="359"/>
      </w:pPr>
      <w:r>
        <w:rPr>
          <w:sz w:val="20"/>
        </w:rPr>
        <w:t>Created applications to assist with sorting, cleaning, categorizing and importing of 250,000 documents into the DMS</w:t>
      </w:r>
    </w:p>
    <w:p w:rsidR="00D64364" w:rsidRDefault="00FE20B1">
      <w:pPr>
        <w:numPr>
          <w:ilvl w:val="0"/>
          <w:numId w:val="8"/>
        </w:numPr>
        <w:spacing w:before="0" w:after="0"/>
        <w:ind w:left="600" w:right="0" w:hanging="359"/>
      </w:pPr>
      <w:r>
        <w:rPr>
          <w:sz w:val="20"/>
        </w:rPr>
        <w:t xml:space="preserve">Development initiatives used a combination of VB, VB.NET, VBScript, WMI, ADSI, SQL Server, IIS, Win2K3, </w:t>
      </w:r>
      <w:proofErr w:type="spellStart"/>
      <w:r>
        <w:rPr>
          <w:sz w:val="20"/>
        </w:rPr>
        <w:t>InstallShield</w:t>
      </w:r>
      <w:proofErr w:type="spellEnd"/>
      <w:r>
        <w:rPr>
          <w:sz w:val="20"/>
        </w:rPr>
        <w:t xml:space="preserve">, COM, DNN, </w:t>
      </w:r>
      <w:proofErr w:type="spellStart"/>
      <w:r>
        <w:rPr>
          <w:sz w:val="20"/>
        </w:rPr>
        <w:t>Javascript</w:t>
      </w:r>
      <w:proofErr w:type="spellEnd"/>
    </w:p>
    <w:p w:rsidR="00D64364" w:rsidRDefault="00FE20B1">
      <w:pPr>
        <w:pStyle w:val="Heading1"/>
      </w:pPr>
      <w:r>
        <w:t>Creative Standard Canada, Toronto Development Manager</w:t>
      </w:r>
    </w:p>
    <w:p w:rsidR="00D64364" w:rsidRDefault="00FE20B1">
      <w:pPr>
        <w:spacing w:before="0" w:after="0"/>
        <w:ind w:left="0" w:right="0"/>
      </w:pPr>
      <w:r>
        <w:lastRenderedPageBreak/>
        <w:t>January 2003 to January 2004 (permanent – company closed)</w:t>
      </w:r>
    </w:p>
    <w:p w:rsidR="00D64364" w:rsidRDefault="00FE20B1">
      <w:pPr>
        <w:numPr>
          <w:ilvl w:val="0"/>
          <w:numId w:val="7"/>
        </w:numPr>
        <w:spacing w:before="0" w:after="0"/>
        <w:ind w:left="600" w:right="0" w:hanging="359"/>
      </w:pPr>
      <w:r>
        <w:rPr>
          <w:sz w:val="20"/>
        </w:rPr>
        <w:t>Worked directly with several of CSC’s largest clients to design and develop the next generation of their Content Management System (CMS). CSC provided additional value to their clients by customizing and integrating the CMS with the clients existing backen</w:t>
      </w:r>
      <w:r>
        <w:rPr>
          <w:sz w:val="20"/>
        </w:rPr>
        <w:t>d systems resulting in rich intra and internet sites. CSC’s client base included financial, sport and packaging sectors.</w:t>
      </w:r>
    </w:p>
    <w:p w:rsidR="00D64364" w:rsidRDefault="00FE20B1">
      <w:pPr>
        <w:numPr>
          <w:ilvl w:val="0"/>
          <w:numId w:val="7"/>
        </w:numPr>
        <w:spacing w:before="0" w:after="0"/>
        <w:ind w:left="600" w:right="0" w:hanging="359"/>
      </w:pPr>
      <w:r>
        <w:rPr>
          <w:sz w:val="20"/>
        </w:rPr>
        <w:t>Completely redesigned and rewrote existing CMS to simplify administration and facilitate addition of custom modules.</w:t>
      </w:r>
    </w:p>
    <w:p w:rsidR="00D64364" w:rsidRDefault="00FE20B1">
      <w:pPr>
        <w:numPr>
          <w:ilvl w:val="0"/>
          <w:numId w:val="7"/>
        </w:numPr>
        <w:spacing w:before="0" w:after="0"/>
        <w:ind w:left="600" w:right="0" w:hanging="359"/>
      </w:pPr>
      <w:r>
        <w:rPr>
          <w:sz w:val="20"/>
        </w:rPr>
        <w:t>Implemented rich r</w:t>
      </w:r>
      <w:r>
        <w:rPr>
          <w:sz w:val="20"/>
        </w:rPr>
        <w:t>oles based permissions to allow multiple administrators to manage different areas of the sites.</w:t>
      </w:r>
    </w:p>
    <w:p w:rsidR="00D64364" w:rsidRDefault="00FE20B1">
      <w:pPr>
        <w:numPr>
          <w:ilvl w:val="0"/>
          <w:numId w:val="7"/>
        </w:numPr>
        <w:spacing w:before="0" w:after="0"/>
        <w:ind w:left="600" w:right="0" w:hanging="359"/>
      </w:pPr>
      <w:r>
        <w:rPr>
          <w:sz w:val="20"/>
        </w:rPr>
        <w:t>Implemented content management feature to allow check in/out of pages.</w:t>
      </w:r>
    </w:p>
    <w:p w:rsidR="00D64364" w:rsidRDefault="00FE20B1">
      <w:pPr>
        <w:numPr>
          <w:ilvl w:val="0"/>
          <w:numId w:val="7"/>
        </w:numPr>
        <w:spacing w:before="0" w:after="0"/>
        <w:ind w:left="600" w:right="0" w:hanging="359"/>
      </w:pPr>
      <w:r>
        <w:rPr>
          <w:sz w:val="20"/>
        </w:rPr>
        <w:t xml:space="preserve">New version now being used to run sites including </w:t>
      </w:r>
      <w:hyperlink r:id="rId12">
        <w:r>
          <w:rPr>
            <w:color w:val="0000EE"/>
            <w:sz w:val="20"/>
            <w:u w:val="single"/>
          </w:rPr>
          <w:t>http://www.subarurallyteam.com</w:t>
        </w:r>
      </w:hyperlink>
      <w:r>
        <w:rPr>
          <w:sz w:val="20"/>
        </w:rPr>
        <w:t xml:space="preserve"> and </w:t>
      </w:r>
      <w:hyperlink r:id="rId13">
        <w:r>
          <w:rPr>
            <w:color w:val="0000EE"/>
            <w:sz w:val="20"/>
            <w:u w:val="single"/>
          </w:rPr>
          <w:t>http://www.insystems.com</w:t>
        </w:r>
      </w:hyperlink>
      <w:r>
        <w:rPr>
          <w:sz w:val="20"/>
        </w:rPr>
        <w:t>.</w:t>
      </w:r>
    </w:p>
    <w:p w:rsidR="00D64364" w:rsidRDefault="00FE20B1">
      <w:pPr>
        <w:numPr>
          <w:ilvl w:val="0"/>
          <w:numId w:val="7"/>
        </w:numPr>
        <w:spacing w:before="0" w:after="0"/>
        <w:ind w:left="600" w:right="0" w:hanging="359"/>
      </w:pPr>
      <w:r>
        <w:rPr>
          <w:sz w:val="20"/>
        </w:rPr>
        <w:t>Technologies include ADO, ADSI, ASP, JavaScript, COM+, SQL, VB, VBScript, XML, XSLT</w:t>
      </w:r>
    </w:p>
    <w:p w:rsidR="00D64364" w:rsidRDefault="00FE20B1">
      <w:pPr>
        <w:numPr>
          <w:ilvl w:val="0"/>
          <w:numId w:val="7"/>
        </w:numPr>
        <w:spacing w:before="0" w:after="0"/>
        <w:ind w:left="600" w:right="0" w:hanging="359"/>
      </w:pPr>
      <w:r>
        <w:rPr>
          <w:sz w:val="20"/>
        </w:rPr>
        <w:t xml:space="preserve">Additional value-added customization for Subaru Rally </w:t>
      </w:r>
      <w:r>
        <w:rPr>
          <w:sz w:val="20"/>
        </w:rPr>
        <w:t>Team included the creation of a press release module, events listing module and complete leader board supporting race day updates</w:t>
      </w:r>
    </w:p>
    <w:p w:rsidR="00D64364" w:rsidRDefault="00FE20B1">
      <w:pPr>
        <w:numPr>
          <w:ilvl w:val="0"/>
          <w:numId w:val="7"/>
        </w:numPr>
        <w:spacing w:before="0" w:after="0"/>
        <w:ind w:left="600" w:right="0" w:hanging="359"/>
      </w:pPr>
      <w:r>
        <w:rPr>
          <w:sz w:val="20"/>
        </w:rPr>
        <w:t xml:space="preserve">Additional value-added customization for </w:t>
      </w:r>
      <w:proofErr w:type="spellStart"/>
      <w:r>
        <w:rPr>
          <w:sz w:val="20"/>
        </w:rPr>
        <w:t>Insystems</w:t>
      </w:r>
      <w:proofErr w:type="spellEnd"/>
      <w:r>
        <w:rPr>
          <w:sz w:val="20"/>
        </w:rPr>
        <w:t xml:space="preserve"> included integration with their existing client and prospect application, a</w:t>
      </w:r>
      <w:r>
        <w:rPr>
          <w:sz w:val="20"/>
        </w:rPr>
        <w:t xml:space="preserve">utomated newsletter management, integration with existing </w:t>
      </w:r>
      <w:proofErr w:type="spellStart"/>
      <w:r>
        <w:rPr>
          <w:sz w:val="20"/>
        </w:rPr>
        <w:t>eforms</w:t>
      </w:r>
      <w:proofErr w:type="spellEnd"/>
      <w:r>
        <w:rPr>
          <w:sz w:val="20"/>
        </w:rPr>
        <w:t xml:space="preserve"> engine.</w:t>
      </w:r>
    </w:p>
    <w:p w:rsidR="00D64364" w:rsidRDefault="00FE20B1">
      <w:pPr>
        <w:numPr>
          <w:ilvl w:val="0"/>
          <w:numId w:val="7"/>
        </w:numPr>
        <w:spacing w:before="0" w:after="0"/>
        <w:ind w:left="600" w:right="0" w:hanging="359"/>
      </w:pPr>
      <w:r>
        <w:rPr>
          <w:sz w:val="20"/>
        </w:rPr>
        <w:t>In addition to the redesign of the core application I was also invited to participate in other aspects of the business including: gathering requirements and writing functional specifi</w:t>
      </w:r>
      <w:r>
        <w:rPr>
          <w:sz w:val="20"/>
        </w:rPr>
        <w:t>cations for non CMS projects; managing development environment; defining development processes; mentoring developers</w:t>
      </w:r>
    </w:p>
    <w:p w:rsidR="00D64364" w:rsidRDefault="00FE20B1">
      <w:pPr>
        <w:pStyle w:val="Heading1"/>
      </w:pPr>
      <w:hyperlink r:id="rId14">
        <w:r>
          <w:rPr>
            <w:color w:val="0000EE"/>
            <w:u w:val="single"/>
          </w:rPr>
          <w:t>Travelex</w:t>
        </w:r>
      </w:hyperlink>
      <w:r>
        <w:t xml:space="preserve">, </w:t>
      </w:r>
      <w:r w:rsidR="003A45F3">
        <w:t>Technology Director</w:t>
      </w:r>
    </w:p>
    <w:p w:rsidR="00D64364" w:rsidRDefault="00FE20B1">
      <w:pPr>
        <w:spacing w:before="0" w:after="0"/>
        <w:ind w:left="0" w:right="0"/>
      </w:pPr>
      <w:r>
        <w:t>January 2002 to January 2003 (contract)</w:t>
      </w:r>
    </w:p>
    <w:p w:rsidR="00D64364" w:rsidRDefault="00FE20B1">
      <w:pPr>
        <w:numPr>
          <w:ilvl w:val="0"/>
          <w:numId w:val="6"/>
        </w:numPr>
        <w:spacing w:before="0" w:after="0"/>
        <w:ind w:left="600" w:right="0" w:hanging="359"/>
      </w:pPr>
      <w:r>
        <w:t>Design</w:t>
      </w:r>
      <w:r>
        <w:t>ed and built a currency application for distributing rates in real-time to the traders. Used SQL DTS, XML, XSLT, VB, VBScript, JavaScript, MTS, IIS/ASP</w:t>
      </w:r>
    </w:p>
    <w:p w:rsidR="00D64364" w:rsidRDefault="00FE20B1">
      <w:pPr>
        <w:numPr>
          <w:ilvl w:val="0"/>
          <w:numId w:val="6"/>
        </w:numPr>
        <w:spacing w:before="0" w:after="0"/>
        <w:ind w:left="600" w:right="0" w:hanging="359"/>
      </w:pPr>
      <w:r>
        <w:t>Created scalable framework for integrating multiple legacy financial systems. Framework utilized COM, SQ</w:t>
      </w:r>
      <w:r>
        <w:t>L DTS, VB, XML, XSLT</w:t>
      </w:r>
    </w:p>
    <w:p w:rsidR="00D64364" w:rsidRDefault="00FE20B1">
      <w:pPr>
        <w:numPr>
          <w:ilvl w:val="0"/>
          <w:numId w:val="6"/>
        </w:numPr>
        <w:spacing w:before="0" w:after="0"/>
        <w:ind w:left="600" w:right="0" w:hanging="359"/>
      </w:pPr>
      <w:r>
        <w:t>Provided support and mentoring to other developers on numerous projects</w:t>
      </w:r>
    </w:p>
    <w:p w:rsidR="00D64364" w:rsidRDefault="00FE20B1">
      <w:pPr>
        <w:pStyle w:val="Heading1"/>
      </w:pPr>
      <w:hyperlink r:id="rId15">
        <w:proofErr w:type="spellStart"/>
        <w:r>
          <w:rPr>
            <w:color w:val="0000EE"/>
            <w:u w:val="single"/>
          </w:rPr>
          <w:t>Aird</w:t>
        </w:r>
        <w:proofErr w:type="spellEnd"/>
        <w:r>
          <w:rPr>
            <w:color w:val="0000EE"/>
            <w:u w:val="single"/>
          </w:rPr>
          <w:t xml:space="preserve"> &amp; </w:t>
        </w:r>
        <w:proofErr w:type="spellStart"/>
        <w:r>
          <w:rPr>
            <w:color w:val="0000EE"/>
            <w:u w:val="single"/>
          </w:rPr>
          <w:t>Berlis</w:t>
        </w:r>
        <w:proofErr w:type="spellEnd"/>
      </w:hyperlink>
      <w:r>
        <w:t xml:space="preserve">, </w:t>
      </w:r>
      <w:r w:rsidR="00A6685C">
        <w:t>Senior Consultant</w:t>
      </w:r>
    </w:p>
    <w:p w:rsidR="00D64364" w:rsidRDefault="00FE20B1">
      <w:pPr>
        <w:spacing w:before="0" w:after="0"/>
        <w:ind w:left="0" w:right="0"/>
      </w:pPr>
      <w:r>
        <w:t>February 2001 to January 2002 (contract)</w:t>
      </w:r>
    </w:p>
    <w:p w:rsidR="00D64364" w:rsidRDefault="00FE20B1">
      <w:pPr>
        <w:numPr>
          <w:ilvl w:val="0"/>
          <w:numId w:val="5"/>
        </w:numPr>
        <w:spacing w:before="0" w:after="0"/>
        <w:ind w:left="600" w:right="0" w:hanging="359"/>
      </w:pPr>
      <w:r>
        <w:t>Built new, and enhanced existing front line business applications using VB, VBA, MS-Access, COM, SQL Server 2000</w:t>
      </w:r>
    </w:p>
    <w:p w:rsidR="00D64364" w:rsidRDefault="00FE20B1">
      <w:pPr>
        <w:numPr>
          <w:ilvl w:val="0"/>
          <w:numId w:val="5"/>
        </w:numPr>
        <w:spacing w:before="0" w:after="0"/>
        <w:ind w:left="600" w:right="0" w:hanging="359"/>
      </w:pPr>
      <w:r>
        <w:t xml:space="preserve">Automated management of </w:t>
      </w:r>
      <w:proofErr w:type="spellStart"/>
      <w:r>
        <w:t>DocsOpen</w:t>
      </w:r>
      <w:proofErr w:type="spellEnd"/>
      <w:r>
        <w:t xml:space="preserve"> document management using COM, VB, MAPI</w:t>
      </w:r>
    </w:p>
    <w:p w:rsidR="00D64364" w:rsidRDefault="00FE20B1">
      <w:pPr>
        <w:numPr>
          <w:ilvl w:val="0"/>
          <w:numId w:val="5"/>
        </w:numPr>
        <w:spacing w:before="0" w:after="0"/>
        <w:ind w:left="600" w:right="0" w:hanging="359"/>
      </w:pPr>
      <w:r>
        <w:t>Built web interface to legacy DOS based accounting system with IIS, VB</w:t>
      </w:r>
      <w:r>
        <w:t>, VBScript, JavaScript, SQL Server</w:t>
      </w:r>
    </w:p>
    <w:p w:rsidR="00D64364" w:rsidRDefault="00FE20B1">
      <w:pPr>
        <w:pStyle w:val="Heading1"/>
      </w:pPr>
      <w:hyperlink r:id="rId16">
        <w:r>
          <w:rPr>
            <w:color w:val="0000EE"/>
            <w:u w:val="single"/>
          </w:rPr>
          <w:t xml:space="preserve">Ontario Ministry of </w:t>
        </w:r>
        <w:proofErr w:type="spellStart"/>
        <w:r>
          <w:rPr>
            <w:color w:val="0000EE"/>
            <w:u w:val="single"/>
          </w:rPr>
          <w:t>Labour</w:t>
        </w:r>
        <w:proofErr w:type="spellEnd"/>
      </w:hyperlink>
      <w:r>
        <w:t xml:space="preserve">, </w:t>
      </w:r>
      <w:r w:rsidR="00A6685C">
        <w:t>Development Consultant</w:t>
      </w:r>
    </w:p>
    <w:p w:rsidR="00D64364" w:rsidRDefault="00FE20B1">
      <w:pPr>
        <w:spacing w:before="0" w:after="0"/>
        <w:ind w:left="0" w:right="0"/>
      </w:pPr>
      <w:r>
        <w:t>September 2000 to February 2001 (contract)</w:t>
      </w:r>
    </w:p>
    <w:p w:rsidR="00D64364" w:rsidRDefault="00FE20B1">
      <w:pPr>
        <w:numPr>
          <w:ilvl w:val="0"/>
          <w:numId w:val="4"/>
        </w:numPr>
        <w:spacing w:before="0" w:after="0"/>
        <w:ind w:left="600" w:right="0" w:hanging="359"/>
      </w:pPr>
      <w:r>
        <w:t>Contracted to complete the development of an existing project named I</w:t>
      </w:r>
      <w:r>
        <w:t xml:space="preserve">nspector Notebook. Inspector Notebook is a distributed application that runs on 300 laptop computers used by </w:t>
      </w:r>
      <w:proofErr w:type="spellStart"/>
      <w:r>
        <w:t>labour</w:t>
      </w:r>
      <w:proofErr w:type="spellEnd"/>
      <w:r>
        <w:t xml:space="preserve"> inspectors across the province. Local data in Sybase is synchronized with a central Oracle back-end in Toronto.</w:t>
      </w:r>
    </w:p>
    <w:p w:rsidR="00D64364" w:rsidRDefault="00FE20B1">
      <w:pPr>
        <w:numPr>
          <w:ilvl w:val="0"/>
          <w:numId w:val="4"/>
        </w:numPr>
        <w:spacing w:before="0" w:after="0"/>
        <w:ind w:left="600" w:right="0" w:hanging="359"/>
      </w:pPr>
      <w:r>
        <w:t>UI developed using VBA and M</w:t>
      </w:r>
      <w:r>
        <w:t>S Access Forms talking to Sybase Adaptive Server Anywhere</w:t>
      </w:r>
    </w:p>
    <w:p w:rsidR="00D64364" w:rsidRDefault="00FE20B1">
      <w:pPr>
        <w:pStyle w:val="Heading1"/>
      </w:pPr>
      <w:hyperlink r:id="rId17">
        <w:r>
          <w:rPr>
            <w:color w:val="0000EE"/>
            <w:u w:val="single"/>
          </w:rPr>
          <w:t xml:space="preserve">International </w:t>
        </w:r>
        <w:proofErr w:type="spellStart"/>
        <w:r>
          <w:rPr>
            <w:color w:val="0000EE"/>
            <w:u w:val="single"/>
          </w:rPr>
          <w:t>Labour</w:t>
        </w:r>
        <w:proofErr w:type="spellEnd"/>
        <w:r>
          <w:rPr>
            <w:color w:val="0000EE"/>
            <w:u w:val="single"/>
          </w:rPr>
          <w:t xml:space="preserve"> Organization</w:t>
        </w:r>
      </w:hyperlink>
      <w:r>
        <w:t xml:space="preserve">, Geneva, Switzerland </w:t>
      </w:r>
      <w:r w:rsidR="00A6685C">
        <w:t>Development Consultant</w:t>
      </w:r>
    </w:p>
    <w:p w:rsidR="00D64364" w:rsidRDefault="00FE20B1">
      <w:pPr>
        <w:spacing w:before="0" w:after="0"/>
        <w:ind w:left="0" w:right="0"/>
      </w:pPr>
      <w:r>
        <w:t>January 2000 to May 2000 (contract)</w:t>
      </w:r>
    </w:p>
    <w:p w:rsidR="00D64364" w:rsidRDefault="00FE20B1">
      <w:pPr>
        <w:numPr>
          <w:ilvl w:val="0"/>
          <w:numId w:val="3"/>
        </w:numPr>
        <w:spacing w:before="0" w:after="0"/>
        <w:ind w:left="600" w:right="0" w:hanging="359"/>
      </w:pPr>
      <w:r>
        <w:t>Worked with vendor of existing work</w:t>
      </w:r>
      <w:r>
        <w:t xml:space="preserve">flow application to design and develop a new web-enabled module for the UN International </w:t>
      </w:r>
      <w:proofErr w:type="spellStart"/>
      <w:r>
        <w:t>Labour</w:t>
      </w:r>
      <w:proofErr w:type="spellEnd"/>
      <w:r>
        <w:t xml:space="preserve"> Office.</w:t>
      </w:r>
    </w:p>
    <w:p w:rsidR="00D64364" w:rsidRDefault="00FE20B1">
      <w:pPr>
        <w:numPr>
          <w:ilvl w:val="0"/>
          <w:numId w:val="3"/>
        </w:numPr>
        <w:spacing w:before="0" w:after="0"/>
        <w:ind w:left="600" w:right="0" w:hanging="359"/>
      </w:pPr>
      <w:r>
        <w:t>Application accessed from offices in over 50 countries</w:t>
      </w:r>
    </w:p>
    <w:p w:rsidR="00D64364" w:rsidRDefault="00FE20B1">
      <w:pPr>
        <w:numPr>
          <w:ilvl w:val="0"/>
          <w:numId w:val="3"/>
        </w:numPr>
        <w:spacing w:before="0" w:after="0"/>
        <w:ind w:left="600" w:right="0" w:hanging="359"/>
      </w:pPr>
      <w:r>
        <w:t>Implemented using IIS, ASP, MS Access, DHTML, IE DOM</w:t>
      </w:r>
    </w:p>
    <w:p w:rsidR="00D64364" w:rsidRDefault="00FE20B1">
      <w:pPr>
        <w:pStyle w:val="Heading1"/>
      </w:pPr>
      <w:r>
        <w:t xml:space="preserve">The City of Toronto, </w:t>
      </w:r>
      <w:r w:rsidR="00A6685C">
        <w:t>Development Consultant</w:t>
      </w:r>
    </w:p>
    <w:p w:rsidR="00D64364" w:rsidRDefault="00FE20B1">
      <w:pPr>
        <w:spacing w:before="0" w:after="0"/>
        <w:ind w:left="0" w:right="0"/>
      </w:pPr>
      <w:r>
        <w:t>November 1998 to January 2000 (contract)</w:t>
      </w:r>
    </w:p>
    <w:p w:rsidR="00D64364" w:rsidRDefault="00FE20B1">
      <w:pPr>
        <w:numPr>
          <w:ilvl w:val="0"/>
          <w:numId w:val="2"/>
        </w:numPr>
        <w:spacing w:before="0" w:after="0"/>
        <w:ind w:left="600" w:right="0" w:hanging="359"/>
      </w:pPr>
      <w:r>
        <w:t>Developed automated operating system and application deployment</w:t>
      </w:r>
    </w:p>
    <w:p w:rsidR="00D64364" w:rsidRDefault="00FE20B1">
      <w:pPr>
        <w:numPr>
          <w:ilvl w:val="0"/>
          <w:numId w:val="2"/>
        </w:numPr>
        <w:spacing w:before="0" w:after="0"/>
        <w:ind w:left="600" w:right="0" w:hanging="359"/>
      </w:pPr>
      <w:r>
        <w:t>Developed numerous windows and web applications to assist in administration of environment</w:t>
      </w:r>
    </w:p>
    <w:p w:rsidR="00D64364" w:rsidRDefault="00FE20B1">
      <w:pPr>
        <w:pStyle w:val="Heading1"/>
      </w:pPr>
      <w:r>
        <w:t xml:space="preserve">The Bank of </w:t>
      </w:r>
      <w:proofErr w:type="spellStart"/>
      <w:r>
        <w:t>No</w:t>
      </w:r>
      <w:r>
        <w:t>vascotia</w:t>
      </w:r>
      <w:proofErr w:type="spellEnd"/>
      <w:r>
        <w:t>, Toronto Year 2000 Consultant</w:t>
      </w:r>
    </w:p>
    <w:p w:rsidR="00D64364" w:rsidRDefault="00FE20B1">
      <w:pPr>
        <w:spacing w:before="0" w:after="0"/>
        <w:ind w:left="0" w:right="0"/>
      </w:pPr>
      <w:r>
        <w:t>July 1997 to November 1998 (contract)</w:t>
      </w:r>
    </w:p>
    <w:p w:rsidR="00D64364" w:rsidRDefault="00FE20B1">
      <w:pPr>
        <w:numPr>
          <w:ilvl w:val="0"/>
          <w:numId w:val="1"/>
        </w:numPr>
        <w:spacing w:before="0" w:after="0"/>
        <w:ind w:left="600" w:right="0" w:hanging="359"/>
      </w:pPr>
      <w:r>
        <w:t>Provided technical expertise on all PC related issues pertaining to The Bank’s Year 2000 Challenge</w:t>
      </w:r>
    </w:p>
    <w:p w:rsidR="00D64364" w:rsidRDefault="00FE20B1">
      <w:pPr>
        <w:numPr>
          <w:ilvl w:val="0"/>
          <w:numId w:val="1"/>
        </w:numPr>
        <w:spacing w:before="0" w:after="0"/>
        <w:ind w:left="600" w:right="0" w:hanging="359"/>
      </w:pPr>
      <w:r>
        <w:t>Conceived, designed and developed the Bank’s first Intranet site</w:t>
      </w:r>
    </w:p>
    <w:p w:rsidR="00D64364" w:rsidRDefault="00FE20B1">
      <w:pPr>
        <w:numPr>
          <w:ilvl w:val="0"/>
          <w:numId w:val="1"/>
        </w:numPr>
        <w:spacing w:before="0" w:after="0"/>
        <w:ind w:left="600" w:right="0" w:hanging="359"/>
      </w:pPr>
      <w:r>
        <w:t>Created an end-user BIOS and RTC diagnostic tool used internationally to evaluate PC hardware for Y2K compliance. Responsible for functional specification, tools selection and ensuring project was completed on time. The code for this product was later shar</w:t>
      </w:r>
      <w:r>
        <w:t xml:space="preserve">ed with </w:t>
      </w:r>
      <w:hyperlink r:id="rId18">
        <w:r>
          <w:rPr>
            <w:u w:val="single"/>
          </w:rPr>
          <w:t>Attest Inc</w:t>
        </w:r>
      </w:hyperlink>
      <w:r>
        <w:t>. and incorporated into their GASP inventory product</w:t>
      </w:r>
    </w:p>
    <w:p w:rsidR="00D64364" w:rsidRDefault="00FE20B1">
      <w:pPr>
        <w:numPr>
          <w:ilvl w:val="0"/>
          <w:numId w:val="1"/>
        </w:numPr>
        <w:spacing w:before="0" w:after="0"/>
        <w:ind w:left="600" w:right="0" w:hanging="359"/>
      </w:pPr>
      <w:r>
        <w:t>Authored end-user Y2K documents that were distributed to offices in more than 50 countries</w:t>
      </w:r>
    </w:p>
    <w:p w:rsidR="00D64364" w:rsidRDefault="00FE20B1">
      <w:pPr>
        <w:pStyle w:val="Heading1"/>
      </w:pPr>
      <w:r>
        <w:t>Rogers, Toronto Senior Developer, Applications Integra</w:t>
      </w:r>
      <w:r>
        <w:t>tion and Deployment</w:t>
      </w:r>
    </w:p>
    <w:p w:rsidR="00D64364" w:rsidRDefault="00FE20B1">
      <w:pPr>
        <w:spacing w:before="0" w:after="0"/>
        <w:ind w:left="0" w:right="0"/>
      </w:pPr>
      <w:r>
        <w:t>June 1995 to July 1997 (permanent)</w:t>
      </w:r>
    </w:p>
    <w:p w:rsidR="00D64364" w:rsidRDefault="00FE20B1">
      <w:pPr>
        <w:numPr>
          <w:ilvl w:val="0"/>
          <w:numId w:val="12"/>
        </w:numPr>
        <w:spacing w:before="0" w:after="0"/>
        <w:ind w:left="600" w:right="0" w:hanging="359"/>
      </w:pPr>
      <w:r>
        <w:t>Responsible for advancing the architecture of Rogers Enterprise wide common desktop</w:t>
      </w:r>
    </w:p>
    <w:p w:rsidR="00D64364" w:rsidRDefault="00FE20B1">
      <w:pPr>
        <w:numPr>
          <w:ilvl w:val="0"/>
          <w:numId w:val="12"/>
        </w:numPr>
        <w:spacing w:before="0" w:after="0"/>
        <w:ind w:left="600" w:right="0" w:hanging="359"/>
      </w:pPr>
      <w:r>
        <w:t>MSDD Development Manager</w:t>
      </w:r>
    </w:p>
    <w:p w:rsidR="00D64364" w:rsidRDefault="00FE20B1">
      <w:pPr>
        <w:numPr>
          <w:ilvl w:val="0"/>
          <w:numId w:val="12"/>
        </w:numPr>
        <w:spacing w:before="0" w:after="0"/>
        <w:ind w:left="600" w:right="0" w:hanging="359"/>
      </w:pPr>
      <w:r>
        <w:t>Designed and developed applications to manage and administer the RELAY Desktop</w:t>
      </w:r>
    </w:p>
    <w:p w:rsidR="00D64364" w:rsidRDefault="00FE20B1">
      <w:pPr>
        <w:numPr>
          <w:ilvl w:val="0"/>
          <w:numId w:val="12"/>
        </w:numPr>
        <w:spacing w:before="0" w:after="0"/>
        <w:ind w:left="600" w:right="0" w:hanging="359"/>
      </w:pPr>
      <w:r>
        <w:t xml:space="preserve">Designed and </w:t>
      </w:r>
      <w:r>
        <w:t>developed hands-free migration of Windows 3.1 to Windows 95</w:t>
      </w:r>
    </w:p>
    <w:p w:rsidR="00D64364" w:rsidRDefault="00FE20B1">
      <w:pPr>
        <w:numPr>
          <w:ilvl w:val="0"/>
          <w:numId w:val="12"/>
        </w:numPr>
        <w:spacing w:before="0" w:after="0"/>
        <w:ind w:left="600" w:right="0" w:hanging="359"/>
      </w:pPr>
      <w:r>
        <w:t>Integrated shrink-wrap and in-house software into RELAY Desktop</w:t>
      </w:r>
    </w:p>
    <w:p w:rsidR="00D64364" w:rsidRDefault="00FE20B1">
      <w:pPr>
        <w:pStyle w:val="Heading1"/>
      </w:pPr>
      <w:r>
        <w:t xml:space="preserve">Tories LLP, Toronto, Canada </w:t>
      </w:r>
      <w:proofErr w:type="spellStart"/>
      <w:r>
        <w:t>HelpDesk</w:t>
      </w:r>
      <w:proofErr w:type="spellEnd"/>
      <w:r>
        <w:t xml:space="preserve"> Specialist and Intermediate Developer</w:t>
      </w:r>
    </w:p>
    <w:p w:rsidR="00D64364" w:rsidRDefault="00FE20B1">
      <w:pPr>
        <w:spacing w:before="0" w:after="0"/>
        <w:ind w:left="0" w:right="0"/>
      </w:pPr>
      <w:r>
        <w:t>April 1994 to June 1995 (contract)</w:t>
      </w:r>
    </w:p>
    <w:p w:rsidR="00D64364" w:rsidRDefault="00FE20B1">
      <w:pPr>
        <w:numPr>
          <w:ilvl w:val="0"/>
          <w:numId w:val="11"/>
        </w:numPr>
        <w:spacing w:before="0" w:after="0"/>
        <w:ind w:left="600" w:right="0" w:hanging="359"/>
      </w:pPr>
      <w:r>
        <w:t>Provided expert 1</w:t>
      </w:r>
      <w:r>
        <w:rPr>
          <w:vertAlign w:val="superscript"/>
        </w:rPr>
        <w:t>st</w:t>
      </w:r>
      <w:r>
        <w:t xml:space="preserve"> le</w:t>
      </w:r>
      <w:r>
        <w:t>vel support to over 600 users of Microsoft Office Professional 4.2</w:t>
      </w:r>
    </w:p>
    <w:p w:rsidR="00D64364" w:rsidRDefault="00FE20B1">
      <w:pPr>
        <w:numPr>
          <w:ilvl w:val="0"/>
          <w:numId w:val="11"/>
        </w:numPr>
        <w:spacing w:before="0" w:after="0"/>
        <w:ind w:left="600" w:right="0" w:hanging="359"/>
      </w:pPr>
      <w:r>
        <w:lastRenderedPageBreak/>
        <w:t xml:space="preserve">Extensive programming, </w:t>
      </w:r>
      <w:proofErr w:type="spellStart"/>
      <w:r>
        <w:t>customisation</w:t>
      </w:r>
      <w:proofErr w:type="spellEnd"/>
      <w:r>
        <w:t xml:space="preserve"> and routing of MS Word documents using WordBasic</w:t>
      </w:r>
    </w:p>
    <w:p w:rsidR="00D64364" w:rsidRDefault="00FE20B1">
      <w:pPr>
        <w:numPr>
          <w:ilvl w:val="0"/>
          <w:numId w:val="11"/>
        </w:numPr>
        <w:spacing w:before="0" w:after="0"/>
        <w:ind w:left="600" w:right="0" w:hanging="359"/>
      </w:pPr>
      <w:r>
        <w:t xml:space="preserve">Contributed numerous articles to a weekly newsletter called </w:t>
      </w:r>
      <w:proofErr w:type="spellStart"/>
      <w:r>
        <w:t>WordWrap</w:t>
      </w:r>
      <w:proofErr w:type="spellEnd"/>
    </w:p>
    <w:p w:rsidR="00D64364" w:rsidRDefault="00FE20B1">
      <w:pPr>
        <w:numPr>
          <w:ilvl w:val="0"/>
          <w:numId w:val="11"/>
        </w:numPr>
        <w:spacing w:before="0" w:after="0"/>
        <w:ind w:left="600" w:right="0" w:hanging="359"/>
      </w:pPr>
      <w:r>
        <w:t>Lead discussion groups on Internet</w:t>
      </w:r>
      <w:r>
        <w:t xml:space="preserve"> issues, including a presentation to 150 members of the Toronto Law Office Managers Association (TLOMA)</w:t>
      </w:r>
    </w:p>
    <w:p w:rsidR="00D64364" w:rsidRDefault="00FE20B1">
      <w:pPr>
        <w:pStyle w:val="Heading1"/>
      </w:pPr>
      <w:proofErr w:type="spellStart"/>
      <w:r>
        <w:t>Burson-Marsteller</w:t>
      </w:r>
      <w:proofErr w:type="spellEnd"/>
      <w:r>
        <w:t>, Toronto Technical Administrator and Account Coordinator</w:t>
      </w:r>
    </w:p>
    <w:p w:rsidR="00D64364" w:rsidRDefault="00FE20B1">
      <w:pPr>
        <w:spacing w:before="0" w:after="0"/>
        <w:ind w:left="0" w:right="0"/>
      </w:pPr>
      <w:r>
        <w:t>September 1992 to April 1994 (permanent)</w:t>
      </w:r>
    </w:p>
    <w:p w:rsidR="00D64364" w:rsidRDefault="00FE20B1">
      <w:pPr>
        <w:numPr>
          <w:ilvl w:val="0"/>
          <w:numId w:val="10"/>
        </w:numPr>
        <w:spacing w:before="0" w:after="0"/>
        <w:ind w:left="600" w:right="0" w:hanging="359"/>
      </w:pPr>
      <w:r>
        <w:t>Hardware and software support in mixed Mac/PC environment using Microsoft Office</w:t>
      </w:r>
    </w:p>
    <w:p w:rsidR="00D64364" w:rsidRDefault="00FE20B1">
      <w:pPr>
        <w:numPr>
          <w:ilvl w:val="0"/>
          <w:numId w:val="10"/>
        </w:numPr>
        <w:spacing w:before="0" w:after="0"/>
        <w:ind w:left="600" w:right="0" w:hanging="359"/>
      </w:pPr>
      <w:r>
        <w:t>Provided technology expertise and advice to Technology Practice Group</w:t>
      </w:r>
    </w:p>
    <w:p w:rsidR="00D64364" w:rsidRDefault="00FE20B1">
      <w:pPr>
        <w:numPr>
          <w:ilvl w:val="0"/>
          <w:numId w:val="10"/>
        </w:numPr>
        <w:spacing w:before="0" w:after="0"/>
        <w:ind w:left="600" w:right="0" w:hanging="359"/>
      </w:pPr>
      <w:r>
        <w:t>Liaison between high-tech clients (Sun Microsystems, Microsoft) and public relations professionals</w:t>
      </w:r>
    </w:p>
    <w:p w:rsidR="00D64364" w:rsidRDefault="00FE20B1">
      <w:pPr>
        <w:pStyle w:val="Heading1"/>
      </w:pPr>
      <w:r>
        <w:t>Variou</w:t>
      </w:r>
      <w:r>
        <w:t>s, London England, London Ontario, Toronto Sales, Programmer, Systems Builder</w:t>
      </w:r>
    </w:p>
    <w:p w:rsidR="00D64364" w:rsidRDefault="00FE20B1">
      <w:pPr>
        <w:spacing w:before="0" w:after="0"/>
        <w:ind w:left="0" w:right="0"/>
      </w:pPr>
      <w:r>
        <w:t>1988 to 1992</w:t>
      </w:r>
    </w:p>
    <w:p w:rsidR="00D64364" w:rsidRDefault="00FE20B1">
      <w:pPr>
        <w:numPr>
          <w:ilvl w:val="0"/>
          <w:numId w:val="13"/>
        </w:numPr>
        <w:spacing w:before="0" w:after="0"/>
        <w:ind w:left="600" w:right="0" w:hanging="359"/>
      </w:pPr>
      <w:r>
        <w:t>Inside sales to client base that included The City Of London, The London Police Force, The London Board Of Education, Ellis Don and The London Regional Art &amp; Histori</w:t>
      </w:r>
      <w:r>
        <w:t>cal Museums</w:t>
      </w:r>
    </w:p>
    <w:p w:rsidR="00D64364" w:rsidRDefault="00FE20B1">
      <w:pPr>
        <w:numPr>
          <w:ilvl w:val="0"/>
          <w:numId w:val="13"/>
        </w:numPr>
        <w:spacing w:before="0" w:after="0"/>
        <w:ind w:left="600" w:right="0" w:hanging="359"/>
      </w:pPr>
      <w:r>
        <w:t>Built and sold systems to small business owners</w:t>
      </w:r>
    </w:p>
    <w:p w:rsidR="00D64364" w:rsidRDefault="00FE20B1">
      <w:pPr>
        <w:numPr>
          <w:ilvl w:val="0"/>
          <w:numId w:val="13"/>
        </w:numPr>
        <w:spacing w:before="0" w:after="0"/>
        <w:ind w:left="600" w:right="0" w:hanging="359"/>
      </w:pPr>
      <w:r>
        <w:t>Offered basic training, software sales and installation</w:t>
      </w:r>
    </w:p>
    <w:p w:rsidR="00D64364" w:rsidRDefault="00FE20B1">
      <w:pPr>
        <w:numPr>
          <w:ilvl w:val="0"/>
          <w:numId w:val="13"/>
        </w:numPr>
        <w:spacing w:before="0" w:after="0"/>
        <w:ind w:left="600" w:right="0" w:hanging="359"/>
      </w:pPr>
      <w:r>
        <w:t>Designed and implemented materials &amp; production scheduling system, and inventory tracking system using Borland Turbo Pascal 3</w:t>
      </w:r>
    </w:p>
    <w:p w:rsidR="00D64364" w:rsidRDefault="00D64364">
      <w:pPr>
        <w:spacing w:before="0" w:after="0"/>
        <w:ind w:left="0" w:right="0"/>
      </w:pPr>
    </w:p>
    <w:p w:rsidR="00D64364" w:rsidRDefault="00D64364">
      <w:pPr>
        <w:spacing w:before="0" w:after="317"/>
        <w:ind w:left="0" w:right="0"/>
      </w:pPr>
    </w:p>
    <w:p w:rsidR="00D64364" w:rsidRDefault="00FE20B1">
      <w:pPr>
        <w:spacing w:before="0" w:after="0"/>
        <w:ind w:left="0" w:right="0"/>
        <w:jc w:val="right"/>
      </w:pPr>
      <w:r>
        <w:rPr>
          <w:color w:val="999999"/>
        </w:rPr>
        <w:t>Troy Forster</w:t>
      </w:r>
    </w:p>
    <w:p w:rsidR="00D64364" w:rsidRDefault="00FE20B1">
      <w:pPr>
        <w:spacing w:before="0" w:after="0"/>
        <w:ind w:left="0" w:right="0"/>
        <w:jc w:val="right"/>
      </w:pPr>
      <w:r>
        <w:rPr>
          <w:color w:val="999999"/>
        </w:rPr>
        <w:t xml:space="preserve">Page 1 </w:t>
      </w:r>
      <w:bookmarkStart w:id="0" w:name="_GoBack"/>
      <w:bookmarkEnd w:id="0"/>
      <w:r>
        <w:rPr>
          <w:color w:val="999999"/>
        </w:rPr>
        <w:t>of 4</w:t>
      </w:r>
    </w:p>
    <w:p w:rsidR="00D64364" w:rsidRDefault="00D64364">
      <w:pPr>
        <w:spacing w:before="0" w:after="0"/>
        <w:ind w:left="0" w:right="0"/>
      </w:pPr>
    </w:p>
    <w:sectPr w:rsidR="00D643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801"/>
    <w:multiLevelType w:val="multilevel"/>
    <w:tmpl w:val="7506FE7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AF333C7"/>
    <w:multiLevelType w:val="hybridMultilevel"/>
    <w:tmpl w:val="3282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C26"/>
    <w:multiLevelType w:val="multilevel"/>
    <w:tmpl w:val="711EF72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
    <w:nsid w:val="2DC35050"/>
    <w:multiLevelType w:val="multilevel"/>
    <w:tmpl w:val="ABF20A1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
    <w:nsid w:val="359E3A47"/>
    <w:multiLevelType w:val="multilevel"/>
    <w:tmpl w:val="0AB4DCE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3FEB53B0"/>
    <w:multiLevelType w:val="multilevel"/>
    <w:tmpl w:val="B522606E"/>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4C2B600D"/>
    <w:multiLevelType w:val="multilevel"/>
    <w:tmpl w:val="1794117A"/>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500E62E9"/>
    <w:multiLevelType w:val="multilevel"/>
    <w:tmpl w:val="B7D866C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nsid w:val="5586408D"/>
    <w:multiLevelType w:val="multilevel"/>
    <w:tmpl w:val="57EC5B8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5DFB3036"/>
    <w:multiLevelType w:val="multilevel"/>
    <w:tmpl w:val="925A17C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0">
    <w:nsid w:val="60E6235B"/>
    <w:multiLevelType w:val="multilevel"/>
    <w:tmpl w:val="42E2307A"/>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1">
    <w:nsid w:val="7339272E"/>
    <w:multiLevelType w:val="multilevel"/>
    <w:tmpl w:val="9956DC8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2">
    <w:nsid w:val="7AD10861"/>
    <w:multiLevelType w:val="multilevel"/>
    <w:tmpl w:val="43242A0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3">
    <w:nsid w:val="7DA45C78"/>
    <w:multiLevelType w:val="multilevel"/>
    <w:tmpl w:val="8348E8D4"/>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4"/>
  </w:num>
  <w:num w:numId="2">
    <w:abstractNumId w:val="3"/>
  </w:num>
  <w:num w:numId="3">
    <w:abstractNumId w:val="8"/>
  </w:num>
  <w:num w:numId="4">
    <w:abstractNumId w:val="12"/>
  </w:num>
  <w:num w:numId="5">
    <w:abstractNumId w:val="9"/>
  </w:num>
  <w:num w:numId="6">
    <w:abstractNumId w:val="7"/>
  </w:num>
  <w:num w:numId="7">
    <w:abstractNumId w:val="2"/>
  </w:num>
  <w:num w:numId="8">
    <w:abstractNumId w:val="13"/>
  </w:num>
  <w:num w:numId="9">
    <w:abstractNumId w:val="10"/>
  </w:num>
  <w:num w:numId="10">
    <w:abstractNumId w:val="0"/>
  </w:num>
  <w:num w:numId="11">
    <w:abstractNumId w:val="5"/>
  </w:num>
  <w:num w:numId="12">
    <w:abstractNumId w:val="11"/>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isplayBackgroundShape/>
  <w:proofState w:spelling="clean" w:grammar="clean"/>
  <w:defaultTabStop w:val="720"/>
  <w:characterSpacingControl w:val="doNotCompress"/>
  <w:compat>
    <w:useFELayout/>
    <w:compatSetting w:name="compatibilityMode" w:uri="http://schemas.microsoft.com/office/word" w:val="14"/>
  </w:compat>
  <w:rsids>
    <w:rsidRoot w:val="00D64364"/>
    <w:rsid w:val="003A45F3"/>
    <w:rsid w:val="00A6685C"/>
    <w:rsid w:val="00AB390E"/>
    <w:rsid w:val="00D64364"/>
    <w:rsid w:val="00FE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90" w:after="90" w:line="240" w:lineRule="auto"/>
      <w:ind w:left="90" w:right="90"/>
    </w:pPr>
    <w:rPr>
      <w:rFonts w:ascii="Times New Roman" w:eastAsia="Times New Roman" w:hAnsi="Times New Roman" w:cs="Times New Roman"/>
      <w:color w:val="000000"/>
      <w:sz w:val="24"/>
    </w:rPr>
  </w:style>
  <w:style w:type="paragraph" w:styleId="Heading1">
    <w:name w:val="heading 1"/>
    <w:basedOn w:val="Normal"/>
    <w:next w:val="Normal"/>
    <w:pPr>
      <w:spacing w:before="240" w:after="240"/>
      <w:ind w:left="0" w:right="0"/>
      <w:outlineLvl w:val="0"/>
    </w:pPr>
    <w:rPr>
      <w:b/>
      <w:sz w:val="36"/>
    </w:rPr>
  </w:style>
  <w:style w:type="paragraph" w:styleId="Heading2">
    <w:name w:val="heading 2"/>
    <w:basedOn w:val="Normal"/>
    <w:next w:val="Normal"/>
    <w:pPr>
      <w:spacing w:before="225" w:after="225"/>
      <w:ind w:left="0" w:right="0"/>
      <w:outlineLvl w:val="1"/>
    </w:pPr>
    <w:rPr>
      <w:b/>
      <w:sz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rPr>
  </w:style>
  <w:style w:type="paragraph" w:styleId="Heading5">
    <w:name w:val="heading 5"/>
    <w:basedOn w:val="Normal"/>
    <w:next w:val="Normal"/>
    <w:pPr>
      <w:spacing w:before="255" w:after="255"/>
      <w:ind w:left="0" w:right="0"/>
      <w:outlineLvl w:val="4"/>
    </w:pPr>
    <w:rPr>
      <w:b/>
      <w:sz w:val="16"/>
    </w:rPr>
  </w:style>
  <w:style w:type="paragraph" w:styleId="Heading6">
    <w:name w:val="heading 6"/>
    <w:basedOn w:val="Normal"/>
    <w:next w:val="Normal"/>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AB3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90" w:after="90" w:line="240" w:lineRule="auto"/>
      <w:ind w:left="90" w:right="90"/>
    </w:pPr>
    <w:rPr>
      <w:rFonts w:ascii="Times New Roman" w:eastAsia="Times New Roman" w:hAnsi="Times New Roman" w:cs="Times New Roman"/>
      <w:color w:val="000000"/>
      <w:sz w:val="24"/>
    </w:rPr>
  </w:style>
  <w:style w:type="paragraph" w:styleId="Heading1">
    <w:name w:val="heading 1"/>
    <w:basedOn w:val="Normal"/>
    <w:next w:val="Normal"/>
    <w:pPr>
      <w:spacing w:before="240" w:after="240"/>
      <w:ind w:left="0" w:right="0"/>
      <w:outlineLvl w:val="0"/>
    </w:pPr>
    <w:rPr>
      <w:b/>
      <w:sz w:val="36"/>
    </w:rPr>
  </w:style>
  <w:style w:type="paragraph" w:styleId="Heading2">
    <w:name w:val="heading 2"/>
    <w:basedOn w:val="Normal"/>
    <w:next w:val="Normal"/>
    <w:pPr>
      <w:spacing w:before="225" w:after="225"/>
      <w:ind w:left="0" w:right="0"/>
      <w:outlineLvl w:val="1"/>
    </w:pPr>
    <w:rPr>
      <w:b/>
      <w:sz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rPr>
  </w:style>
  <w:style w:type="paragraph" w:styleId="Heading5">
    <w:name w:val="heading 5"/>
    <w:basedOn w:val="Normal"/>
    <w:next w:val="Normal"/>
    <w:pPr>
      <w:spacing w:before="255" w:after="255"/>
      <w:ind w:left="0" w:right="0"/>
      <w:outlineLvl w:val="4"/>
    </w:pPr>
    <w:rPr>
      <w:b/>
      <w:sz w:val="16"/>
    </w:rPr>
  </w:style>
  <w:style w:type="paragraph" w:styleId="Heading6">
    <w:name w:val="heading 6"/>
    <w:basedOn w:val="Normal"/>
    <w:next w:val="Normal"/>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AB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tbwa-toronto.com" TargetMode="External"/><Relationship Id="rId13" Type="http://schemas.openxmlformats.org/officeDocument/2006/relationships/hyperlink" Target="http://www.insystems.com/" TargetMode="External"/><Relationship Id="rId18" Type="http://schemas.openxmlformats.org/officeDocument/2006/relationships/hyperlink" Target="http://www.gasp.com/" TargetMode="External"/><Relationship Id="rId3" Type="http://schemas.microsoft.com/office/2007/relationships/stylesWithEffects" Target="stylesWithEffects.xml"/><Relationship Id="rId7" Type="http://schemas.openxmlformats.org/officeDocument/2006/relationships/hyperlink" Target="mailto:troy.forster@gmail.com" TargetMode="External"/><Relationship Id="rId12" Type="http://schemas.openxmlformats.org/officeDocument/2006/relationships/hyperlink" Target="http://www.subarurallyteam.com/" TargetMode="External"/><Relationship Id="rId17" Type="http://schemas.openxmlformats.org/officeDocument/2006/relationships/hyperlink" Target="http://www.ilo.org/" TargetMode="External"/><Relationship Id="rId2" Type="http://schemas.openxmlformats.org/officeDocument/2006/relationships/styles" Target="styles.xml"/><Relationship Id="rId16" Type="http://schemas.openxmlformats.org/officeDocument/2006/relationships/hyperlink" Target="http://www.labour.gov.on.ca/englis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roy.forster@gmail.com" TargetMode="External"/><Relationship Id="rId11" Type="http://schemas.openxmlformats.org/officeDocument/2006/relationships/hyperlink" Target="http://www.airdberlis.com/" TargetMode="External"/><Relationship Id="rId5" Type="http://schemas.openxmlformats.org/officeDocument/2006/relationships/webSettings" Target="webSettings.xml"/><Relationship Id="rId15" Type="http://schemas.openxmlformats.org/officeDocument/2006/relationships/hyperlink" Target="http://www.airdberlis.com/" TargetMode="External"/><Relationship Id="rId10" Type="http://schemas.openxmlformats.org/officeDocument/2006/relationships/hyperlink" Target="http://www.adbeast.com/studio.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dbeast.com/" TargetMode="External"/><Relationship Id="rId14" Type="http://schemas.openxmlformats.org/officeDocument/2006/relationships/hyperlink" Target="http://www.travelex.com/ca/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resume4.5.docx</vt:lpstr>
    </vt:vector>
  </TitlesOfParts>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resume4.5.docx</dc:title>
  <dc:creator>Troy Forster</dc:creator>
  <cp:lastModifiedBy>Troy Forster</cp:lastModifiedBy>
  <cp:revision>3</cp:revision>
  <dcterms:created xsi:type="dcterms:W3CDTF">2013-07-29T12:30:00Z</dcterms:created>
  <dcterms:modified xsi:type="dcterms:W3CDTF">2013-07-29T13:03:00Z</dcterms:modified>
</cp:coreProperties>
</file>