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80CB2" w14:textId="4885934F" w:rsidR="00C77662" w:rsidRPr="00C77662" w:rsidRDefault="00C77662" w:rsidP="00C77662">
      <w:pPr>
        <w:rPr>
          <w:rFonts w:cstheme="minorHAnsi"/>
          <w:b/>
        </w:rPr>
      </w:pPr>
      <w:r w:rsidRPr="00C77662">
        <w:rPr>
          <w:rFonts w:cstheme="minorHAnsi"/>
          <w:b/>
        </w:rPr>
        <w:t>Team notes:</w:t>
      </w:r>
      <w:bookmarkStart w:id="0" w:name="_GoBack"/>
      <w:bookmarkEnd w:id="0"/>
    </w:p>
    <w:p w14:paraId="47ADA3A0" w14:textId="77777777" w:rsidR="00C77662" w:rsidRPr="00C77662" w:rsidRDefault="00C77662" w:rsidP="00C77662">
      <w:pPr>
        <w:spacing w:after="0" w:line="240" w:lineRule="auto"/>
        <w:rPr>
          <w:rFonts w:eastAsia="Arial Unicode MS" w:cstheme="minorHAnsi"/>
        </w:rPr>
      </w:pPr>
      <w:r w:rsidRPr="00C77662">
        <w:rPr>
          <w:rFonts w:eastAsia="Arial Unicode MS" w:cstheme="minorHAnsi"/>
        </w:rPr>
        <w:t>team notes 09/21/18 in class: All members present</w:t>
      </w:r>
    </w:p>
    <w:p w14:paraId="6B6B0E2F"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 xml:space="preserve">Tim forked the program from team FourFour8's </w:t>
      </w:r>
      <w:proofErr w:type="spellStart"/>
      <w:r w:rsidRPr="00C77662">
        <w:rPr>
          <w:rFonts w:eastAsia="Arial Unicode MS" w:cstheme="minorHAnsi"/>
        </w:rPr>
        <w:t>github</w:t>
      </w:r>
      <w:proofErr w:type="spellEnd"/>
      <w:r w:rsidRPr="00C77662">
        <w:rPr>
          <w:rFonts w:eastAsia="Arial Unicode MS" w:cstheme="minorHAnsi"/>
        </w:rPr>
        <w:t>.</w:t>
      </w:r>
    </w:p>
    <w:p w14:paraId="050C11D8"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We tested the program a little. Flagging doesn't work? Need to investigate further.</w:t>
      </w:r>
    </w:p>
    <w:p w14:paraId="3B154D2E"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Possible ideas for new features: saving/loading, store high scores in a database.</w:t>
      </w:r>
    </w:p>
    <w:p w14:paraId="3B3EC304"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Planning to meet at 4 in LEEP2.</w:t>
      </w:r>
    </w:p>
    <w:p w14:paraId="71CC3A1B"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 xml:space="preserve">Use </w:t>
      </w:r>
      <w:proofErr w:type="spellStart"/>
      <w:r w:rsidRPr="00C77662">
        <w:rPr>
          <w:rFonts w:eastAsia="Arial Unicode MS" w:cstheme="minorHAnsi"/>
        </w:rPr>
        <w:t>doxygen</w:t>
      </w:r>
      <w:proofErr w:type="spellEnd"/>
      <w:r w:rsidRPr="00C77662">
        <w:rPr>
          <w:rFonts w:eastAsia="Arial Unicode MS" w:cstheme="minorHAnsi"/>
        </w:rPr>
        <w:t xml:space="preserve"> for documentation generation.</w:t>
      </w:r>
    </w:p>
    <w:p w14:paraId="42DE0CDA"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 </w:t>
      </w:r>
    </w:p>
    <w:p w14:paraId="5B9FE887" w14:textId="77777777" w:rsidR="00C77662" w:rsidRPr="00C77662" w:rsidRDefault="00C77662" w:rsidP="00C77662">
      <w:pPr>
        <w:spacing w:after="0" w:line="240" w:lineRule="auto"/>
        <w:rPr>
          <w:rFonts w:eastAsia="Arial Unicode MS" w:cstheme="minorHAnsi"/>
        </w:rPr>
      </w:pPr>
      <w:r w:rsidRPr="00C77662">
        <w:rPr>
          <w:rFonts w:eastAsia="Arial Unicode MS" w:cstheme="minorHAnsi"/>
        </w:rPr>
        <w:t>team notes 09/21/18 in LEEP2: All members present</w:t>
      </w:r>
    </w:p>
    <w:p w14:paraId="20A85B03"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Looks like we don't have access to EECS Databases yet, so discussing possibilities on where to store.</w:t>
      </w:r>
    </w:p>
    <w:p w14:paraId="75B83F01"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Other things to possibly include:</w:t>
      </w:r>
    </w:p>
    <w:p w14:paraId="3855FD0E" w14:textId="77777777" w:rsidR="00C77662" w:rsidRPr="00C77662" w:rsidRDefault="00C77662" w:rsidP="00C77662">
      <w:pPr>
        <w:numPr>
          <w:ilvl w:val="0"/>
          <w:numId w:val="1"/>
        </w:numPr>
        <w:spacing w:after="0" w:line="240" w:lineRule="auto"/>
        <w:ind w:left="1080"/>
        <w:textAlignment w:val="center"/>
        <w:rPr>
          <w:rFonts w:eastAsia="Arial Unicode MS" w:cstheme="minorHAnsi"/>
        </w:rPr>
      </w:pPr>
      <w:r w:rsidRPr="00C77662">
        <w:rPr>
          <w:rFonts w:eastAsia="Arial Unicode MS" w:cstheme="minorHAnsi"/>
        </w:rPr>
        <w:t>timer</w:t>
      </w:r>
    </w:p>
    <w:p w14:paraId="55D9C6F2" w14:textId="77777777" w:rsidR="00C77662" w:rsidRPr="00C77662" w:rsidRDefault="00C77662" w:rsidP="00C77662">
      <w:pPr>
        <w:numPr>
          <w:ilvl w:val="0"/>
          <w:numId w:val="1"/>
        </w:numPr>
        <w:spacing w:after="0" w:line="240" w:lineRule="auto"/>
        <w:ind w:left="1080"/>
        <w:textAlignment w:val="center"/>
        <w:rPr>
          <w:rFonts w:eastAsia="Arial Unicode MS" w:cstheme="minorHAnsi"/>
        </w:rPr>
      </w:pPr>
      <w:r w:rsidRPr="00C77662">
        <w:rPr>
          <w:rFonts w:eastAsia="Arial Unicode MS" w:cstheme="minorHAnsi"/>
        </w:rPr>
        <w:t>save/load feature? how do we do it?</w:t>
      </w:r>
    </w:p>
    <w:p w14:paraId="1EB208FC" w14:textId="77777777" w:rsidR="00C77662" w:rsidRPr="00C77662" w:rsidRDefault="00C77662" w:rsidP="00C77662">
      <w:pPr>
        <w:numPr>
          <w:ilvl w:val="0"/>
          <w:numId w:val="1"/>
        </w:numPr>
        <w:spacing w:after="0" w:line="240" w:lineRule="auto"/>
        <w:ind w:left="1080"/>
        <w:textAlignment w:val="center"/>
        <w:rPr>
          <w:rFonts w:eastAsia="Arial Unicode MS" w:cstheme="minorHAnsi"/>
        </w:rPr>
      </w:pPr>
      <w:r w:rsidRPr="00C77662">
        <w:rPr>
          <w:rFonts w:eastAsia="Arial Unicode MS" w:cstheme="minorHAnsi"/>
        </w:rPr>
        <w:t xml:space="preserve">Eli to be in charge of </w:t>
      </w:r>
      <w:proofErr w:type="spellStart"/>
      <w:r w:rsidRPr="00C77662">
        <w:rPr>
          <w:rFonts w:eastAsia="Arial Unicode MS" w:cstheme="minorHAnsi"/>
        </w:rPr>
        <w:t>doxygen</w:t>
      </w:r>
      <w:proofErr w:type="spellEnd"/>
      <w:r w:rsidRPr="00C77662">
        <w:rPr>
          <w:rFonts w:eastAsia="Arial Unicode MS" w:cstheme="minorHAnsi"/>
        </w:rPr>
        <w:t>.</w:t>
      </w:r>
    </w:p>
    <w:p w14:paraId="2F0F6192"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Bugs found in new code so far:</w:t>
      </w:r>
    </w:p>
    <w:p w14:paraId="7C1EF673" w14:textId="77777777" w:rsidR="00C77662" w:rsidRPr="00C77662" w:rsidRDefault="00C77662" w:rsidP="00C77662">
      <w:pPr>
        <w:numPr>
          <w:ilvl w:val="0"/>
          <w:numId w:val="2"/>
        </w:numPr>
        <w:spacing w:after="0" w:line="240" w:lineRule="auto"/>
        <w:ind w:left="1080"/>
        <w:textAlignment w:val="center"/>
        <w:rPr>
          <w:rFonts w:eastAsia="Arial Unicode MS" w:cstheme="minorHAnsi"/>
        </w:rPr>
      </w:pPr>
      <w:r w:rsidRPr="00C77662">
        <w:rPr>
          <w:rFonts w:eastAsia="Arial Unicode MS" w:cstheme="minorHAnsi"/>
        </w:rPr>
        <w:t>reveal/flag out of bounds</w:t>
      </w:r>
    </w:p>
    <w:p w14:paraId="4AE1A6DE" w14:textId="77777777" w:rsidR="00C77662" w:rsidRPr="00C77662" w:rsidRDefault="00C77662" w:rsidP="00C77662">
      <w:pPr>
        <w:numPr>
          <w:ilvl w:val="0"/>
          <w:numId w:val="2"/>
        </w:numPr>
        <w:spacing w:after="0" w:line="240" w:lineRule="auto"/>
        <w:ind w:left="1080"/>
        <w:textAlignment w:val="center"/>
        <w:rPr>
          <w:rFonts w:eastAsia="Arial Unicode MS" w:cstheme="minorHAnsi"/>
        </w:rPr>
      </w:pPr>
      <w:r w:rsidRPr="00C77662">
        <w:rPr>
          <w:rFonts w:eastAsia="Arial Unicode MS" w:cstheme="minorHAnsi"/>
        </w:rPr>
        <w:t>flag a revealed space, gives error message, but still gets decrements flag count</w:t>
      </w:r>
    </w:p>
    <w:p w14:paraId="4DCB6DB0" w14:textId="77777777" w:rsidR="00C77662" w:rsidRPr="00C77662" w:rsidRDefault="00C77662" w:rsidP="00C77662">
      <w:pPr>
        <w:numPr>
          <w:ilvl w:val="0"/>
          <w:numId w:val="2"/>
        </w:numPr>
        <w:spacing w:after="0" w:line="240" w:lineRule="auto"/>
        <w:ind w:left="1080"/>
        <w:textAlignment w:val="center"/>
        <w:rPr>
          <w:rFonts w:eastAsia="Arial Unicode MS" w:cstheme="minorHAnsi"/>
        </w:rPr>
      </w:pPr>
      <w:r w:rsidRPr="00C77662">
        <w:rPr>
          <w:rFonts w:eastAsia="Arial Unicode MS" w:cstheme="minorHAnsi"/>
        </w:rPr>
        <w:t>if you spread reveal a flagged spot, you lose the flag and can't get it back</w:t>
      </w:r>
    </w:p>
    <w:p w14:paraId="103BC704" w14:textId="77777777" w:rsidR="00C77662" w:rsidRPr="00C77662" w:rsidRDefault="00C77662" w:rsidP="00C77662">
      <w:pPr>
        <w:numPr>
          <w:ilvl w:val="0"/>
          <w:numId w:val="2"/>
        </w:numPr>
        <w:spacing w:after="0" w:line="240" w:lineRule="auto"/>
        <w:ind w:left="1080"/>
        <w:textAlignment w:val="center"/>
        <w:rPr>
          <w:rFonts w:eastAsia="Arial Unicode MS" w:cstheme="minorHAnsi"/>
        </w:rPr>
      </w:pPr>
      <w:r w:rsidRPr="00C77662">
        <w:rPr>
          <w:rFonts w:eastAsia="Arial Unicode MS" w:cstheme="minorHAnsi"/>
        </w:rPr>
        <w:t>board size prompts don't make sense</w:t>
      </w:r>
    </w:p>
    <w:p w14:paraId="604EA244"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4 Phases: Fix bugs 09/26, Implement cheat mode 09/28, Implement new feature 10/03, Testing 10/05</w:t>
      </w:r>
    </w:p>
    <w:p w14:paraId="43B40549"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This weekend, individually test for bugs and add any that you find to a google doc.</w:t>
      </w:r>
    </w:p>
    <w:p w14:paraId="6C3BA1A6"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 </w:t>
      </w:r>
    </w:p>
    <w:p w14:paraId="46B55F3B" w14:textId="77777777" w:rsidR="00C77662" w:rsidRPr="00C77662" w:rsidRDefault="00C77662" w:rsidP="00C77662">
      <w:pPr>
        <w:spacing w:after="0" w:line="240" w:lineRule="auto"/>
        <w:rPr>
          <w:rFonts w:eastAsia="Arial Unicode MS" w:cstheme="minorHAnsi"/>
        </w:rPr>
      </w:pPr>
      <w:r w:rsidRPr="00C77662">
        <w:rPr>
          <w:rFonts w:eastAsia="Arial Unicode MS" w:cstheme="minorHAnsi"/>
        </w:rPr>
        <w:t>team notes 09/24/18 in class: All members present</w:t>
      </w:r>
    </w:p>
    <w:p w14:paraId="37133313"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Not everyone got a chance to look for bugs. Take an extra day to find bugs.</w:t>
      </w:r>
    </w:p>
    <w:p w14:paraId="769B352B"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 </w:t>
      </w:r>
    </w:p>
    <w:p w14:paraId="3B53A796" w14:textId="77777777" w:rsidR="00C77662" w:rsidRPr="00C77662" w:rsidRDefault="00C77662" w:rsidP="00C77662">
      <w:pPr>
        <w:spacing w:after="0" w:line="240" w:lineRule="auto"/>
        <w:rPr>
          <w:rFonts w:eastAsia="Arial Unicode MS" w:cstheme="minorHAnsi"/>
        </w:rPr>
      </w:pPr>
      <w:r w:rsidRPr="00C77662">
        <w:rPr>
          <w:rFonts w:eastAsia="Arial Unicode MS" w:cstheme="minorHAnsi"/>
        </w:rPr>
        <w:t>team notes 09/26/18 in class: All members present</w:t>
      </w:r>
    </w:p>
    <w:p w14:paraId="1350EDCD"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Tim take bounds issues.</w:t>
      </w:r>
    </w:p>
    <w:p w14:paraId="22BF8FD1"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Eli take flag issues.</w:t>
      </w:r>
    </w:p>
    <w:p w14:paraId="29FCFD33"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Matthew take end game issues.</w:t>
      </w:r>
    </w:p>
    <w:p w14:paraId="698A50D0"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Tanner start looking at cheat mode.</w:t>
      </w:r>
    </w:p>
    <w:p w14:paraId="7A4B19BE"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Plan to have everything done by class on Friday so we can start investigating the new feature.</w:t>
      </w:r>
    </w:p>
    <w:p w14:paraId="2E279A97"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 </w:t>
      </w:r>
    </w:p>
    <w:p w14:paraId="40626367" w14:textId="77777777" w:rsidR="00C77662" w:rsidRPr="00C77662" w:rsidRDefault="00C77662" w:rsidP="00C77662">
      <w:pPr>
        <w:spacing w:after="0" w:line="240" w:lineRule="auto"/>
        <w:rPr>
          <w:rFonts w:eastAsia="Arial Unicode MS" w:cstheme="minorHAnsi"/>
        </w:rPr>
      </w:pPr>
      <w:r w:rsidRPr="00C77662">
        <w:rPr>
          <w:rFonts w:eastAsia="Arial Unicode MS" w:cstheme="minorHAnsi"/>
        </w:rPr>
        <w:t>team notes 09/28/18 in class: No Eli</w:t>
      </w:r>
    </w:p>
    <w:p w14:paraId="198C4A60"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Discussed our changes.</w:t>
      </w:r>
    </w:p>
    <w:p w14:paraId="360E0431"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Planned to meet at 1 in LEEP2.</w:t>
      </w:r>
    </w:p>
    <w:p w14:paraId="52C391EF"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 </w:t>
      </w:r>
    </w:p>
    <w:p w14:paraId="33C25844" w14:textId="77777777" w:rsidR="00C77662" w:rsidRPr="00C77662" w:rsidRDefault="00C77662" w:rsidP="00C77662">
      <w:pPr>
        <w:spacing w:after="0" w:line="240" w:lineRule="auto"/>
        <w:rPr>
          <w:rFonts w:eastAsia="Arial Unicode MS" w:cstheme="minorHAnsi"/>
        </w:rPr>
      </w:pPr>
      <w:r w:rsidRPr="00C77662">
        <w:rPr>
          <w:rFonts w:eastAsia="Arial Unicode MS" w:cstheme="minorHAnsi"/>
        </w:rPr>
        <w:t>team notes 09/28/18 in LEEP2: No Eli</w:t>
      </w:r>
    </w:p>
    <w:p w14:paraId="41C0E565"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 xml:space="preserve">Group coding </w:t>
      </w:r>
      <w:proofErr w:type="spellStart"/>
      <w:r w:rsidRPr="00C77662">
        <w:rPr>
          <w:rFonts w:eastAsia="Arial Unicode MS" w:cstheme="minorHAnsi"/>
        </w:rPr>
        <w:t>sesh</w:t>
      </w:r>
      <w:proofErr w:type="spellEnd"/>
      <w:r w:rsidRPr="00C77662">
        <w:rPr>
          <w:rFonts w:eastAsia="Arial Unicode MS" w:cstheme="minorHAnsi"/>
        </w:rPr>
        <w:t>.</w:t>
      </w:r>
    </w:p>
    <w:p w14:paraId="202D327A"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TODO: modularize? Check with Gibbons to determine whether or not we should invest our time.</w:t>
      </w:r>
    </w:p>
    <w:p w14:paraId="00F6438C"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TODO: change board size on new game?</w:t>
      </w:r>
    </w:p>
    <w:p w14:paraId="028A0171"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TODO: check for memory leaks</w:t>
      </w:r>
    </w:p>
    <w:p w14:paraId="03660CA5"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 </w:t>
      </w:r>
    </w:p>
    <w:p w14:paraId="7CFFC494" w14:textId="77777777" w:rsidR="00C77662" w:rsidRPr="00C77662" w:rsidRDefault="00C77662" w:rsidP="00C77662">
      <w:pPr>
        <w:spacing w:after="0" w:line="240" w:lineRule="auto"/>
        <w:rPr>
          <w:rFonts w:eastAsia="Arial Unicode MS" w:cstheme="minorHAnsi"/>
        </w:rPr>
      </w:pPr>
      <w:r w:rsidRPr="00C77662">
        <w:rPr>
          <w:rFonts w:eastAsia="Arial Unicode MS" w:cstheme="minorHAnsi"/>
        </w:rPr>
        <w:t>team notes 10/01/18 in class: All members present</w:t>
      </w:r>
    </w:p>
    <w:p w14:paraId="7B2560E3"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We decided to drop the idea of using a database due to the difficulty of using a database with C++.</w:t>
      </w:r>
    </w:p>
    <w:p w14:paraId="6402E6C3"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 xml:space="preserve">Other ideas: </w:t>
      </w:r>
    </w:p>
    <w:p w14:paraId="5E5BC23F" w14:textId="77777777" w:rsidR="00C77662" w:rsidRPr="00C77662" w:rsidRDefault="00C77662" w:rsidP="00C77662">
      <w:pPr>
        <w:numPr>
          <w:ilvl w:val="0"/>
          <w:numId w:val="3"/>
        </w:numPr>
        <w:spacing w:after="0" w:line="240" w:lineRule="auto"/>
        <w:ind w:left="1080"/>
        <w:textAlignment w:val="center"/>
        <w:rPr>
          <w:rFonts w:eastAsia="Arial Unicode MS" w:cstheme="minorHAnsi"/>
        </w:rPr>
      </w:pPr>
      <w:r w:rsidRPr="00C77662">
        <w:rPr>
          <w:rFonts w:eastAsia="Arial Unicode MS" w:cstheme="minorHAnsi"/>
        </w:rPr>
        <w:lastRenderedPageBreak/>
        <w:t>sound effects, but they are OS dependent, could lock down OS</w:t>
      </w:r>
    </w:p>
    <w:p w14:paraId="0137CAF3" w14:textId="77777777" w:rsidR="00C77662" w:rsidRPr="00C77662" w:rsidRDefault="00C77662" w:rsidP="00C77662">
      <w:pPr>
        <w:numPr>
          <w:ilvl w:val="0"/>
          <w:numId w:val="3"/>
        </w:numPr>
        <w:spacing w:after="0" w:line="240" w:lineRule="auto"/>
        <w:ind w:left="1080"/>
        <w:textAlignment w:val="center"/>
        <w:rPr>
          <w:rFonts w:eastAsia="Arial Unicode MS" w:cstheme="minorHAnsi"/>
        </w:rPr>
      </w:pPr>
      <w:r w:rsidRPr="00C77662">
        <w:rPr>
          <w:rFonts w:eastAsia="Arial Unicode MS" w:cstheme="minorHAnsi"/>
        </w:rPr>
        <w:t>helper guy that walks around with a flashlight and temporarily reveals spaces</w:t>
      </w:r>
    </w:p>
    <w:p w14:paraId="54717A82" w14:textId="77777777" w:rsidR="00C77662" w:rsidRPr="00C77662" w:rsidRDefault="00C77662" w:rsidP="00C77662">
      <w:pPr>
        <w:numPr>
          <w:ilvl w:val="0"/>
          <w:numId w:val="3"/>
        </w:numPr>
        <w:spacing w:after="0" w:line="240" w:lineRule="auto"/>
        <w:ind w:left="1080"/>
        <w:textAlignment w:val="center"/>
        <w:rPr>
          <w:rFonts w:eastAsia="Arial Unicode MS" w:cstheme="minorHAnsi"/>
        </w:rPr>
      </w:pPr>
      <w:r w:rsidRPr="00C77662">
        <w:rPr>
          <w:rFonts w:eastAsia="Arial Unicode MS" w:cstheme="minorHAnsi"/>
        </w:rPr>
        <w:t>game timer</w:t>
      </w:r>
    </w:p>
    <w:p w14:paraId="2075A9D7" w14:textId="77777777" w:rsidR="00C77662" w:rsidRPr="00C77662" w:rsidRDefault="00C77662" w:rsidP="00C77662">
      <w:pPr>
        <w:numPr>
          <w:ilvl w:val="0"/>
          <w:numId w:val="3"/>
        </w:numPr>
        <w:spacing w:after="0" w:line="240" w:lineRule="auto"/>
        <w:ind w:left="1080"/>
        <w:textAlignment w:val="center"/>
        <w:rPr>
          <w:rFonts w:eastAsia="Arial Unicode MS" w:cstheme="minorHAnsi"/>
        </w:rPr>
      </w:pPr>
      <w:r w:rsidRPr="00C77662">
        <w:rPr>
          <w:rFonts w:eastAsia="Arial Unicode MS" w:cstheme="minorHAnsi"/>
        </w:rPr>
        <w:t>number of moves</w:t>
      </w:r>
    </w:p>
    <w:p w14:paraId="5D016F86"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Will meet at lab room and decide where to go from there. Eli hasn't committed fixed flag bugs. Will go home and commit it, then come meet us.</w:t>
      </w:r>
    </w:p>
    <w:p w14:paraId="1B206064"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 </w:t>
      </w:r>
    </w:p>
    <w:p w14:paraId="441EA7B5" w14:textId="77777777" w:rsidR="00C77662" w:rsidRPr="00C77662" w:rsidRDefault="00C77662" w:rsidP="00C77662">
      <w:pPr>
        <w:spacing w:after="0" w:line="240" w:lineRule="auto"/>
        <w:rPr>
          <w:rFonts w:eastAsia="Arial Unicode MS" w:cstheme="minorHAnsi"/>
        </w:rPr>
      </w:pPr>
      <w:r w:rsidRPr="00C77662">
        <w:rPr>
          <w:rFonts w:eastAsia="Arial Unicode MS" w:cstheme="minorHAnsi"/>
        </w:rPr>
        <w:t>team notes 10/01/18 in lab: All members present</w:t>
      </w:r>
    </w:p>
    <w:p w14:paraId="67149A40"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 xml:space="preserve">Group coding </w:t>
      </w:r>
      <w:proofErr w:type="spellStart"/>
      <w:r w:rsidRPr="00C77662">
        <w:rPr>
          <w:rFonts w:eastAsia="Arial Unicode MS" w:cstheme="minorHAnsi"/>
        </w:rPr>
        <w:t>sesh</w:t>
      </w:r>
      <w:proofErr w:type="spellEnd"/>
      <w:r w:rsidRPr="00C77662">
        <w:rPr>
          <w:rFonts w:eastAsia="Arial Unicode MS" w:cstheme="minorHAnsi"/>
        </w:rPr>
        <w:t>.</w:t>
      </w:r>
    </w:p>
    <w:p w14:paraId="1C6E7EBD"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 </w:t>
      </w:r>
    </w:p>
    <w:p w14:paraId="5600EB4E" w14:textId="77777777" w:rsidR="00C77662" w:rsidRPr="00C77662" w:rsidRDefault="00C77662" w:rsidP="00C77662">
      <w:pPr>
        <w:spacing w:after="0" w:line="240" w:lineRule="auto"/>
        <w:rPr>
          <w:rFonts w:eastAsia="Arial Unicode MS" w:cstheme="minorHAnsi"/>
        </w:rPr>
      </w:pPr>
      <w:r w:rsidRPr="00C77662">
        <w:rPr>
          <w:rFonts w:eastAsia="Arial Unicode MS" w:cstheme="minorHAnsi"/>
        </w:rPr>
        <w:t>team notes 10/03/18 in class: All members present</w:t>
      </w:r>
    </w:p>
    <w:p w14:paraId="7C4FF695"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 xml:space="preserve">Use an interactive scout mode where you can move the scout around with </w:t>
      </w:r>
      <w:proofErr w:type="spellStart"/>
      <w:r w:rsidRPr="00C77662">
        <w:rPr>
          <w:rFonts w:eastAsia="Arial Unicode MS" w:cstheme="minorHAnsi"/>
        </w:rPr>
        <w:t>aswd</w:t>
      </w:r>
      <w:proofErr w:type="spellEnd"/>
      <w:r w:rsidRPr="00C77662">
        <w:rPr>
          <w:rFonts w:eastAsia="Arial Unicode MS" w:cstheme="minorHAnsi"/>
        </w:rPr>
        <w:t xml:space="preserve"> and he reveals the adjacent spaces. If he steps on a mine, he "dies".</w:t>
      </w:r>
    </w:p>
    <w:p w14:paraId="22B3BDDF"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 </w:t>
      </w:r>
    </w:p>
    <w:p w14:paraId="6487E4B5" w14:textId="77777777" w:rsidR="00C77662" w:rsidRPr="00C77662" w:rsidRDefault="00C77662" w:rsidP="00C77662">
      <w:pPr>
        <w:spacing w:after="0" w:line="240" w:lineRule="auto"/>
        <w:rPr>
          <w:rFonts w:eastAsia="Arial Unicode MS" w:cstheme="minorHAnsi"/>
        </w:rPr>
      </w:pPr>
      <w:r w:rsidRPr="00C77662">
        <w:rPr>
          <w:rFonts w:eastAsia="Arial Unicode MS" w:cstheme="minorHAnsi"/>
        </w:rPr>
        <w:t>team notes 10/03/18 in LEEP2: No Eli</w:t>
      </w:r>
    </w:p>
    <w:p w14:paraId="4C5DE5A5"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 xml:space="preserve">Group coding </w:t>
      </w:r>
      <w:proofErr w:type="spellStart"/>
      <w:r w:rsidRPr="00C77662">
        <w:rPr>
          <w:rFonts w:eastAsia="Arial Unicode MS" w:cstheme="minorHAnsi"/>
        </w:rPr>
        <w:t>sesh</w:t>
      </w:r>
      <w:proofErr w:type="spellEnd"/>
      <w:r w:rsidRPr="00C77662">
        <w:rPr>
          <w:rFonts w:eastAsia="Arial Unicode MS" w:cstheme="minorHAnsi"/>
        </w:rPr>
        <w:t>.</w:t>
      </w:r>
    </w:p>
    <w:p w14:paraId="493FC860"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Tim going to start on implementing scout.</w:t>
      </w:r>
    </w:p>
    <w:p w14:paraId="2EF6F81F"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 </w:t>
      </w:r>
    </w:p>
    <w:p w14:paraId="539990A8" w14:textId="77777777" w:rsidR="00C77662" w:rsidRPr="00C77662" w:rsidRDefault="00C77662" w:rsidP="00C77662">
      <w:pPr>
        <w:spacing w:after="0" w:line="240" w:lineRule="auto"/>
        <w:rPr>
          <w:rFonts w:eastAsia="Arial Unicode MS" w:cstheme="minorHAnsi"/>
        </w:rPr>
      </w:pPr>
      <w:r w:rsidRPr="00C77662">
        <w:rPr>
          <w:rFonts w:eastAsia="Arial Unicode MS" w:cstheme="minorHAnsi"/>
        </w:rPr>
        <w:t>team notes 10/05/18 in class: No Eli</w:t>
      </w:r>
    </w:p>
    <w:p w14:paraId="454F5D3D"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 xml:space="preserve">Eli got </w:t>
      </w:r>
      <w:proofErr w:type="spellStart"/>
      <w:r w:rsidRPr="00C77662">
        <w:rPr>
          <w:rFonts w:eastAsia="Arial Unicode MS" w:cstheme="minorHAnsi"/>
        </w:rPr>
        <w:t>doxygen</w:t>
      </w:r>
      <w:proofErr w:type="spellEnd"/>
      <w:r w:rsidRPr="00C77662">
        <w:rPr>
          <w:rFonts w:eastAsia="Arial Unicode MS" w:cstheme="minorHAnsi"/>
        </w:rPr>
        <w:t xml:space="preserve"> setup.</w:t>
      </w:r>
    </w:p>
    <w:p w14:paraId="10B8CFB2"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Tim got started on implementing scout.</w:t>
      </w:r>
    </w:p>
    <w:p w14:paraId="1D048DAC"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Plan to meet in LEEP2 tonight and finish up scout implementation.</w:t>
      </w:r>
    </w:p>
    <w:p w14:paraId="52BBC731"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Started bouncing around ideas for Project 3.</w:t>
      </w:r>
    </w:p>
    <w:p w14:paraId="08D57620"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 xml:space="preserve">Gantt maker? </w:t>
      </w:r>
      <w:hyperlink r:id="rId5" w:history="1">
        <w:r w:rsidRPr="00C77662">
          <w:rPr>
            <w:rFonts w:eastAsia="Arial Unicode MS" w:cstheme="minorHAnsi"/>
            <w:color w:val="0000FF"/>
            <w:u w:val="single"/>
          </w:rPr>
          <w:t>https://creately.com/Gantt-Chart-Software</w:t>
        </w:r>
      </w:hyperlink>
    </w:p>
    <w:p w14:paraId="00215C81"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 </w:t>
      </w:r>
    </w:p>
    <w:p w14:paraId="1AE68128" w14:textId="77777777" w:rsidR="00C77662" w:rsidRPr="00C77662" w:rsidRDefault="00C77662" w:rsidP="00C77662">
      <w:pPr>
        <w:spacing w:after="0" w:line="240" w:lineRule="auto"/>
        <w:rPr>
          <w:rFonts w:eastAsia="Arial Unicode MS" w:cstheme="minorHAnsi"/>
        </w:rPr>
      </w:pPr>
      <w:r w:rsidRPr="00C77662">
        <w:rPr>
          <w:rFonts w:eastAsia="Arial Unicode MS" w:cstheme="minorHAnsi"/>
        </w:rPr>
        <w:t>team notes 10/05/18 in LEEP2: No Eli</w:t>
      </w:r>
    </w:p>
    <w:p w14:paraId="17F5892B"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 xml:space="preserve">Group coding </w:t>
      </w:r>
      <w:proofErr w:type="spellStart"/>
      <w:r w:rsidRPr="00C77662">
        <w:rPr>
          <w:rFonts w:eastAsia="Arial Unicode MS" w:cstheme="minorHAnsi"/>
        </w:rPr>
        <w:t>sesh</w:t>
      </w:r>
      <w:proofErr w:type="spellEnd"/>
      <w:r w:rsidRPr="00C77662">
        <w:rPr>
          <w:rFonts w:eastAsia="Arial Unicode MS" w:cstheme="minorHAnsi"/>
        </w:rPr>
        <w:t>. Scout is almost finished.</w:t>
      </w:r>
    </w:p>
    <w:p w14:paraId="419BE9DF"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Plan to meet at 4 in LEEP2 to finish up.</w:t>
      </w:r>
    </w:p>
    <w:p w14:paraId="1567F325"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 </w:t>
      </w:r>
    </w:p>
    <w:p w14:paraId="4FE791D5" w14:textId="77777777" w:rsidR="00C77662" w:rsidRPr="00C77662" w:rsidRDefault="00C77662" w:rsidP="00C77662">
      <w:pPr>
        <w:spacing w:after="0" w:line="240" w:lineRule="auto"/>
        <w:rPr>
          <w:rFonts w:eastAsia="Arial Unicode MS" w:cstheme="minorHAnsi"/>
        </w:rPr>
      </w:pPr>
      <w:r w:rsidRPr="00C77662">
        <w:rPr>
          <w:rFonts w:eastAsia="Arial Unicode MS" w:cstheme="minorHAnsi"/>
        </w:rPr>
        <w:t>team notes 10/05/18 in LEEP2: Eli on Zoom.</w:t>
      </w:r>
    </w:p>
    <w:p w14:paraId="01D2657C"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 xml:space="preserve">Group coding </w:t>
      </w:r>
      <w:proofErr w:type="spellStart"/>
      <w:r w:rsidRPr="00C77662">
        <w:rPr>
          <w:rFonts w:eastAsia="Arial Unicode MS" w:cstheme="minorHAnsi"/>
        </w:rPr>
        <w:t>sesh</w:t>
      </w:r>
      <w:proofErr w:type="spellEnd"/>
      <w:r w:rsidRPr="00C77662">
        <w:rPr>
          <w:rFonts w:eastAsia="Arial Unicode MS" w:cstheme="minorHAnsi"/>
        </w:rPr>
        <w:t>. Finishing up helper. Run all the tests.</w:t>
      </w:r>
    </w:p>
    <w:p w14:paraId="7F8BF5FF"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 </w:t>
      </w:r>
    </w:p>
    <w:p w14:paraId="3769416F" w14:textId="77777777" w:rsidR="00C77662" w:rsidRPr="00C77662" w:rsidRDefault="00C77662" w:rsidP="00C77662">
      <w:pPr>
        <w:spacing w:after="0" w:line="240" w:lineRule="auto"/>
        <w:rPr>
          <w:rFonts w:eastAsia="Arial Unicode MS" w:cstheme="minorHAnsi"/>
        </w:rPr>
      </w:pPr>
      <w:r w:rsidRPr="00C77662">
        <w:rPr>
          <w:rFonts w:eastAsia="Arial Unicode MS" w:cstheme="minorHAnsi"/>
        </w:rPr>
        <w:t>team notes 10/10/18 in LEEP2: All members present</w:t>
      </w:r>
    </w:p>
    <w:p w14:paraId="5C000B3A" w14:textId="77777777" w:rsidR="00C77662" w:rsidRPr="00C77662" w:rsidRDefault="00C77662" w:rsidP="00C77662">
      <w:pPr>
        <w:spacing w:after="0" w:line="240" w:lineRule="auto"/>
        <w:ind w:left="540"/>
        <w:rPr>
          <w:rFonts w:eastAsia="Arial Unicode MS" w:cstheme="minorHAnsi"/>
        </w:rPr>
      </w:pPr>
      <w:r w:rsidRPr="00C77662">
        <w:rPr>
          <w:rFonts w:eastAsia="Arial Unicode MS" w:cstheme="minorHAnsi"/>
        </w:rPr>
        <w:t>Finish up documentation.</w:t>
      </w:r>
    </w:p>
    <w:p w14:paraId="4771185D" w14:textId="77777777" w:rsidR="00C77662" w:rsidRPr="00C77662" w:rsidRDefault="00C77662" w:rsidP="00C77662">
      <w:pPr>
        <w:rPr>
          <w:b/>
        </w:rPr>
      </w:pPr>
    </w:p>
    <w:p w14:paraId="637696D7" w14:textId="22C707DE" w:rsidR="00C77662" w:rsidRPr="00C77662" w:rsidRDefault="00C77662" w:rsidP="00C77662">
      <w:pPr>
        <w:rPr>
          <w:b/>
        </w:rPr>
      </w:pPr>
      <w:r>
        <w:rPr>
          <w:b/>
        </w:rPr>
        <w:t>Retrospective:</w:t>
      </w:r>
    </w:p>
    <w:p w14:paraId="2F63EF4F" w14:textId="215C0D4A" w:rsidR="00C77662" w:rsidRDefault="00C77662" w:rsidP="00C77662">
      <w:r>
        <w:t>When we first inherited the program, we ran it to get a general idea of what we were dealing with. We noticed a few bugs right off the bat, so we decided to dedicate some time to testing and fixing bugs before moving on to cheat mode and implementing our new feature. We defined four phases and gave each of them a deadline: find and fix bugs by 09/26, implement cheat mode by 09/28, implement new feature by 10/03, and complete testing by 10/05.</w:t>
      </w:r>
    </w:p>
    <w:p w14:paraId="6B03783A" w14:textId="702A3EA2" w:rsidR="00C77662" w:rsidRDefault="00C77662" w:rsidP="00C77662">
      <w:r>
        <w:t>We found bugs and divided them among ourselves based on general area in the code to try to avoid interfering with each other</w:t>
      </w:r>
      <w:r>
        <w:t>’</w:t>
      </w:r>
      <w:r>
        <w:t>s code and ease merging all of our branches. We started out well, but due to exams in other classes, we got set back a little. To compensate, we chose to implement cheat mode in parallel with the remaining bug fixes.</w:t>
      </w:r>
    </w:p>
    <w:p w14:paraId="42CA2B37" w14:textId="54B66E11" w:rsidR="00C77662" w:rsidRDefault="00C77662" w:rsidP="00C77662">
      <w:r>
        <w:lastRenderedPageBreak/>
        <w:t xml:space="preserve">Regarding our new feature, our initial idea was to implement a database and scoring system allowing us to maintain a list of high scores. Due to the difficulty of implementing a database with C++, we chose to scrap that idea due to time constraints. We bounced around a few other ideas, such as sound effects or a save/load feature, but we settled on a little helper, which would serve as a sort of mini cheat mode. Even within the little helper feature, we considered several different things, such as how many cells should it reveal, should it die if it steps on a mine, etc. At the end of the day, we chose to just reveal the eight surrounding spaces, including what lies underneath a flag, and have </w:t>
      </w:r>
      <w:proofErr w:type="gramStart"/>
      <w:r>
        <w:t>it</w:t>
      </w:r>
      <w:proofErr w:type="gramEnd"/>
      <w:r>
        <w:t xml:space="preserve"> "hover" over mines.</w:t>
      </w:r>
    </w:p>
    <w:p w14:paraId="60E8B71E" w14:textId="77777777" w:rsidR="00D0761C" w:rsidRDefault="00C77662" w:rsidP="00C77662">
      <w:r>
        <w:t>In retrospect, where as we struggled with communication during the first project, we had much better communication this time around. We devised a much more rigorous plan of attack and allowed ourselves enough buffer time at the end to complete a thorough series of tests.</w:t>
      </w:r>
    </w:p>
    <w:sectPr w:rsidR="00D07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0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220F6"/>
    <w:multiLevelType w:val="multilevel"/>
    <w:tmpl w:val="503A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1B436D"/>
    <w:multiLevelType w:val="multilevel"/>
    <w:tmpl w:val="D4FC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D10A6F"/>
    <w:multiLevelType w:val="multilevel"/>
    <w:tmpl w:val="F32C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662"/>
    <w:rsid w:val="001F23EB"/>
    <w:rsid w:val="002A46A7"/>
    <w:rsid w:val="004E6ECE"/>
    <w:rsid w:val="008D4BF2"/>
    <w:rsid w:val="009360E1"/>
    <w:rsid w:val="00C77662"/>
    <w:rsid w:val="00D0761C"/>
    <w:rsid w:val="00D23635"/>
    <w:rsid w:val="00D338C9"/>
    <w:rsid w:val="00E7275C"/>
    <w:rsid w:val="00EA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36B9E"/>
  <w15:chartTrackingRefBased/>
  <w15:docId w15:val="{11736D56-86BE-482B-88B5-B58BEA03F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76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76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51979">
      <w:bodyDiv w:val="1"/>
      <w:marLeft w:val="0"/>
      <w:marRight w:val="0"/>
      <w:marTop w:val="0"/>
      <w:marBottom w:val="0"/>
      <w:divBdr>
        <w:top w:val="none" w:sz="0" w:space="0" w:color="auto"/>
        <w:left w:val="none" w:sz="0" w:space="0" w:color="auto"/>
        <w:bottom w:val="none" w:sz="0" w:space="0" w:color="auto"/>
        <w:right w:val="none" w:sz="0" w:space="0" w:color="auto"/>
      </w:divBdr>
    </w:div>
    <w:div w:id="207882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eately.com/Gantt-Chart-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Strickler</dc:creator>
  <cp:keywords/>
  <dc:description/>
  <cp:lastModifiedBy>Tanner Strickler</cp:lastModifiedBy>
  <cp:revision>1</cp:revision>
  <dcterms:created xsi:type="dcterms:W3CDTF">2018-10-10T21:46:00Z</dcterms:created>
  <dcterms:modified xsi:type="dcterms:W3CDTF">2018-10-10T21:50:00Z</dcterms:modified>
</cp:coreProperties>
</file>