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01D0" w:rsidRDefault="00FB01D0">
      <w:r>
        <w:t>Tyler Butler</w:t>
      </w:r>
    </w:p>
    <w:p w:rsidR="00FB01D0" w:rsidRDefault="00FB01D0">
      <w:r>
        <w:t>11/13/18</w:t>
      </w:r>
    </w:p>
    <w:p w:rsidR="00FB01D0" w:rsidRDefault="00FB01D0">
      <w:r>
        <w:t>IT Analysis</w:t>
      </w:r>
    </w:p>
    <w:p w:rsidR="00FB01D0" w:rsidRDefault="00FB01D0"/>
    <w:p w:rsidR="00FB01D0" w:rsidRDefault="00FB01D0" w:rsidP="00FB01D0">
      <w:pPr>
        <w:jc w:val="center"/>
      </w:pPr>
      <w:r>
        <w:t>Assignment 7</w:t>
      </w:r>
    </w:p>
    <w:p w:rsidR="00FB01D0" w:rsidRDefault="00FB01D0" w:rsidP="00FB01D0">
      <w:pPr>
        <w:jc w:val="center"/>
      </w:pPr>
    </w:p>
    <w:p w:rsidR="00FB01D0" w:rsidRDefault="00FB01D0" w:rsidP="00FB01D0">
      <w:r>
        <w:t>Answer question 4 - Develop a mult</w:t>
      </w:r>
      <w:r>
        <w:t xml:space="preserve">ilayer sequence diagram for the </w:t>
      </w:r>
      <w:r>
        <w:t>Book a Reservatio</w:t>
      </w:r>
      <w:r>
        <w:t xml:space="preserve">n use case that includes the domain classes and </w:t>
      </w:r>
      <w:r>
        <w:t xml:space="preserve">data access layers. This should be </w:t>
      </w:r>
      <w:proofErr w:type="gramStart"/>
      <w:r>
        <w:t>similar to</w:t>
      </w:r>
      <w:proofErr w:type="gramEnd"/>
      <w:r>
        <w:t xml:space="preserve"> the example shown in </w:t>
      </w:r>
      <w:r>
        <w:t>Figure 11-13.</w:t>
      </w:r>
    </w:p>
    <w:p w:rsidR="00FB01D0" w:rsidRDefault="00FB01D0" w:rsidP="00FB01D0"/>
    <w:p w:rsidR="00FB01D0" w:rsidRDefault="00FB01D0" w:rsidP="00FB01D0">
      <w:r>
        <w:rPr>
          <w:noProof/>
        </w:rPr>
        <w:drawing>
          <wp:inline distT="0" distB="0" distL="0" distR="0">
            <wp:extent cx="5934075" cy="4410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1D0" w:rsidRDefault="00FB01D0" w:rsidP="00FB01D0"/>
    <w:p w:rsidR="00FB01D0" w:rsidRDefault="00FB01D0" w:rsidP="00FB01D0"/>
    <w:p w:rsidR="00FB01D0" w:rsidRDefault="00FB01D0" w:rsidP="00FB01D0"/>
    <w:p w:rsidR="00FB01D0" w:rsidRDefault="00FB01D0" w:rsidP="00FB01D0">
      <w:r>
        <w:lastRenderedPageBreak/>
        <w:t>4. Answer question 7 - Develo</w:t>
      </w:r>
      <w:r>
        <w:t xml:space="preserve">p a package diagram of the four </w:t>
      </w:r>
      <w:r>
        <w:t xml:space="preserve">subsystems (Resort relations, </w:t>
      </w:r>
      <w:r>
        <w:t xml:space="preserve">Student booking, Accounting and </w:t>
      </w:r>
      <w:r>
        <w:t>finance, and Social Networking</w:t>
      </w:r>
      <w:r>
        <w:t xml:space="preserve">) that includes all the problem </w:t>
      </w:r>
      <w:r>
        <w:t>domain classes. Use Figure 11-</w:t>
      </w:r>
      <w:r>
        <w:t xml:space="preserve">19 as an example of the diagram </w:t>
      </w:r>
      <w:r>
        <w:t>that is organized around th</w:t>
      </w:r>
      <w:r>
        <w:t xml:space="preserve">e View, Domain, and Data Access </w:t>
      </w:r>
      <w:r>
        <w:t>layers.</w:t>
      </w:r>
    </w:p>
    <w:p w:rsidR="00CD2997" w:rsidRDefault="00CD2997" w:rsidP="00FB01D0"/>
    <w:p w:rsidR="00CD2997" w:rsidRDefault="00CD2997" w:rsidP="00FB01D0">
      <w:r>
        <w:rPr>
          <w:noProof/>
        </w:rPr>
        <w:drawing>
          <wp:inline distT="0" distB="0" distL="0" distR="0">
            <wp:extent cx="5934075" cy="6372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37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01D0" w:rsidRDefault="00FB01D0" w:rsidP="00FB01D0"/>
    <w:sectPr w:rsidR="00FB0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1D0"/>
    <w:rsid w:val="00B20D71"/>
    <w:rsid w:val="00CD2997"/>
    <w:rsid w:val="00FB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7F406"/>
  <w15:chartTrackingRefBased/>
  <w15:docId w15:val="{B1E23F9B-1227-4259-B77B-A03AB24DF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Butler</dc:creator>
  <cp:keywords/>
  <dc:description/>
  <cp:lastModifiedBy>Tyler Butler</cp:lastModifiedBy>
  <cp:revision>2</cp:revision>
  <dcterms:created xsi:type="dcterms:W3CDTF">2018-11-14T03:36:00Z</dcterms:created>
  <dcterms:modified xsi:type="dcterms:W3CDTF">2018-11-14T04:24:00Z</dcterms:modified>
</cp:coreProperties>
</file>