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B527" w14:textId="77777777" w:rsidR="0094017E" w:rsidRDefault="006A1D01">
      <w:r>
        <w:t>Tyler Butler</w:t>
      </w:r>
    </w:p>
    <w:p w14:paraId="57BC7D7F" w14:textId="39F7B5D9" w:rsidR="006A1D01" w:rsidRDefault="006A1D01">
      <w:r>
        <w:t>SQL</w:t>
      </w:r>
    </w:p>
    <w:p w14:paraId="6F08224A" w14:textId="46C04AF4" w:rsidR="006A1D01" w:rsidRDefault="006A1D01">
      <w:r>
        <w:t>4/18/18</w:t>
      </w:r>
    </w:p>
    <w:p w14:paraId="5A084476" w14:textId="0A374A32" w:rsidR="006A1D01" w:rsidRDefault="006A1D01"/>
    <w:p w14:paraId="06262627" w14:textId="68CD1E0C" w:rsidR="006A1D01" w:rsidRPr="006A1D01" w:rsidRDefault="006A1D01" w:rsidP="006A1D01">
      <w:pPr>
        <w:jc w:val="center"/>
        <w:rPr>
          <w:sz w:val="56"/>
          <w:szCs w:val="56"/>
        </w:rPr>
      </w:pPr>
      <w:r w:rsidRPr="006A1D01">
        <w:rPr>
          <w:sz w:val="56"/>
          <w:szCs w:val="56"/>
        </w:rPr>
        <w:t>Networking Essay</w:t>
      </w:r>
    </w:p>
    <w:p w14:paraId="2006ABE5" w14:textId="3AFD3B7F" w:rsidR="006A1D01" w:rsidRDefault="006A1D01" w:rsidP="006A1D01">
      <w:pPr>
        <w:jc w:val="center"/>
      </w:pPr>
    </w:p>
    <w:p w14:paraId="492DCC4A" w14:textId="3E6572B0" w:rsidR="006A1D01" w:rsidRPr="006A1D01" w:rsidRDefault="006A1D01" w:rsidP="006A1D01">
      <w:pPr>
        <w:numPr>
          <w:ilvl w:val="0"/>
          <w:numId w:val="1"/>
        </w:numPr>
        <w:shd w:val="clear" w:color="auto" w:fill="FFFFFF"/>
        <w:spacing w:after="0" w:line="240" w:lineRule="auto"/>
        <w:ind w:left="0"/>
        <w:rPr>
          <w:rFonts w:asciiTheme="majorHAnsi" w:eastAsia="Times New Roman" w:hAnsiTheme="majorHAnsi" w:cstheme="majorHAnsi"/>
          <w:b/>
          <w:color w:val="000000"/>
          <w:sz w:val="44"/>
          <w:szCs w:val="44"/>
        </w:rPr>
      </w:pPr>
      <w:r w:rsidRPr="006A1D01">
        <w:rPr>
          <w:rFonts w:asciiTheme="majorHAnsi" w:eastAsia="Times New Roman" w:hAnsiTheme="majorHAnsi" w:cstheme="majorHAnsi"/>
          <w:b/>
          <w:color w:val="000000"/>
          <w:sz w:val="44"/>
          <w:szCs w:val="44"/>
          <w:bdr w:val="none" w:sz="0" w:space="0" w:color="auto" w:frame="1"/>
        </w:rPr>
        <w:t>What was the title and purpose of the event?</w:t>
      </w:r>
    </w:p>
    <w:p w14:paraId="54ED9B62" w14:textId="1CE385F9" w:rsidR="006A1D01" w:rsidRDefault="006A1D01" w:rsidP="006A1D01">
      <w:pPr>
        <w:shd w:val="clear" w:color="auto" w:fill="FFFFFF"/>
        <w:spacing w:after="0" w:line="240" w:lineRule="auto"/>
        <w:ind w:left="1440"/>
        <w:rPr>
          <w:rFonts w:asciiTheme="majorHAnsi" w:eastAsia="Times New Roman" w:hAnsiTheme="majorHAnsi" w:cstheme="majorHAnsi"/>
          <w:color w:val="000000"/>
          <w:sz w:val="44"/>
          <w:szCs w:val="44"/>
        </w:rPr>
      </w:pPr>
      <w:r>
        <w:rPr>
          <w:rFonts w:asciiTheme="majorHAnsi" w:eastAsia="Times New Roman" w:hAnsiTheme="majorHAnsi" w:cstheme="majorHAnsi"/>
          <w:color w:val="000000"/>
          <w:sz w:val="44"/>
          <w:szCs w:val="44"/>
        </w:rPr>
        <w:t>-</w:t>
      </w:r>
      <w:r w:rsidRPr="006A1D01">
        <w:rPr>
          <w:rFonts w:asciiTheme="majorHAnsi" w:eastAsia="Times New Roman" w:hAnsiTheme="majorHAnsi" w:cstheme="majorHAnsi"/>
          <w:color w:val="000000"/>
          <w:sz w:val="32"/>
          <w:szCs w:val="32"/>
        </w:rPr>
        <w:t>SkillsUSA Georgia State Conference. Its purpose is to allow students to showcase their skills learned in college in a competition like environment.</w:t>
      </w:r>
    </w:p>
    <w:p w14:paraId="5F976557" w14:textId="4E17AA2C" w:rsidR="006A1D01" w:rsidRDefault="006A1D01" w:rsidP="006A1D01">
      <w:pPr>
        <w:shd w:val="clear" w:color="auto" w:fill="FFFFFF"/>
        <w:spacing w:after="0" w:line="240" w:lineRule="auto"/>
        <w:ind w:left="1440"/>
        <w:rPr>
          <w:rFonts w:asciiTheme="majorHAnsi" w:eastAsia="Times New Roman" w:hAnsiTheme="majorHAnsi" w:cstheme="majorHAnsi"/>
          <w:color w:val="000000"/>
          <w:sz w:val="44"/>
          <w:szCs w:val="44"/>
        </w:rPr>
      </w:pPr>
    </w:p>
    <w:p w14:paraId="7CE84594" w14:textId="77777777" w:rsidR="006A1D01" w:rsidRPr="006A1D01" w:rsidRDefault="006A1D01" w:rsidP="006A1D01">
      <w:pPr>
        <w:shd w:val="clear" w:color="auto" w:fill="FFFFFF"/>
        <w:spacing w:after="0" w:line="240" w:lineRule="auto"/>
        <w:ind w:left="1440"/>
        <w:rPr>
          <w:rFonts w:asciiTheme="majorHAnsi" w:eastAsia="Times New Roman" w:hAnsiTheme="majorHAnsi" w:cstheme="majorHAnsi"/>
          <w:color w:val="000000"/>
          <w:sz w:val="44"/>
          <w:szCs w:val="44"/>
        </w:rPr>
      </w:pPr>
    </w:p>
    <w:p w14:paraId="4AA42545" w14:textId="25D2C670" w:rsidR="006A1D01" w:rsidRDefault="006A1D01" w:rsidP="006A1D01">
      <w:pPr>
        <w:numPr>
          <w:ilvl w:val="0"/>
          <w:numId w:val="1"/>
        </w:numPr>
        <w:shd w:val="clear" w:color="auto" w:fill="FFFFFF"/>
        <w:spacing w:after="0" w:line="240" w:lineRule="auto"/>
        <w:ind w:left="0"/>
        <w:rPr>
          <w:rFonts w:asciiTheme="majorHAnsi" w:eastAsia="Times New Roman" w:hAnsiTheme="majorHAnsi" w:cstheme="majorHAnsi"/>
          <w:b/>
          <w:color w:val="000000"/>
          <w:sz w:val="44"/>
          <w:szCs w:val="44"/>
        </w:rPr>
      </w:pPr>
      <w:r w:rsidRPr="006A1D01">
        <w:rPr>
          <w:rFonts w:asciiTheme="majorHAnsi" w:eastAsia="Times New Roman" w:hAnsiTheme="majorHAnsi" w:cstheme="majorHAnsi"/>
          <w:b/>
          <w:color w:val="000000"/>
          <w:sz w:val="44"/>
          <w:szCs w:val="44"/>
          <w:bdr w:val="none" w:sz="0" w:space="0" w:color="auto" w:frame="1"/>
        </w:rPr>
        <w:t>Who were the speakers at the event and their affiliations?</w:t>
      </w:r>
    </w:p>
    <w:p w14:paraId="22137DA6" w14:textId="2C3DAE2F" w:rsidR="006A1D01" w:rsidRPr="006A1D01" w:rsidRDefault="006A1D01" w:rsidP="006A1D01">
      <w:pPr>
        <w:pStyle w:val="ListParagraph"/>
        <w:numPr>
          <w:ilvl w:val="3"/>
          <w:numId w:val="1"/>
        </w:numPr>
        <w:shd w:val="clear" w:color="auto" w:fill="FFFFFF"/>
        <w:spacing w:after="0" w:line="240" w:lineRule="auto"/>
        <w:rPr>
          <w:rFonts w:asciiTheme="majorHAnsi" w:eastAsia="Times New Roman" w:hAnsiTheme="majorHAnsi" w:cstheme="majorHAnsi"/>
          <w:color w:val="000000"/>
          <w:sz w:val="32"/>
          <w:szCs w:val="32"/>
        </w:rPr>
      </w:pPr>
      <w:r w:rsidRPr="006A1D01">
        <w:rPr>
          <w:rFonts w:asciiTheme="majorHAnsi" w:eastAsia="Times New Roman" w:hAnsiTheme="majorHAnsi" w:cstheme="majorHAnsi"/>
          <w:color w:val="000000"/>
          <w:sz w:val="32"/>
          <w:szCs w:val="32"/>
        </w:rPr>
        <w:t xml:space="preserve"> Lorette Hoover - President of Columbus Technical College</w:t>
      </w:r>
    </w:p>
    <w:p w14:paraId="1C2430DA" w14:textId="554FF9CB" w:rsidR="006A1D01" w:rsidRPr="006A1D01" w:rsidRDefault="006A1D01" w:rsidP="006A1D01">
      <w:pPr>
        <w:pStyle w:val="ListParagraph"/>
        <w:numPr>
          <w:ilvl w:val="3"/>
          <w:numId w:val="1"/>
        </w:numPr>
        <w:shd w:val="clear" w:color="auto" w:fill="FFFFFF"/>
        <w:spacing w:after="0" w:line="240" w:lineRule="auto"/>
        <w:rPr>
          <w:rFonts w:asciiTheme="majorHAnsi" w:eastAsia="Times New Roman" w:hAnsiTheme="majorHAnsi" w:cstheme="majorHAnsi"/>
          <w:color w:val="000000"/>
          <w:sz w:val="32"/>
          <w:szCs w:val="32"/>
        </w:rPr>
      </w:pPr>
      <w:r w:rsidRPr="006A1D01">
        <w:rPr>
          <w:rFonts w:asciiTheme="majorHAnsi" w:eastAsia="Times New Roman" w:hAnsiTheme="majorHAnsi" w:cstheme="majorHAnsi"/>
          <w:color w:val="000000"/>
          <w:sz w:val="32"/>
          <w:szCs w:val="32"/>
        </w:rPr>
        <w:t>Tim Lawrence – Director of SkillsUSA</w:t>
      </w:r>
    </w:p>
    <w:p w14:paraId="782ECDD7" w14:textId="6E60DFF5" w:rsidR="006A1D01" w:rsidRDefault="006A1D01" w:rsidP="006A1D01">
      <w:pPr>
        <w:shd w:val="clear" w:color="auto" w:fill="FFFFFF"/>
        <w:spacing w:after="0" w:line="240" w:lineRule="auto"/>
        <w:rPr>
          <w:rFonts w:asciiTheme="majorHAnsi" w:eastAsia="Times New Roman" w:hAnsiTheme="majorHAnsi" w:cstheme="majorHAnsi"/>
          <w:b/>
          <w:color w:val="000000"/>
          <w:sz w:val="44"/>
          <w:szCs w:val="44"/>
        </w:rPr>
      </w:pPr>
    </w:p>
    <w:p w14:paraId="157CA1DC" w14:textId="77777777" w:rsidR="006A1D01" w:rsidRPr="006A1D01" w:rsidRDefault="006A1D01" w:rsidP="006A1D01">
      <w:pPr>
        <w:shd w:val="clear" w:color="auto" w:fill="FFFFFF"/>
        <w:spacing w:after="0" w:line="240" w:lineRule="auto"/>
        <w:rPr>
          <w:rFonts w:asciiTheme="majorHAnsi" w:eastAsia="Times New Roman" w:hAnsiTheme="majorHAnsi" w:cstheme="majorHAnsi"/>
          <w:b/>
          <w:color w:val="000000"/>
          <w:sz w:val="44"/>
          <w:szCs w:val="44"/>
        </w:rPr>
      </w:pPr>
    </w:p>
    <w:p w14:paraId="698AE0B7" w14:textId="03080238" w:rsidR="006A1D01" w:rsidRPr="006A1D01" w:rsidRDefault="006A1D01" w:rsidP="006A1D01">
      <w:pPr>
        <w:numPr>
          <w:ilvl w:val="0"/>
          <w:numId w:val="1"/>
        </w:numPr>
        <w:shd w:val="clear" w:color="auto" w:fill="FFFFFF"/>
        <w:spacing w:after="0" w:line="240" w:lineRule="auto"/>
        <w:ind w:left="0"/>
        <w:rPr>
          <w:rFonts w:asciiTheme="majorHAnsi" w:eastAsia="Times New Roman" w:hAnsiTheme="majorHAnsi" w:cstheme="majorHAnsi"/>
          <w:b/>
          <w:color w:val="000000"/>
          <w:sz w:val="44"/>
          <w:szCs w:val="44"/>
        </w:rPr>
      </w:pPr>
      <w:r w:rsidRPr="006A1D01">
        <w:rPr>
          <w:rFonts w:asciiTheme="majorHAnsi" w:eastAsia="Times New Roman" w:hAnsiTheme="majorHAnsi" w:cstheme="majorHAnsi"/>
          <w:b/>
          <w:color w:val="000000"/>
          <w:sz w:val="44"/>
          <w:szCs w:val="44"/>
          <w:bdr w:val="none" w:sz="0" w:space="0" w:color="auto" w:frame="1"/>
        </w:rPr>
        <w:t>Who are the 2 people you met at the event and their affiliations?</w:t>
      </w:r>
    </w:p>
    <w:p w14:paraId="6549DB09" w14:textId="6E0D2239" w:rsidR="006A1D01" w:rsidRPr="006A1D01" w:rsidRDefault="006A1D01" w:rsidP="006A1D01">
      <w:pPr>
        <w:pStyle w:val="ListParagraph"/>
        <w:numPr>
          <w:ilvl w:val="3"/>
          <w:numId w:val="1"/>
        </w:numPr>
        <w:shd w:val="clear" w:color="auto" w:fill="FFFFFF"/>
        <w:spacing w:after="0" w:line="240" w:lineRule="auto"/>
        <w:rPr>
          <w:rFonts w:asciiTheme="majorHAnsi" w:eastAsia="Times New Roman" w:hAnsiTheme="majorHAnsi" w:cstheme="majorHAnsi"/>
          <w:color w:val="000000"/>
          <w:sz w:val="32"/>
          <w:szCs w:val="32"/>
        </w:rPr>
      </w:pPr>
      <w:r w:rsidRPr="006A1D01">
        <w:rPr>
          <w:rFonts w:asciiTheme="majorHAnsi" w:eastAsia="Times New Roman" w:hAnsiTheme="majorHAnsi" w:cstheme="majorHAnsi"/>
          <w:color w:val="000000"/>
          <w:sz w:val="32"/>
          <w:szCs w:val="32"/>
        </w:rPr>
        <w:t>Melissa Williams – State Officer Advisor</w:t>
      </w:r>
    </w:p>
    <w:p w14:paraId="08E6D09C" w14:textId="1BDFA1E4" w:rsidR="006A1D01" w:rsidRPr="006A1D01" w:rsidRDefault="006A1D01" w:rsidP="006A1D01">
      <w:pPr>
        <w:pStyle w:val="ListParagraph"/>
        <w:numPr>
          <w:ilvl w:val="3"/>
          <w:numId w:val="1"/>
        </w:numPr>
        <w:shd w:val="clear" w:color="auto" w:fill="FFFFFF"/>
        <w:spacing w:after="0" w:line="240" w:lineRule="auto"/>
        <w:rPr>
          <w:rFonts w:asciiTheme="majorHAnsi" w:eastAsia="Times New Roman" w:hAnsiTheme="majorHAnsi" w:cstheme="majorHAnsi"/>
          <w:color w:val="000000"/>
          <w:sz w:val="32"/>
          <w:szCs w:val="32"/>
        </w:rPr>
      </w:pPr>
      <w:r w:rsidRPr="006A1D01">
        <w:rPr>
          <w:rFonts w:asciiTheme="majorHAnsi" w:eastAsia="Times New Roman" w:hAnsiTheme="majorHAnsi" w:cstheme="majorHAnsi"/>
          <w:color w:val="000000"/>
          <w:sz w:val="32"/>
          <w:szCs w:val="32"/>
        </w:rPr>
        <w:t>Chauncey Walker – Former State Officer</w:t>
      </w:r>
    </w:p>
    <w:p w14:paraId="7E354C4F" w14:textId="77777777" w:rsidR="006A1D01" w:rsidRPr="006A1D01" w:rsidRDefault="006A1D01" w:rsidP="006A1D01">
      <w:pPr>
        <w:shd w:val="clear" w:color="auto" w:fill="FFFFFF"/>
        <w:spacing w:after="0" w:line="240" w:lineRule="auto"/>
        <w:rPr>
          <w:rFonts w:asciiTheme="majorHAnsi" w:eastAsia="Times New Roman" w:hAnsiTheme="majorHAnsi" w:cstheme="majorHAnsi"/>
          <w:b/>
          <w:color w:val="000000"/>
          <w:sz w:val="44"/>
          <w:szCs w:val="44"/>
        </w:rPr>
      </w:pPr>
    </w:p>
    <w:p w14:paraId="3C60B2DF" w14:textId="2BAD2E99" w:rsidR="006A1D01" w:rsidRDefault="006A1D01" w:rsidP="006A1D01">
      <w:pPr>
        <w:numPr>
          <w:ilvl w:val="0"/>
          <w:numId w:val="1"/>
        </w:numPr>
        <w:shd w:val="clear" w:color="auto" w:fill="FFFFFF"/>
        <w:spacing w:after="0" w:line="240" w:lineRule="auto"/>
        <w:ind w:left="0"/>
        <w:rPr>
          <w:rFonts w:asciiTheme="majorHAnsi" w:eastAsia="Times New Roman" w:hAnsiTheme="majorHAnsi" w:cstheme="majorHAnsi"/>
          <w:b/>
          <w:color w:val="000000"/>
          <w:sz w:val="44"/>
          <w:szCs w:val="44"/>
        </w:rPr>
      </w:pPr>
      <w:r w:rsidRPr="006A1D01">
        <w:rPr>
          <w:rFonts w:asciiTheme="majorHAnsi" w:eastAsia="Times New Roman" w:hAnsiTheme="majorHAnsi" w:cstheme="majorHAnsi"/>
          <w:b/>
          <w:color w:val="000000"/>
          <w:sz w:val="44"/>
          <w:szCs w:val="44"/>
          <w:bdr w:val="none" w:sz="0" w:space="0" w:color="auto" w:frame="1"/>
        </w:rPr>
        <w:lastRenderedPageBreak/>
        <w:t>What were the 3 ideas that you found interesting or that you learned? Why were they interesting to you?</w:t>
      </w:r>
    </w:p>
    <w:p w14:paraId="2DE170D6" w14:textId="6E64C347" w:rsidR="006A1D01" w:rsidRPr="007206C4" w:rsidRDefault="006A1D01" w:rsidP="006A1D01">
      <w:pPr>
        <w:pStyle w:val="ListParagraph"/>
        <w:numPr>
          <w:ilvl w:val="2"/>
          <w:numId w:val="1"/>
        </w:numPr>
        <w:shd w:val="clear" w:color="auto" w:fill="FFFFFF"/>
        <w:spacing w:after="0" w:line="240" w:lineRule="auto"/>
        <w:rPr>
          <w:rFonts w:asciiTheme="majorHAnsi" w:eastAsia="Times New Roman" w:hAnsiTheme="majorHAnsi" w:cstheme="majorHAnsi"/>
          <w:color w:val="000000"/>
          <w:sz w:val="32"/>
          <w:szCs w:val="32"/>
        </w:rPr>
      </w:pPr>
      <w:r w:rsidRPr="007206C4">
        <w:rPr>
          <w:rFonts w:asciiTheme="majorHAnsi" w:eastAsia="Times New Roman" w:hAnsiTheme="majorHAnsi" w:cstheme="majorHAnsi"/>
          <w:color w:val="000000"/>
          <w:sz w:val="32"/>
          <w:szCs w:val="32"/>
        </w:rPr>
        <w:t>There are more than 600,000 skilled jobs that will go unfilled this year. Its interesting because as someone who is going into a skilled and technical field I know that the demand is present for these types of individuals</w:t>
      </w:r>
    </w:p>
    <w:p w14:paraId="2AA4693D" w14:textId="3107DD13" w:rsidR="006A1D01" w:rsidRDefault="006A1D01" w:rsidP="006A1D01">
      <w:pPr>
        <w:pStyle w:val="ListParagraph"/>
        <w:numPr>
          <w:ilvl w:val="2"/>
          <w:numId w:val="1"/>
        </w:numPr>
        <w:shd w:val="clear" w:color="auto" w:fill="FFFFFF"/>
        <w:spacing w:after="0" w:line="240" w:lineRule="auto"/>
        <w:rPr>
          <w:rFonts w:asciiTheme="majorHAnsi" w:eastAsia="Times New Roman" w:hAnsiTheme="majorHAnsi" w:cstheme="majorHAnsi"/>
          <w:color w:val="000000"/>
          <w:sz w:val="32"/>
          <w:szCs w:val="32"/>
        </w:rPr>
      </w:pPr>
      <w:r w:rsidRPr="007206C4">
        <w:rPr>
          <w:rFonts w:asciiTheme="majorHAnsi" w:eastAsia="Times New Roman" w:hAnsiTheme="majorHAnsi" w:cstheme="majorHAnsi"/>
          <w:color w:val="000000"/>
          <w:sz w:val="32"/>
          <w:szCs w:val="32"/>
        </w:rPr>
        <w:t>Their ideals on the importance of skilled workers w</w:t>
      </w:r>
      <w:r w:rsidR="007206C4">
        <w:rPr>
          <w:rFonts w:asciiTheme="majorHAnsi" w:eastAsia="Times New Roman" w:hAnsiTheme="majorHAnsi" w:cstheme="majorHAnsi"/>
          <w:color w:val="000000"/>
          <w:sz w:val="32"/>
          <w:szCs w:val="32"/>
        </w:rPr>
        <w:t>ere</w:t>
      </w:r>
      <w:r w:rsidR="003A746F">
        <w:rPr>
          <w:rFonts w:asciiTheme="majorHAnsi" w:eastAsia="Times New Roman" w:hAnsiTheme="majorHAnsi" w:cstheme="majorHAnsi"/>
          <w:color w:val="000000"/>
          <w:sz w:val="32"/>
          <w:szCs w:val="32"/>
        </w:rPr>
        <w:t xml:space="preserve"> </w:t>
      </w:r>
      <w:r w:rsidRPr="007206C4">
        <w:rPr>
          <w:rFonts w:asciiTheme="majorHAnsi" w:eastAsia="Times New Roman" w:hAnsiTheme="majorHAnsi" w:cstheme="majorHAnsi"/>
          <w:color w:val="000000"/>
          <w:sz w:val="32"/>
          <w:szCs w:val="32"/>
        </w:rPr>
        <w:t>interesting</w:t>
      </w:r>
      <w:r w:rsidR="007206C4" w:rsidRPr="007206C4">
        <w:rPr>
          <w:rFonts w:asciiTheme="majorHAnsi" w:eastAsia="Times New Roman" w:hAnsiTheme="majorHAnsi" w:cstheme="majorHAnsi"/>
          <w:color w:val="000000"/>
          <w:sz w:val="32"/>
          <w:szCs w:val="32"/>
        </w:rPr>
        <w:t xml:space="preserve"> to me. It was refreshing to see an organization so determined to increase the workforce.</w:t>
      </w:r>
    </w:p>
    <w:p w14:paraId="54FA61B2" w14:textId="7444EABA" w:rsidR="007206C4" w:rsidRPr="007206C4" w:rsidRDefault="003A746F" w:rsidP="006A1D01">
      <w:pPr>
        <w:pStyle w:val="ListParagraph"/>
        <w:numPr>
          <w:ilvl w:val="2"/>
          <w:numId w:val="1"/>
        </w:numPr>
        <w:shd w:val="clear" w:color="auto" w:fill="FFFFFF"/>
        <w:spacing w:after="0" w:line="240" w:lineRule="auto"/>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t>Mrs. Hoover talked about how you should never limit yourself because as she came from technical education and became the col</w:t>
      </w:r>
      <w:bookmarkStart w:id="0" w:name="_GoBack"/>
      <w:bookmarkEnd w:id="0"/>
      <w:r>
        <w:rPr>
          <w:rFonts w:asciiTheme="majorHAnsi" w:eastAsia="Times New Roman" w:hAnsiTheme="majorHAnsi" w:cstheme="majorHAnsi"/>
          <w:color w:val="000000"/>
          <w:sz w:val="32"/>
          <w:szCs w:val="32"/>
        </w:rPr>
        <w:t>lege president you too can go out and find yourself somewhere you never thought you’d be.</w:t>
      </w:r>
    </w:p>
    <w:p w14:paraId="715BBF05" w14:textId="67BC2650" w:rsidR="006A1D01" w:rsidRDefault="006A1D01" w:rsidP="006A1D01">
      <w:pPr>
        <w:shd w:val="clear" w:color="auto" w:fill="FFFFFF"/>
        <w:spacing w:after="0" w:line="240" w:lineRule="auto"/>
        <w:rPr>
          <w:rFonts w:asciiTheme="majorHAnsi" w:eastAsia="Times New Roman" w:hAnsiTheme="majorHAnsi" w:cstheme="majorHAnsi"/>
          <w:b/>
          <w:color w:val="000000"/>
          <w:sz w:val="44"/>
          <w:szCs w:val="44"/>
        </w:rPr>
      </w:pPr>
    </w:p>
    <w:p w14:paraId="3816C2E0" w14:textId="77777777" w:rsidR="006A1D01" w:rsidRPr="006A1D01" w:rsidRDefault="006A1D01" w:rsidP="006A1D01">
      <w:pPr>
        <w:shd w:val="clear" w:color="auto" w:fill="FFFFFF"/>
        <w:spacing w:after="0" w:line="240" w:lineRule="auto"/>
        <w:rPr>
          <w:rFonts w:asciiTheme="majorHAnsi" w:eastAsia="Times New Roman" w:hAnsiTheme="majorHAnsi" w:cstheme="majorHAnsi"/>
          <w:b/>
          <w:color w:val="000000"/>
          <w:sz w:val="44"/>
          <w:szCs w:val="44"/>
        </w:rPr>
      </w:pPr>
    </w:p>
    <w:p w14:paraId="78EA2510" w14:textId="0ACE5245" w:rsidR="006A1D01" w:rsidRPr="001F62F1" w:rsidRDefault="006A1D01" w:rsidP="006A1D01">
      <w:pPr>
        <w:numPr>
          <w:ilvl w:val="0"/>
          <w:numId w:val="1"/>
        </w:numPr>
        <w:shd w:val="clear" w:color="auto" w:fill="FFFFFF"/>
        <w:spacing w:after="0" w:line="240" w:lineRule="auto"/>
        <w:ind w:left="0"/>
        <w:rPr>
          <w:rFonts w:asciiTheme="majorHAnsi" w:eastAsia="Times New Roman" w:hAnsiTheme="majorHAnsi" w:cstheme="majorHAnsi"/>
          <w:b/>
          <w:color w:val="000000"/>
          <w:sz w:val="44"/>
          <w:szCs w:val="44"/>
        </w:rPr>
      </w:pPr>
      <w:r w:rsidRPr="006A1D01">
        <w:rPr>
          <w:rFonts w:asciiTheme="majorHAnsi" w:eastAsia="Times New Roman" w:hAnsiTheme="majorHAnsi" w:cstheme="majorHAnsi"/>
          <w:b/>
          <w:color w:val="000000"/>
          <w:sz w:val="44"/>
          <w:szCs w:val="44"/>
          <w:bdr w:val="none" w:sz="0" w:space="0" w:color="auto" w:frame="1"/>
        </w:rPr>
        <w:t>Why do you think attending events like this are useful to your education?</w:t>
      </w:r>
    </w:p>
    <w:p w14:paraId="2836D00C" w14:textId="59A90C6D" w:rsidR="001F62F1" w:rsidRPr="006A1D01" w:rsidRDefault="001F62F1" w:rsidP="001F62F1">
      <w:pPr>
        <w:shd w:val="clear" w:color="auto" w:fill="FFFFFF"/>
        <w:spacing w:after="0" w:line="240" w:lineRule="auto"/>
        <w:ind w:left="2160"/>
        <w:rPr>
          <w:rFonts w:asciiTheme="majorHAnsi" w:eastAsia="Times New Roman" w:hAnsiTheme="majorHAnsi" w:cstheme="majorHAnsi"/>
          <w:b/>
          <w:color w:val="000000"/>
          <w:sz w:val="44"/>
          <w:szCs w:val="44"/>
        </w:rPr>
      </w:pPr>
      <w:r>
        <w:rPr>
          <w:rFonts w:asciiTheme="majorHAnsi" w:eastAsia="Times New Roman" w:hAnsiTheme="majorHAnsi" w:cstheme="majorHAnsi"/>
          <w:b/>
          <w:color w:val="000000"/>
          <w:sz w:val="44"/>
          <w:szCs w:val="44"/>
        </w:rPr>
        <w:t>-</w:t>
      </w:r>
      <w:r w:rsidRPr="001F62F1">
        <w:rPr>
          <w:rFonts w:asciiTheme="majorHAnsi" w:eastAsia="Times New Roman" w:hAnsiTheme="majorHAnsi" w:cstheme="majorHAnsi"/>
          <w:color w:val="000000"/>
          <w:sz w:val="32"/>
          <w:szCs w:val="32"/>
        </w:rPr>
        <w:t>I find attending these events very useful to our education because the experience of going out of your comfort zone and engaging with other people in your field is invaluable practice once you get out into the real world.</w:t>
      </w:r>
    </w:p>
    <w:p w14:paraId="1FE03FAB" w14:textId="77777777" w:rsidR="006A1D01" w:rsidRPr="006A1D01" w:rsidRDefault="006A1D01" w:rsidP="006A1D01">
      <w:pPr>
        <w:rPr>
          <w:rFonts w:asciiTheme="majorHAnsi" w:hAnsiTheme="majorHAnsi" w:cstheme="majorHAnsi"/>
        </w:rPr>
      </w:pPr>
    </w:p>
    <w:sectPr w:rsidR="006A1D01" w:rsidRPr="006A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4B46"/>
    <w:multiLevelType w:val="multilevel"/>
    <w:tmpl w:val="BFFCA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Light" w:eastAsia="Times New Roman" w:hAnsi="Calibri Light" w:cs="Calibri Light" w:hint="default"/>
      </w:rPr>
    </w:lvl>
    <w:lvl w:ilvl="3">
      <w:start w:val="1"/>
      <w:numFmt w:val="decimal"/>
      <w:lvlText w:val="%4."/>
      <w:lvlJc w:val="left"/>
      <w:pPr>
        <w:ind w:left="2880" w:hanging="360"/>
      </w:pPr>
      <w:rPr>
        <w:rFonts w:hint="default"/>
        <w:sz w:val="44"/>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01"/>
    <w:rsid w:val="001F62F1"/>
    <w:rsid w:val="00220010"/>
    <w:rsid w:val="003A746F"/>
    <w:rsid w:val="004219ED"/>
    <w:rsid w:val="006A1D01"/>
    <w:rsid w:val="007206C4"/>
    <w:rsid w:val="0081628F"/>
    <w:rsid w:val="00EB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A8DD"/>
  <w15:chartTrackingRefBased/>
  <w15:docId w15:val="{3FAEB748-00EF-472B-9E5D-139A8198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2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cp:lastModifiedBy>
  <cp:revision>3</cp:revision>
  <dcterms:created xsi:type="dcterms:W3CDTF">2018-04-19T01:27:00Z</dcterms:created>
  <dcterms:modified xsi:type="dcterms:W3CDTF">2018-04-19T01:40:00Z</dcterms:modified>
</cp:coreProperties>
</file>