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FD609">
      <w:pPr>
        <w:rPr>
          <w:rFonts w:hint="default" w:eastAsia="Malgun Gothic Semilight" w:cs="Malgun Gothic Semilight" w:asciiTheme="minorAscii" w:hAnsiTheme="minorAscii"/>
          <w:b/>
          <w:bCs/>
          <w:sz w:val="28"/>
          <w:szCs w:val="28"/>
          <w:lang w:val="en-US" w:eastAsia="zh-CN"/>
        </w:rPr>
      </w:pPr>
    </w:p>
    <w:p w14:paraId="00C03950">
      <w:pPr>
        <w:rPr>
          <w:rFonts w:hint="default" w:eastAsia="Malgun Gothic Semilight" w:cs="Malgun Gothic Semilight" w:asciiTheme="minorAscii" w:hAnsiTheme="minorAscii"/>
          <w:b/>
          <w:bCs/>
          <w:sz w:val="28"/>
          <w:szCs w:val="28"/>
          <w:lang w:val="en-US" w:eastAsia="zh-CN"/>
        </w:rPr>
      </w:pPr>
    </w:p>
    <w:p w14:paraId="696BF34E">
      <w:pPr>
        <w:rPr>
          <w:rFonts w:hint="default" w:eastAsia="Malgun Gothic Semilight" w:cs="Malgun Gothic Semilight" w:asciiTheme="minorAscii" w:hAnsiTheme="minorAscii"/>
          <w:b/>
          <w:bCs/>
          <w:sz w:val="56"/>
          <w:szCs w:val="56"/>
          <w:lang w:val="en-US" w:eastAsia="zh-CN"/>
        </w:rPr>
      </w:pPr>
      <w:r>
        <w:rPr>
          <w:rFonts w:hint="default" w:eastAsia="Malgun Gothic Semilight" w:cs="Malgun Gothic Semilight" w:asciiTheme="minorAscii" w:hAnsiTheme="minorAscii"/>
          <w:b/>
          <w:bCs/>
          <w:sz w:val="28"/>
          <w:szCs w:val="28"/>
          <w:lang w:val="en-US" w:eastAsia="zh-CN"/>
        </w:rPr>
        <w:t xml:space="preserve">Assignment Task </w:t>
      </w:r>
      <w:r>
        <w:rPr>
          <w:rFonts w:hint="eastAsia" w:eastAsia="Malgun Gothic Semilight" w:cs="Malgun Gothic Semilight" w:asciiTheme="minorAscii" w:hAnsiTheme="minorAscii"/>
          <w:b/>
          <w:bCs/>
          <w:sz w:val="28"/>
          <w:szCs w:val="28"/>
          <w:lang w:val="en-US" w:eastAsia="zh-CN"/>
        </w:rPr>
        <w:t>2</w:t>
      </w:r>
    </w:p>
    <w:p w14:paraId="10A4B48E">
      <w:pPr>
        <w:rPr>
          <w:rFonts w:hint="default" w:eastAsia="Malgun Gothic Semilight" w:cs="Malgun Gothic Semilight" w:asciiTheme="majorAscii" w:hAnsiTheme="majorAscii"/>
          <w:b/>
          <w:bCs/>
          <w:sz w:val="48"/>
          <w:szCs w:val="48"/>
          <w:lang w:val="en-US" w:eastAsia="zh-CN"/>
        </w:rPr>
      </w:pPr>
      <w:r>
        <w:rPr>
          <w:rFonts w:hint="default" w:eastAsia="Malgun Gothic Semilight" w:cs="Malgun Gothic Semilight" w:asciiTheme="majorAscii" w:hAnsiTheme="majorAscii"/>
          <w:b/>
          <w:bCs/>
          <w:sz w:val="48"/>
          <w:szCs w:val="48"/>
          <w:lang w:val="en-US" w:eastAsia="zh-CN"/>
        </w:rPr>
        <w:t xml:space="preserve">Project </w:t>
      </w:r>
      <w:r>
        <w:rPr>
          <w:rFonts w:hint="eastAsia" w:eastAsia="Malgun Gothic Semilight" w:cs="Malgun Gothic Semilight" w:asciiTheme="majorAscii" w:hAnsiTheme="majorAscii"/>
          <w:b/>
          <w:bCs/>
          <w:sz w:val="48"/>
          <w:szCs w:val="48"/>
          <w:lang w:val="en-US" w:eastAsia="zh-CN"/>
        </w:rPr>
        <w:t>Design</w:t>
      </w:r>
    </w:p>
    <w:p w14:paraId="069C53EF">
      <w:pPr>
        <w:rPr>
          <w:rFonts w:hint="default" w:eastAsia="Malgun Gothic Semilight" w:cs="Malgun Gothic Semilight" w:asciiTheme="majorAscii" w:hAnsiTheme="majorAscii"/>
          <w:b/>
          <w:bCs/>
          <w:sz w:val="48"/>
          <w:szCs w:val="48"/>
          <w:lang w:val="en-US" w:eastAsia="zh-CN"/>
        </w:rPr>
      </w:pPr>
    </w:p>
    <w:p w14:paraId="39FB6A90">
      <w:pPr>
        <w:rPr>
          <w:rFonts w:hint="eastAsia"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eastAsia="Malgun Gothic Semilight" w:cs="Malgun Gothic Semilight" w:asciiTheme="minorAscii" w:hAnsiTheme="minorAscii"/>
          <w:b/>
          <w:bCs/>
          <w:sz w:val="24"/>
          <w:szCs w:val="24"/>
          <w:lang w:val="en-US" w:eastAsia="zh-CN"/>
        </w:rPr>
        <w:t xml:space="preserve">* </w:t>
      </w: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>This document is for the project ‘</w:t>
      </w:r>
      <w:r>
        <w:rPr>
          <w:rFonts w:eastAsia="Malgun Gothic Semilight" w:cs="Malgun Gothic Semilight" w:asciiTheme="minorAscii" w:hAnsiTheme="minorAscii"/>
          <w:b/>
          <w:bCs/>
          <w:sz w:val="24"/>
          <w:szCs w:val="24"/>
          <w:lang w:val="en-US" w:eastAsia="zh-CN"/>
        </w:rPr>
        <w:t>Supermarket Inventory Management System for deli section (SIMSd)’</w:t>
      </w: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 xml:space="preserve"> which includes</w:t>
      </w:r>
      <w:r>
        <w:rPr>
          <w:rFonts w:hint="eastAsia"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 xml:space="preserve">: </w:t>
      </w:r>
    </w:p>
    <w:p w14:paraId="354A7E4A">
      <w:pPr>
        <w:numPr>
          <w:ilvl w:val="0"/>
          <w:numId w:val="1"/>
        </w:numPr>
        <w:ind w:left="425" w:leftChars="0" w:hanging="425" w:firstLineChars="0"/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 xml:space="preserve">the project </w:t>
      </w:r>
      <w:r>
        <w:rPr>
          <w:rFonts w:hint="eastAsia"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>design</w:t>
      </w: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>,</w:t>
      </w:r>
    </w:p>
    <w:p w14:paraId="422D26FD">
      <w:pPr>
        <w:numPr>
          <w:ilvl w:val="0"/>
          <w:numId w:val="1"/>
        </w:numPr>
        <w:ind w:left="425" w:leftChars="0" w:hanging="425" w:firstLineChars="0"/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>UML of used classes,</w:t>
      </w: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 xml:space="preserve"> </w:t>
      </w:r>
    </w:p>
    <w:p w14:paraId="197557B2">
      <w:pPr>
        <w:numPr>
          <w:ilvl w:val="0"/>
          <w:numId w:val="1"/>
        </w:numPr>
        <w:ind w:left="425" w:leftChars="0" w:hanging="425" w:firstLineChars="0"/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>functionality</w:t>
      </w:r>
      <w:r>
        <w:rPr>
          <w:rFonts w:hint="eastAsia"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 xml:space="preserve"> of each method</w:t>
      </w: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 xml:space="preserve">, </w:t>
      </w:r>
    </w:p>
    <w:p w14:paraId="17392B09">
      <w:pPr>
        <w:numPr>
          <w:ilvl w:val="0"/>
          <w:numId w:val="1"/>
        </w:numPr>
        <w:ind w:left="425" w:leftChars="0" w:hanging="425" w:firstLineChars="0"/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>the purpose of each attribute,</w:t>
      </w:r>
    </w:p>
    <w:p w14:paraId="1359EEFF">
      <w:pPr>
        <w:numPr>
          <w:ilvl w:val="0"/>
          <w:numId w:val="1"/>
        </w:numPr>
        <w:ind w:left="425" w:leftChars="0" w:hanging="425" w:firstLineChars="0"/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212" w:right="1800" w:bottom="1440" w:left="1800" w:header="491" w:footer="77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eastAsia"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>Draft design of UI</w:t>
      </w:r>
      <w:r>
        <w:rPr>
          <w:rFonts w:eastAsia="Malgun Gothic Semilight" w:cs="Malgun Gothic Semilight" w:asciiTheme="minorAscii" w:hAnsiTheme="minorAscii"/>
          <w:b w:val="0"/>
          <w:bCs w:val="0"/>
          <w:sz w:val="24"/>
          <w:szCs w:val="24"/>
          <w:lang w:val="en-US" w:eastAsia="zh-CN"/>
        </w:rPr>
        <w:t>.</w:t>
      </w:r>
    </w:p>
    <w:p w14:paraId="47FE55AF">
      <w:pPr>
        <w:pStyle w:val="2"/>
        <w:pBdr>
          <w:bottom w:val="doub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 Design</w:t>
      </w:r>
    </w:p>
    <w:p w14:paraId="4CAE7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SIMSd will be developed in JAVA language with Swing for GUI, and Data will be stored in local JSON file. It will be a </w:t>
      </w:r>
      <w:r>
        <w:rPr>
          <w:rFonts w:hint="default"/>
          <w:lang w:val="en-US" w:eastAsia="zh-CN"/>
        </w:rPr>
        <w:t>structured program that follow enforced programming language conventions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programming standards.</w:t>
      </w:r>
      <w:r>
        <w:rPr>
          <w:rFonts w:hint="eastAsia"/>
          <w:lang w:val="en-US" w:eastAsia="zh-CN"/>
        </w:rPr>
        <w:t xml:space="preserve"> Source file and package structure are as figure below: </w:t>
      </w:r>
    </w:p>
    <w:p w14:paraId="6EAF01C9">
      <w:pPr>
        <w:rPr>
          <w:rFonts w:hint="eastAsia"/>
          <w:lang w:val="en-US" w:eastAsia="zh-CN"/>
        </w:rPr>
      </w:pPr>
    </w:p>
    <w:p w14:paraId="16A2C3C0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2095500" cy="4276725"/>
            <wp:effectExtent l="0" t="0" r="0" b="952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 w14:paraId="0560B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com.simsd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major class files of app</w:t>
      </w:r>
    </w:p>
    <w:p w14:paraId="5DA3CD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com.simsd.config: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 config files</w:t>
      </w:r>
    </w:p>
    <w:p w14:paraId="1C5FB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com.simsd.gui: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 Window GUI files</w:t>
      </w:r>
    </w:p>
    <w:p w14:paraId="49A86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com.simsd.gui.components: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GUI components</w:t>
      </w:r>
    </w:p>
    <w:p w14:paraId="0446A392">
      <w:pPr>
        <w:rPr>
          <w:rFonts w:hint="eastAsia"/>
          <w:lang w:val="en-US" w:eastAsia="zh-CN"/>
        </w:rPr>
      </w:pPr>
    </w:p>
    <w:p w14:paraId="0D4524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Learning Outcome 4, </w:t>
      </w:r>
      <w:r>
        <w:rPr>
          <w:rFonts w:hint="eastAsia"/>
          <w:b/>
          <w:bCs/>
          <w:lang w:val="en-US" w:eastAsia="zh-CN"/>
        </w:rPr>
        <w:t xml:space="preserve">ArrayList </w:t>
      </w:r>
      <w:r>
        <w:rPr>
          <w:rFonts w:hint="eastAsia"/>
          <w:lang w:val="en-US" w:eastAsia="zh-CN"/>
        </w:rPr>
        <w:t>are wildly used in app as main Data Structure.</w:t>
      </w:r>
    </w:p>
    <w:p w14:paraId="0B6CAFF7">
      <w:pPr>
        <w:rPr>
          <w:rFonts w:hint="default"/>
          <w:lang w:val="en-US" w:eastAsia="zh-CN"/>
        </w:rPr>
      </w:pPr>
    </w:p>
    <w:p w14:paraId="465DF0A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When starts, class </w:t>
      </w:r>
      <w:r>
        <w:rPr>
          <w:rFonts w:hint="eastAsia"/>
          <w:b/>
          <w:bCs/>
          <w:lang w:val="en-US" w:eastAsia="zh-CN"/>
        </w:rPr>
        <w:t xml:space="preserve">FileOpr </w:t>
      </w:r>
      <w:r>
        <w:rPr>
          <w:rFonts w:hint="eastAsia"/>
          <w:lang w:val="en-US" w:eastAsia="zh-CN"/>
        </w:rPr>
        <w:t xml:space="preserve">helps App to load the data from 3 local JSON files into class </w:t>
      </w:r>
      <w:r>
        <w:rPr>
          <w:rFonts w:hint="eastAsia"/>
          <w:b/>
          <w:bCs/>
          <w:lang w:val="en-US" w:eastAsia="zh-CN"/>
        </w:rPr>
        <w:t xml:space="preserve">Items </w:t>
      </w:r>
      <w:r>
        <w:rPr>
          <w:rFonts w:hint="eastAsia"/>
          <w:lang w:val="en-US" w:eastAsia="zh-CN"/>
        </w:rPr>
        <w:t xml:space="preserve">and class </w:t>
      </w:r>
      <w:r>
        <w:rPr>
          <w:rFonts w:hint="eastAsia"/>
          <w:b/>
          <w:bCs/>
          <w:lang w:val="en-US" w:eastAsia="zh-CN"/>
        </w:rPr>
        <w:t>Supplier</w:t>
      </w:r>
      <w:r>
        <w:rPr>
          <w:rFonts w:hint="eastAsia"/>
          <w:lang w:val="en-US" w:eastAsia="zh-CN"/>
        </w:rPr>
        <w:t xml:space="preserve">. There are 2 type of item, </w:t>
      </w:r>
      <w:r>
        <w:rPr>
          <w:rFonts w:hint="eastAsia"/>
          <w:b/>
          <w:bCs/>
          <w:lang w:val="en-US" w:eastAsia="zh-CN"/>
        </w:rPr>
        <w:t xml:space="preserve">ItemFromSupplier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 xml:space="preserve">ItemProducedInStore </w:t>
      </w:r>
      <w:r>
        <w:rPr>
          <w:rFonts w:hint="eastAsia"/>
          <w:lang w:val="en-US" w:eastAsia="zh-CN"/>
        </w:rPr>
        <w:t xml:space="preserve">which are both inherited from class </w:t>
      </w:r>
      <w:r>
        <w:rPr>
          <w:rFonts w:hint="eastAsia"/>
          <w:b/>
          <w:bCs/>
          <w:lang w:val="en-US" w:eastAsia="zh-CN"/>
        </w:rPr>
        <w:t>Item</w:t>
      </w:r>
      <w:r>
        <w:rPr>
          <w:rFonts w:hint="eastAsia"/>
          <w:lang w:val="en-US" w:eastAsia="zh-CN"/>
        </w:rPr>
        <w:t xml:space="preserve">. All loaded items are organized and stored in List, </w:t>
      </w:r>
      <w:r>
        <w:rPr>
          <w:rFonts w:hint="eastAsia"/>
          <w:b/>
          <w:bCs/>
          <w:lang w:val="en-US" w:eastAsia="zh-CN"/>
        </w:rPr>
        <w:t xml:space="preserve">ItemList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 xml:space="preserve">SupplierList </w:t>
      </w:r>
      <w:r>
        <w:rPr>
          <w:rFonts w:hint="eastAsia"/>
          <w:b w:val="0"/>
          <w:bCs w:val="0"/>
          <w:lang w:val="en-US" w:eastAsia="zh-CN"/>
        </w:rPr>
        <w:t>for app further use.</w:t>
      </w:r>
    </w:p>
    <w:p w14:paraId="2A4E0F9E">
      <w:pPr>
        <w:rPr>
          <w:rFonts w:hint="eastAsia"/>
          <w:b w:val="0"/>
          <w:bCs w:val="0"/>
          <w:lang w:val="en-US" w:eastAsia="zh-CN"/>
        </w:rPr>
      </w:pPr>
    </w:p>
    <w:p w14:paraId="5440F535">
      <w:pPr>
        <w:rPr>
          <w:rFonts w:hint="eastAsia"/>
          <w:b w:val="0"/>
          <w:bCs w:val="0"/>
          <w:lang w:val="en-US" w:eastAsia="zh-CN"/>
        </w:rPr>
      </w:pPr>
    </w:p>
    <w:p w14:paraId="01305F8B">
      <w:pPr>
        <w:rPr>
          <w:rFonts w:hint="eastAsia"/>
          <w:b w:val="0"/>
          <w:bCs w:val="0"/>
          <w:lang w:val="en-US" w:eastAsia="zh-CN"/>
        </w:rPr>
      </w:pPr>
    </w:p>
    <w:p w14:paraId="3B4903D0">
      <w:pPr>
        <w:rPr>
          <w:rFonts w:hint="eastAsia"/>
          <w:b w:val="0"/>
          <w:bCs w:val="0"/>
          <w:lang w:val="en-US" w:eastAsia="zh-CN"/>
        </w:rPr>
      </w:pPr>
    </w:p>
    <w:p w14:paraId="1DE0C468">
      <w:pPr>
        <w:rPr>
          <w:rFonts w:hint="eastAsia"/>
          <w:b w:val="0"/>
          <w:bCs w:val="0"/>
          <w:lang w:val="en-US" w:eastAsia="zh-CN"/>
        </w:rPr>
      </w:pPr>
    </w:p>
    <w:p w14:paraId="6C8888EB">
      <w:pPr>
        <w:rPr>
          <w:rFonts w:hint="eastAsia"/>
          <w:b w:val="0"/>
          <w:bCs w:val="0"/>
          <w:lang w:val="en-US" w:eastAsia="zh-CN"/>
        </w:rPr>
      </w:pPr>
    </w:p>
    <w:p w14:paraId="3F7EC3AF">
      <w:pPr>
        <w:rPr>
          <w:rFonts w:hint="eastAsia"/>
          <w:b w:val="0"/>
          <w:bCs w:val="0"/>
          <w:lang w:val="en-US" w:eastAsia="zh-CN"/>
        </w:rPr>
      </w:pPr>
    </w:p>
    <w:p w14:paraId="33728FC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functional, There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d be CRUD operations for both kind of Items and Supplier. Every time data modified, it will be writed into the JSON via FileOpr.  As well , basic search functions are provided.</w:t>
      </w:r>
    </w:p>
    <w:p w14:paraId="7C6A000D">
      <w:pPr>
        <w:rPr>
          <w:rFonts w:hint="default"/>
          <w:lang w:val="en-US" w:eastAsia="zh-CN"/>
        </w:rPr>
      </w:pPr>
    </w:p>
    <w:p w14:paraId="3C1B84E1">
      <w:pPr>
        <w:rPr>
          <w:rFonts w:hint="default"/>
          <w:lang w:val="en-US" w:eastAsia="zh-CN"/>
        </w:rPr>
      </w:pPr>
    </w:p>
    <w:p w14:paraId="19F93FEC">
      <w:pPr>
        <w:pStyle w:val="2"/>
        <w:pBdr>
          <w:bottom w:val="doub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</w:p>
    <w:p w14:paraId="745FE02E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drawing>
          <wp:inline distT="0" distB="0" distL="114300" distR="114300">
            <wp:extent cx="5273675" cy="5504815"/>
            <wp:effectExtent l="0" t="0" r="0" b="0"/>
            <wp:docPr id="1" name="图片 1" descr="C:/GDC_Unitec/5421 ProgPriPra/SIMSd/doc/UML of SIMSd.pngUML of SIM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GDC_Unitec/5421 ProgPriPra/SIMSd/doc/UML of SIMSd.pngUML of SIMSd"/>
                    <pic:cNvPicPr>
                      <a:picLocks noChangeAspect="1"/>
                    </pic:cNvPicPr>
                  </pic:nvPicPr>
                  <pic:blipFill>
                    <a:blip r:embed="rId7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1568">
      <w:pPr>
        <w:rPr>
          <w:rFonts w:hint="default"/>
          <w:sz w:val="24"/>
          <w:szCs w:val="24"/>
          <w:lang w:val="en-US" w:eastAsia="zh-CN"/>
        </w:rPr>
      </w:pPr>
    </w:p>
    <w:p w14:paraId="58EC0218">
      <w:pPr>
        <w:pStyle w:val="2"/>
        <w:pBdr>
          <w:bottom w:val="doub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Functionality and Attribute Description</w:t>
      </w:r>
    </w:p>
    <w:p w14:paraId="336B105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Below are the description of some major function of class: FileOpr, ItemList and SupplierList.</w:t>
      </w:r>
    </w:p>
    <w:p w14:paraId="606A37DA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3819301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FileOpr</w:t>
      </w:r>
    </w:p>
    <w:p w14:paraId="360234E2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Attr:</w:t>
      </w:r>
    </w:p>
    <w:p w14:paraId="4FEEA39A"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 myFile: the local data JSON file.</w:t>
      </w:r>
    </w:p>
    <w:p w14:paraId="0113AABC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Function:</w:t>
      </w:r>
    </w:p>
    <w:p w14:paraId="298FB6E4"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getFile() and setFile(File): the getter and setter of variable myFile.</w:t>
      </w:r>
    </w:p>
    <w:p w14:paraId="6BC0D963"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isExists(): check if myFile exists or not. Return true if the myFile exists.</w:t>
      </w:r>
    </w:p>
    <w:p w14:paraId="340D7B35"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Open(File): open and read the file as specified data type, return an ArrayList of them.</w:t>
      </w:r>
    </w:p>
    <w:p w14:paraId="27CE2CAE"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Save(ArrayList): save the input ArrayList into myFile.</w:t>
      </w:r>
    </w:p>
    <w:p w14:paraId="4466817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9447E8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ItemList</w:t>
      </w:r>
    </w:p>
    <w:p w14:paraId="28C95D3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Attr:</w:t>
      </w:r>
    </w:p>
    <w:p w14:paraId="65C5E5AD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sType: Indicate what type of item the ItemList instance will hold.</w:t>
      </w:r>
    </w:p>
    <w:p w14:paraId="1F16ED7C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arrList: The ArrayList that holds the item.</w:t>
      </w:r>
    </w:p>
    <w:p w14:paraId="7F0F8FDA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fileOpr: the File Operater instance that read and save the items data from local JSON.</w:t>
      </w:r>
    </w:p>
    <w:p w14:paraId="4137DF2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Function:</w:t>
      </w:r>
    </w:p>
    <w:p w14:paraId="5CA9956E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ItemList(File, type): The Constructor will initialise the FileOpr and read the JSON for all the item of specified type.</w:t>
      </w:r>
    </w:p>
    <w:p w14:paraId="5E27E401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Open(): let the fileOpr to read data into proper type arrList.</w:t>
      </w:r>
    </w:p>
    <w:p w14:paraId="599E271D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Save(): let the fileOpr to write arrList into proper JSON</w:t>
      </w:r>
    </w:p>
    <w:p w14:paraId="3A67105D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Add(Item): add item into arrList</w:t>
      </w:r>
    </w:p>
    <w:p w14:paraId="34C782FF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Remove(inx): remove item from arrList by index</w:t>
      </w:r>
    </w:p>
    <w:p w14:paraId="42CCA9A9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Remove(Item): remove item from arrList by item</w:t>
      </w:r>
    </w:p>
    <w:p w14:paraId="193C4C93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Clear(): empty the arrList.</w:t>
      </w:r>
    </w:p>
    <w:p w14:paraId="54F188DA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getByItemID(id): return item from arrList by id</w:t>
      </w:r>
    </w:p>
    <w:p w14:paraId="59E7C084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Get(int): return item from arrList by index</w:t>
      </w:r>
    </w:p>
    <w:p w14:paraId="74DE62A9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All(): return all items from arrList</w:t>
      </w:r>
    </w:p>
    <w:p w14:paraId="21AF3BBB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Size(): return amount of items in arrList</w:t>
      </w:r>
    </w:p>
    <w:p w14:paraId="5F4A94B7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Update(int, item): update the item in arrList by index</w:t>
      </w:r>
    </w:p>
    <w:p w14:paraId="5F1E85E1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Update(item): update the item in arrList by itself</w:t>
      </w:r>
    </w:p>
    <w:p w14:paraId="569E6747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Filter(key, value): search items by key and value in arrList.</w:t>
      </w:r>
    </w:p>
    <w:p w14:paraId="2681CA22"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expireBefore(Date): return items resulte set 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d expired before a certain date.</w:t>
      </w:r>
    </w:p>
    <w:p w14:paraId="4712CC0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40C83D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SupplierList</w:t>
      </w:r>
    </w:p>
    <w:p w14:paraId="28397639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Attr:</w:t>
      </w:r>
    </w:p>
    <w:p w14:paraId="65A55BA2">
      <w:pPr>
        <w:widowControl w:val="0"/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arrSupplier: The arraylist that holds the suppliers.</w:t>
      </w:r>
    </w:p>
    <w:p w14:paraId="785D5E79">
      <w:pPr>
        <w:widowControl w:val="0"/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fileOpr: the File Operator instance that read and save the suppliers data from local JSON.</w:t>
      </w:r>
    </w:p>
    <w:p w14:paraId="17E4C3A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Function:</w:t>
      </w:r>
    </w:p>
    <w:p w14:paraId="166D5A41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SupplierList(File): The Constructor which will read suppliers data from File.</w:t>
      </w:r>
    </w:p>
    <w:p w14:paraId="428A2092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Open(): let the fileOpr to read data into arrSupplier.</w:t>
      </w:r>
    </w:p>
    <w:p w14:paraId="26466B4E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Save(): let the fileOpr to write data into JSON.</w:t>
      </w:r>
    </w:p>
    <w:p w14:paraId="16F57CF5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Add(Supplier): add supplier into arrSupplier. </w:t>
      </w:r>
    </w:p>
    <w:p w14:paraId="42BF6BDC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Remove(index): remove supplier from arrSupplier by index.</w:t>
      </w:r>
    </w:p>
    <w:p w14:paraId="3D40929E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Remove(Supplier): remove the specified supplier from arrSupplier.</w:t>
      </w:r>
    </w:p>
    <w:p w14:paraId="25867D01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Clear(): clean all suppliers from arrSupplier.</w:t>
      </w:r>
    </w:p>
    <w:p w14:paraId="7D488EDE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Get(int): get supplier from arrSupplier by index.</w:t>
      </w:r>
    </w:p>
    <w:p w14:paraId="13CD9B55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getBySupplierID(long): get supplier from arrSupplier by supplier ID</w:t>
      </w:r>
    </w:p>
    <w:p w14:paraId="4CBFF503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All(): return all suppliers in the arrSupplier.</w:t>
      </w:r>
    </w:p>
    <w:p w14:paraId="303DBAA5"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Size(): return arrSupplier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size.</w:t>
      </w:r>
    </w:p>
    <w:p w14:paraId="5DB52E74"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Filter(key, value): search supplier by key and value in arrSupplier.</w:t>
      </w:r>
    </w:p>
    <w:p w14:paraId="557F62D7"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Set(Supplier): update the specified supplier.</w:t>
      </w:r>
    </w:p>
    <w:p w14:paraId="54FA3DC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7B96953">
      <w:pPr>
        <w:rPr>
          <w:rFonts w:hint="default"/>
          <w:sz w:val="24"/>
          <w:szCs w:val="24"/>
          <w:lang w:val="en-US" w:eastAsia="zh-CN"/>
        </w:rPr>
      </w:pPr>
    </w:p>
    <w:p w14:paraId="4E96E09F">
      <w:pPr>
        <w:pStyle w:val="2"/>
        <w:pBdr>
          <w:bottom w:val="doub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 of attribute</w:t>
      </w:r>
    </w:p>
    <w:p w14:paraId="1390F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ll descript some major attributes of class: Supplier, Item, ItemFromSupplier and ItemProducedInStore. </w:t>
      </w:r>
    </w:p>
    <w:p w14:paraId="0BE6E53F">
      <w:pPr>
        <w:rPr>
          <w:rFonts w:hint="eastAsia"/>
          <w:lang w:val="en-US" w:eastAsia="zh-CN"/>
        </w:rPr>
      </w:pPr>
    </w:p>
    <w:p w14:paraId="7AE7EB0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Different kinds of relationship</w:t>
      </w:r>
      <w:r>
        <w:rPr>
          <w:rFonts w:hint="eastAsia"/>
          <w:lang w:val="en-US" w:eastAsia="zh-CN"/>
        </w:rPr>
        <w:t>:</w:t>
      </w:r>
    </w:p>
    <w:p w14:paraId="3444BA5A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ItemFromSupplier and ItemProducedInStore are inheritated from Item.</w:t>
      </w:r>
    </w:p>
    <w:p w14:paraId="0E86AA7E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Supplier and ItemFromSupplier is one-to-one Foreign Key.</w:t>
      </w:r>
    </w:p>
    <w:p w14:paraId="04E06A42">
      <w:pPr>
        <w:rPr>
          <w:rFonts w:hint="eastAsia"/>
          <w:lang w:val="en-US" w:eastAsia="zh-CN"/>
        </w:rPr>
      </w:pPr>
    </w:p>
    <w:p w14:paraId="13CBDE1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Supplier</w:t>
      </w:r>
    </w:p>
    <w:p w14:paraId="03B5B224"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iID: auto created supplier id,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actually the datetime in which the supplier created.</w:t>
      </w:r>
    </w:p>
    <w:p w14:paraId="643A34F5"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sName: Supplier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name.</w:t>
      </w:r>
    </w:p>
    <w:p w14:paraId="77533820"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sDescription: Description of the supplier.</w:t>
      </w:r>
    </w:p>
    <w:p w14:paraId="1EC3843C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Methods in this class are only getters and setters.</w:t>
      </w:r>
    </w:p>
    <w:p w14:paraId="38FF2574">
      <w:pPr>
        <w:rPr>
          <w:rFonts w:hint="eastAsia"/>
          <w:lang w:val="en-US" w:eastAsia="zh-CN"/>
        </w:rPr>
      </w:pPr>
    </w:p>
    <w:p w14:paraId="320A410E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Item</w:t>
      </w:r>
    </w:p>
    <w:p w14:paraId="2C6AD75A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iID: auto created item id,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datetime that item created.</w:t>
      </w:r>
    </w:p>
    <w:p w14:paraId="7106138C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sName: Item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name.</w:t>
      </w:r>
    </w:p>
    <w:p w14:paraId="47B5326A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sType: Item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type.</w:t>
      </w:r>
    </w:p>
    <w:p w14:paraId="072B4FD5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dtSellByDate: date by which the item should be sold</w:t>
      </w:r>
    </w:p>
    <w:p w14:paraId="00B006B8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bExpired: Is the item expired.</w:t>
      </w:r>
    </w:p>
    <w:p w14:paraId="0C2D6E3C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sDescription: item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description.</w:t>
      </w:r>
    </w:p>
    <w:p w14:paraId="177AF5EF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fPricePerUnit: item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unit price.</w:t>
      </w:r>
    </w:p>
    <w:p w14:paraId="1FAA256D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sUnit: item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unit</w:t>
      </w:r>
    </w:p>
    <w:p w14:paraId="0AF6066C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fQuantity: item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 stocked quantity.</w:t>
      </w:r>
    </w:p>
    <w:p w14:paraId="61C29F4C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Methods in this class are only getters and setters.</w:t>
      </w:r>
    </w:p>
    <w:p w14:paraId="599CC32E">
      <w:pPr>
        <w:numPr>
          <w:numId w:val="0"/>
        </w:numPr>
        <w:rPr>
          <w:rFonts w:hint="default"/>
          <w:lang w:val="en-US" w:eastAsia="zh-CN"/>
        </w:rPr>
      </w:pPr>
    </w:p>
    <w:p w14:paraId="41D9B94C">
      <w:pPr>
        <w:rPr>
          <w:rFonts w:hint="eastAsia"/>
          <w:lang w:val="en-US" w:eastAsia="zh-CN"/>
        </w:rPr>
      </w:pPr>
    </w:p>
    <w:p w14:paraId="5FB03E9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ItemFromSupplier extends Item</w:t>
      </w:r>
    </w:p>
    <w:p w14:paraId="470CEEF7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iSupplierID: foreign key, supplier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id.</w:t>
      </w:r>
    </w:p>
    <w:p w14:paraId="45CC5301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Methods in this class are only getters and setters.</w:t>
      </w:r>
    </w:p>
    <w:p w14:paraId="4DFC777B">
      <w:pPr>
        <w:numPr>
          <w:numId w:val="0"/>
        </w:numPr>
        <w:rPr>
          <w:rFonts w:hint="eastAsia"/>
          <w:lang w:val="en-US" w:eastAsia="zh-CN"/>
        </w:rPr>
      </w:pPr>
    </w:p>
    <w:p w14:paraId="48DF8928">
      <w:pPr>
        <w:rPr>
          <w:rFonts w:hint="default"/>
          <w:lang w:val="en-US" w:eastAsia="zh-CN"/>
        </w:rPr>
      </w:pPr>
    </w:p>
    <w:p w14:paraId="658C5E11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ItemProducedInStore extends Item</w:t>
      </w:r>
    </w:p>
    <w:p w14:paraId="4733D718"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produceDate: the date that item was produced.</w:t>
      </w:r>
    </w:p>
    <w:p w14:paraId="1FD8C9E3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Methods in this class are only getters and setters.</w:t>
      </w:r>
    </w:p>
    <w:p w14:paraId="7727A103">
      <w:pPr>
        <w:numPr>
          <w:numId w:val="0"/>
        </w:numPr>
        <w:rPr>
          <w:rFonts w:hint="default"/>
          <w:lang w:val="en-US" w:eastAsia="zh-CN"/>
        </w:rPr>
      </w:pPr>
    </w:p>
    <w:p w14:paraId="12AA4A57">
      <w:pPr>
        <w:rPr>
          <w:rFonts w:hint="default"/>
          <w:lang w:val="en-US" w:eastAsia="zh-CN"/>
        </w:rPr>
      </w:pPr>
    </w:p>
    <w:p w14:paraId="3FC8FB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BE6D05E">
      <w:pPr>
        <w:pStyle w:val="2"/>
        <w:pBdr>
          <w:bottom w:val="doub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 </w:t>
      </w:r>
      <w:bookmarkStart w:id="0" w:name="_GoBack"/>
      <w:bookmarkEnd w:id="0"/>
      <w:r>
        <w:rPr>
          <w:rFonts w:hint="eastAsia"/>
          <w:lang w:val="en-US" w:eastAsia="zh-CN"/>
        </w:rPr>
        <w:t>Sample screens</w:t>
      </w:r>
    </w:p>
    <w:p w14:paraId="4E48E2A2">
      <w:pPr>
        <w:numPr>
          <w:ilvl w:val="0"/>
          <w:numId w:val="13"/>
        </w:numPr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 Page and Menu</w:t>
      </w:r>
      <w:r>
        <w:rPr>
          <w:sz w:val="24"/>
          <w:szCs w:val="24"/>
          <w:lang w:val="en-US" w:eastAsia="zh-CN"/>
        </w:rPr>
        <w:t>.</w:t>
      </w:r>
    </w:p>
    <w:p w14:paraId="1A54A2BB">
      <w:r>
        <w:drawing>
          <wp:inline distT="0" distB="0" distL="114300" distR="114300">
            <wp:extent cx="5272405" cy="3517900"/>
            <wp:effectExtent l="0" t="0" r="444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C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1.0 Index Screen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3"/>
        <w:gridCol w:w="4343"/>
      </w:tblGrid>
      <w:tr w14:paraId="003A4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3" w:type="dxa"/>
            <w:tcBorders>
              <w:tl2br w:val="nil"/>
              <w:tr2bl w:val="nil"/>
            </w:tcBorders>
          </w:tcPr>
          <w:p w14:paraId="2C18081D"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76525" cy="1495425"/>
                  <wp:effectExtent l="0" t="0" r="9525" b="952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Fig 1.1 Item From Supplier Menu</w:t>
            </w:r>
          </w:p>
          <w:p w14:paraId="27DB050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43" w:type="dxa"/>
            <w:tcBorders>
              <w:tl2br w:val="nil"/>
              <w:tr2bl w:val="nil"/>
            </w:tcBorders>
          </w:tcPr>
          <w:p w14:paraId="47DDCCF3">
            <w:pPr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2628900" cy="1504950"/>
                  <wp:effectExtent l="0" t="0" r="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Fig 1.2 Item Produced In Store Menu</w:t>
            </w:r>
          </w:p>
          <w:p w14:paraId="0D87713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3A42B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3" w:type="dxa"/>
            <w:tcBorders>
              <w:tl2br w:val="nil"/>
              <w:tr2bl w:val="nil"/>
            </w:tcBorders>
          </w:tcPr>
          <w:p w14:paraId="621F61D1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24150" cy="1543050"/>
                  <wp:effectExtent l="0" t="0" r="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Fig 1.3 Supplier Menu</w:t>
            </w:r>
          </w:p>
        </w:tc>
        <w:tc>
          <w:tcPr>
            <w:tcW w:w="4343" w:type="dxa"/>
            <w:tcBorders>
              <w:tl2br w:val="nil"/>
              <w:tr2bl w:val="nil"/>
            </w:tcBorders>
          </w:tcPr>
          <w:p w14:paraId="16640B5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BE3B1F1"/>
    <w:p w14:paraId="08F517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2C67995">
      <w:pPr>
        <w:rPr>
          <w:rFonts w:hint="eastAsia"/>
          <w:lang w:val="en-US" w:eastAsia="zh-CN"/>
        </w:rPr>
      </w:pPr>
    </w:p>
    <w:p w14:paraId="2B7A7939"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 From Supplier - List, Create, Edit, Delete</w:t>
      </w:r>
    </w:p>
    <w:p w14:paraId="78737F0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38825" cy="388620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2B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2.0 Item From Supplier List</w:t>
      </w:r>
    </w:p>
    <w:p w14:paraId="4E3EAA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3E9202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00675" cy="400050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8A0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2.1  Item From Supplier Create</w:t>
      </w:r>
    </w:p>
    <w:p w14:paraId="4C0FA60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889ABF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00675" cy="345757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316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2.2 Item From Supplier Edit</w:t>
      </w:r>
    </w:p>
    <w:p w14:paraId="36A9438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1C73B0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81625" cy="343852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E16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2.3  Item From Supplier- Delete Confirm</w:t>
      </w:r>
    </w:p>
    <w:p w14:paraId="59DE7C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42A88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73DD227"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 Produced In Store -  List, Create, Edit, Delete</w:t>
      </w:r>
    </w:p>
    <w:p w14:paraId="7E6DCC2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0239B8D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391150" cy="34671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8F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3.0 Item Produced in Store - List</w:t>
      </w:r>
    </w:p>
    <w:p w14:paraId="5EC37E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E17A73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00675" cy="3457575"/>
            <wp:effectExtent l="0" t="0" r="952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863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3.1 Item Produced in Store - Create</w:t>
      </w:r>
    </w:p>
    <w:p w14:paraId="79E4D3D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A71ACCF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67350" cy="348615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6BB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3.2 Item Produced in Store - Edit</w:t>
      </w:r>
    </w:p>
    <w:p w14:paraId="5F97A2D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194E0D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29250" cy="346710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E28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3.3 Item Produced in Store - Delete confirm</w:t>
      </w:r>
    </w:p>
    <w:p w14:paraId="53663FD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6DC13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5F11EB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F6C7B3F"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</w:t>
      </w:r>
    </w:p>
    <w:p w14:paraId="2B2AA2ED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324475" cy="6048375"/>
            <wp:effectExtent l="0" t="0" r="9525" b="952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69F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Fig 4.0 Report</w:t>
      </w:r>
    </w:p>
    <w:sectPr>
      <w:pgSz w:w="11906" w:h="16838"/>
      <w:pgMar w:top="1212" w:right="1486" w:bottom="1440" w:left="1800" w:header="491" w:footer="77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EBE804">
    <w:pPr>
      <w:pStyle w:val="4"/>
      <w:jc w:val="left"/>
      <w:rPr>
        <w:lang w:val="en-US" w:eastAsia="zh-CN"/>
      </w:rPr>
    </w:pPr>
    <w:r>
      <w:rPr>
        <w:lang w:val="en-US" w:eastAsia="zh-CN"/>
      </w:rPr>
      <w:t>Sdt Name: Chengfeng Li</w:t>
    </w:r>
  </w:p>
  <w:p w14:paraId="12ACA804">
    <w:pPr>
      <w:pStyle w:val="4"/>
      <w:jc w:val="left"/>
      <w:rPr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C77C3A">
                          <w:pPr>
                            <w:pStyle w:val="3"/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3C77C3A">
                    <w:pPr>
                      <w:pStyle w:val="3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 w:eastAsia="zh-CN"/>
      </w:rPr>
      <w:t>Student ID: 1602741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E41392">
    <w:pPr>
      <w:jc w:val="right"/>
      <w:rPr>
        <w:rFonts w:hint="default"/>
        <w:b w:val="0"/>
        <w:bCs w:val="0"/>
        <w:sz w:val="20"/>
        <w:szCs w:val="20"/>
      </w:rPr>
    </w:pPr>
    <w:r>
      <w:rPr>
        <w:rFonts w:hint="default"/>
        <w:b w:val="0"/>
        <w:bCs w:val="0"/>
        <w:sz w:val="20"/>
        <w:szCs w:val="20"/>
      </w:rPr>
      <w:t>Programming Principles and Practice</w:t>
    </w:r>
    <w:r>
      <w:rPr>
        <w:rFonts w:hint="eastAsia"/>
        <w:b w:val="0"/>
        <w:bCs w:val="0"/>
        <w:sz w:val="20"/>
        <w:szCs w:val="20"/>
        <w:lang w:val="en-US" w:eastAsia="zh-CN"/>
      </w:rPr>
      <w:t xml:space="preserve">  #</w:t>
    </w:r>
    <w:r>
      <w:rPr>
        <w:rFonts w:hint="default"/>
        <w:b w:val="0"/>
        <w:bCs w:val="0"/>
        <w:sz w:val="20"/>
        <w:szCs w:val="20"/>
      </w:rPr>
      <w:t>ISCG5421</w:t>
    </w:r>
  </w:p>
  <w:p w14:paraId="13AF45C1">
    <w:pPr>
      <w:wordWrap w:val="0"/>
      <w:jc w:val="right"/>
      <w:rPr>
        <w:rFonts w:hint="default" w:eastAsiaTheme="minorEastAsia"/>
        <w:b w:val="0"/>
        <w:bCs w:val="0"/>
        <w:sz w:val="20"/>
        <w:szCs w:val="20"/>
        <w:lang w:val="en-US" w:eastAsia="zh-CN"/>
      </w:rPr>
    </w:pPr>
    <w:r>
      <w:rPr>
        <w:rFonts w:hint="eastAsia"/>
        <w:b w:val="0"/>
        <w:bCs w:val="0"/>
        <w:sz w:val="20"/>
        <w:szCs w:val="20"/>
        <w:lang w:val="en-US" w:eastAsia="zh-CN"/>
      </w:rPr>
      <w:t>2025 Semester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136B9B"/>
    <w:multiLevelType w:val="singleLevel"/>
    <w:tmpl w:val="9C136B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98A5EF"/>
    <w:multiLevelType w:val="singleLevel"/>
    <w:tmpl w:val="9D98A5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C015D22"/>
    <w:multiLevelType w:val="singleLevel"/>
    <w:tmpl w:val="AC015D2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E7C5BA3"/>
    <w:multiLevelType w:val="singleLevel"/>
    <w:tmpl w:val="AE7C5B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8A3104"/>
    <w:multiLevelType w:val="singleLevel"/>
    <w:tmpl w:val="E28A31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CCA3A0"/>
    <w:multiLevelType w:val="singleLevel"/>
    <w:tmpl w:val="FFCCA3A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F4136F4"/>
    <w:multiLevelType w:val="singleLevel"/>
    <w:tmpl w:val="2F4136F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A4AE5FD"/>
    <w:multiLevelType w:val="singleLevel"/>
    <w:tmpl w:val="5A4AE5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B7B3392"/>
    <w:multiLevelType w:val="singleLevel"/>
    <w:tmpl w:val="6B7B339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2A89154"/>
    <w:multiLevelType w:val="singleLevel"/>
    <w:tmpl w:val="72A891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7BB78B4F"/>
    <w:multiLevelType w:val="singleLevel"/>
    <w:tmpl w:val="7BB78B4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DF1E7C9"/>
    <w:multiLevelType w:val="singleLevel"/>
    <w:tmpl w:val="7DF1E7C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F3B77A8"/>
    <w:multiLevelType w:val="singleLevel"/>
    <w:tmpl w:val="7F3B77A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96C2A"/>
    <w:rsid w:val="00A2704F"/>
    <w:rsid w:val="015E43E3"/>
    <w:rsid w:val="03BC546B"/>
    <w:rsid w:val="09975242"/>
    <w:rsid w:val="109DA1F1"/>
    <w:rsid w:val="142325C3"/>
    <w:rsid w:val="1908399E"/>
    <w:rsid w:val="1CC46A1B"/>
    <w:rsid w:val="203425B8"/>
    <w:rsid w:val="23F51993"/>
    <w:rsid w:val="247031B1"/>
    <w:rsid w:val="26FB3219"/>
    <w:rsid w:val="2BA53A85"/>
    <w:rsid w:val="2DB538FF"/>
    <w:rsid w:val="38BB7185"/>
    <w:rsid w:val="398E5136"/>
    <w:rsid w:val="3C560B2B"/>
    <w:rsid w:val="3C5D22E0"/>
    <w:rsid w:val="3C664889"/>
    <w:rsid w:val="3CCF5D80"/>
    <w:rsid w:val="41CD117F"/>
    <w:rsid w:val="45A32B49"/>
    <w:rsid w:val="4D690F8B"/>
    <w:rsid w:val="4E0F4940"/>
    <w:rsid w:val="5465147B"/>
    <w:rsid w:val="54891CFF"/>
    <w:rsid w:val="568F431E"/>
    <w:rsid w:val="628E3E31"/>
    <w:rsid w:val="64071D03"/>
    <w:rsid w:val="64F40391"/>
    <w:rsid w:val="6DB8301D"/>
    <w:rsid w:val="6F880AB5"/>
    <w:rsid w:val="71E96C2A"/>
    <w:rsid w:val="73C532DA"/>
    <w:rsid w:val="75D406C6"/>
    <w:rsid w:val="7AA43575"/>
    <w:rsid w:val="7D193B0D"/>
    <w:rsid w:val="7D8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628</Words>
  <Characters>3550</Characters>
  <TotalTime>11</TotalTime>
  <ScaleCrop>false</ScaleCrop>
  <LinksUpToDate>false</LinksUpToDate>
  <CharactersWithSpaces>4113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2025-03-25T21:31:00Z</dcterms:created>
  <dc:creator>Freeman金刚</dc:creator>
  <cp:lastModifiedBy>Freeman金刚</cp:lastModifiedBy>
  <dcterms:modified xsi:type="dcterms:W3CDTF">2025-05-29T10:58:05Z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35B7BECA40474CC695CB8D5AF9B52CBE_11</vt:lpwstr>
  </property>
  <property fmtid="{D5CDD505-2E9C-101B-9397-08002B2CF9AE}" pid="4" name="KSOTemplateDocerSaveRecord">
    <vt:lpwstr>eyJoZGlkIjoiMjY4ZjlmNGMzYjkyNWE5MGI5OTRjM2MxOWI3NWJkZDAiLCJ1c2VySWQiOiIxNjg5MzMyMDQxIn0=</vt:lpwstr>
  </property>
</Properties>
</file>